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315D" w:rsidRDefault="00DB5210" w:rsidP="00B06BFE">
      <w:pPr>
        <w:spacing w:before="58" w:line="360" w:lineRule="auto"/>
        <w:ind w:left="859" w:right="416"/>
        <w:jc w:val="center"/>
        <w:rPr>
          <w:b/>
          <w:sz w:val="36"/>
        </w:rPr>
      </w:pPr>
      <w:r>
        <w:rPr>
          <w:noProof/>
          <w:lang w:bidi="ne-NP"/>
        </w:rPr>
        <w:pict>
          <v:line id="Line 46" o:spid="_x0000_s1038" style="position:absolute;left:0;text-align:left;z-index:503208824;visibility:visible;mso-position-horizontal-relative:page" from="285pt,260.25pt" to="285pt,2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" strokeweight="3pt">
            <w10:wrap anchorx="page"/>
          </v:line>
        </w:pict>
      </w:r>
      <w:r w:rsidR="00B06BFE" w:rsidRPr="00DA7F61">
        <w:rPr>
          <w:b/>
          <w:sz w:val="36"/>
        </w:rPr>
        <w:t>STRUCTURAL ANALYSIS AND DESIGN</w:t>
      </w:r>
      <w:r w:rsidR="00CC315D">
        <w:rPr>
          <w:b/>
          <w:sz w:val="36"/>
        </w:rPr>
        <w:t xml:space="preserve"> </w:t>
      </w:r>
      <w:r w:rsidR="00B06BFE" w:rsidRPr="00DA7F61">
        <w:rPr>
          <w:b/>
          <w:sz w:val="36"/>
        </w:rPr>
        <w:t xml:space="preserve">OF </w:t>
      </w:r>
    </w:p>
    <w:p w:rsidR="00B06BFE" w:rsidRPr="00DA7F61" w:rsidRDefault="00DB5210" w:rsidP="00B06BFE">
      <w:pPr>
        <w:spacing w:before="58" w:line="360" w:lineRule="auto"/>
        <w:ind w:left="859" w:right="416"/>
        <w:jc w:val="center"/>
        <w:rPr>
          <w:b/>
          <w:sz w:val="36"/>
        </w:rPr>
      </w:pPr>
      <w:r>
        <w:rPr>
          <w:rFonts w:eastAsia="Arial"/>
          <w:noProof/>
          <w:lang w:bidi="ne-NP"/>
        </w:rPr>
        <w:pict>
          <v:group id="Group 8" o:spid="_x0000_s1033" style="position:absolute;left:0;text-align:left;margin-left:200.3pt;margin-top:117.75pt;width:36.6pt;height:204.15pt;z-index:503209848;mso-position-horizontal-relative:margin;mso-position-vertical-relative:margin" coordsize="4652,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">
            <v:group id="Group 9" o:spid="_x0000_s1036" style="position:absolute;left:4640;top:3957;width:12;height:18307" coordorigin="6480,2286" coordsize="2,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Freeform 218" o:spid="_x0000_s1037" style="position:absolute;left:6480;top:2286;width:2;height:2883;visibility:visible;mso-wrap-style:square;v-text-anchor:top" coordsize="2,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" path="m,l,2883e" filled="f" strokeweight="3pt">
                <v:path arrowok="t" o:connecttype="custom" o:connectlocs="0,2286;0,5169" o:connectangles="0,0"/>
              </v:shape>
            </v:group>
            <v:line id="Straight Connector 11" o:spid="_x0000_s1035" style="position:absolute;visibility:visible" from="2183,0" to="2183,2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" strokecolor="black [3213]" strokeweight="3pt"/>
            <v:line id="Straight Connector 12" o:spid="_x0000_s1034" style="position:absolute;flip:y;visibility:visible" from="0,4230" to="0,2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" strokecolor="black [3040]" strokeweight="3pt"/>
            <w10:wrap type="square" anchorx="margin" anchory="margin"/>
          </v:group>
        </w:pict>
      </w:r>
      <w:r w:rsidR="00CC315D">
        <w:rPr>
          <w:b/>
          <w:w w:val="95"/>
          <w:sz w:val="36"/>
        </w:rPr>
        <w:t xml:space="preserve">EARTHQUAKE </w:t>
      </w:r>
      <w:r w:rsidR="00B06BFE" w:rsidRPr="00DA7F61">
        <w:rPr>
          <w:b/>
          <w:w w:val="95"/>
          <w:sz w:val="36"/>
        </w:rPr>
        <w:t>RESISTANT</w:t>
      </w:r>
      <w:r w:rsidR="00CC315D">
        <w:rPr>
          <w:b/>
          <w:w w:val="95"/>
          <w:sz w:val="36"/>
        </w:rPr>
        <w:t xml:space="preserve"> </w:t>
      </w:r>
      <w:r w:rsidR="00B06BFE" w:rsidRPr="00DA7F61">
        <w:rPr>
          <w:b/>
          <w:w w:val="95"/>
          <w:sz w:val="36"/>
        </w:rPr>
        <w:t>BUILDING</w:t>
      </w: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spacing w:before="7"/>
        <w:rPr>
          <w:b/>
          <w:sz w:val="51"/>
        </w:rPr>
      </w:pPr>
    </w:p>
    <w:p w:rsidR="00B06BFE" w:rsidRPr="00DA7F61" w:rsidRDefault="00B06BFE" w:rsidP="00B06BFE">
      <w:pPr>
        <w:ind w:left="852" w:right="416"/>
        <w:jc w:val="center"/>
        <w:rPr>
          <w:b/>
          <w:sz w:val="32"/>
        </w:rPr>
      </w:pPr>
      <w:r w:rsidRPr="00DA7F61">
        <w:rPr>
          <w:b/>
          <w:sz w:val="32"/>
          <w:u w:val="thick"/>
        </w:rPr>
        <w:t>STRUCTURAL REPORT</w:t>
      </w:r>
    </w:p>
    <w:p w:rsidR="00B06BFE" w:rsidRPr="00DA7F61" w:rsidRDefault="00B06BFE" w:rsidP="00B06BFE">
      <w:pPr>
        <w:pStyle w:val="BodyText"/>
        <w:rPr>
          <w:b/>
          <w:sz w:val="20"/>
        </w:rPr>
      </w:pPr>
    </w:p>
    <w:p w:rsidR="00B06BFE" w:rsidRPr="00DA7F61" w:rsidRDefault="00B06BFE" w:rsidP="00B06BFE">
      <w:pPr>
        <w:pStyle w:val="BodyText"/>
        <w:rPr>
          <w:b/>
          <w:sz w:val="20"/>
        </w:rPr>
      </w:pPr>
    </w:p>
    <w:p w:rsidR="00B06BFE" w:rsidRPr="00DA7F61" w:rsidRDefault="00B06BFE" w:rsidP="00B06BFE">
      <w:pPr>
        <w:pStyle w:val="BodyText"/>
        <w:spacing w:before="6"/>
        <w:rPr>
          <w:b/>
          <w:sz w:val="16"/>
        </w:rPr>
      </w:pPr>
    </w:p>
    <w:p w:rsidR="00E61A58" w:rsidRPr="00473A5B" w:rsidRDefault="001418D8" w:rsidP="0050631E">
      <w:pPr>
        <w:spacing w:before="86"/>
        <w:ind w:left="855" w:right="416"/>
        <w:jc w:val="center"/>
        <w:rPr>
          <w:b/>
          <w:sz w:val="32"/>
        </w:rPr>
      </w:pPr>
      <w:r w:rsidRPr="00923CB4">
        <w:rPr>
          <w:b/>
          <w:sz w:val="32"/>
        </w:rPr>
        <w:t xml:space="preserve">Owner: </w:t>
      </w:r>
      <w:r w:rsidR="00C71FED" w:rsidRPr="00923CB4">
        <w:rPr>
          <w:b/>
          <w:sz w:val="32"/>
        </w:rPr>
        <w:t>M</w:t>
      </w:r>
      <w:r w:rsidR="00473A5B" w:rsidRPr="00923CB4">
        <w:rPr>
          <w:b/>
          <w:sz w:val="32"/>
        </w:rPr>
        <w:t>rs</w:t>
      </w:r>
      <w:r w:rsidR="00C71FED" w:rsidRPr="00923CB4">
        <w:rPr>
          <w:b/>
          <w:sz w:val="32"/>
        </w:rPr>
        <w:t>.</w:t>
      </w:r>
      <w:r w:rsidR="00923CB4">
        <w:rPr>
          <w:b/>
          <w:sz w:val="32"/>
        </w:rPr>
        <w:t xml:space="preserve"> Arjun Rai</w:t>
      </w:r>
    </w:p>
    <w:p w:rsidR="00B06BFE" w:rsidRPr="00DA7F61" w:rsidRDefault="00B06BFE" w:rsidP="00B06BFE">
      <w:pPr>
        <w:pStyle w:val="BodyText"/>
        <w:spacing w:before="5"/>
        <w:rPr>
          <w:sz w:val="49"/>
        </w:rPr>
      </w:pPr>
    </w:p>
    <w:p w:rsidR="00B06BFE" w:rsidRPr="00DA7F61" w:rsidRDefault="00B06BFE" w:rsidP="00B06BFE">
      <w:pPr>
        <w:jc w:val="center"/>
        <w:rPr>
          <w:b/>
          <w:bCs/>
          <w:sz w:val="32"/>
          <w:szCs w:val="28"/>
        </w:rPr>
      </w:pPr>
      <w:r w:rsidRPr="00DA7F61">
        <w:rPr>
          <w:b/>
          <w:bCs/>
          <w:sz w:val="32"/>
          <w:szCs w:val="28"/>
        </w:rPr>
        <w:t>Submitted to:</w:t>
      </w:r>
    </w:p>
    <w:p w:rsidR="00B06BFE" w:rsidRPr="00DA7F61" w:rsidRDefault="00E86BAD" w:rsidP="00B06BFE">
      <w:pPr>
        <w:spacing w:before="158"/>
        <w:ind w:left="856" w:right="416"/>
        <w:jc w:val="center"/>
        <w:rPr>
          <w:sz w:val="28"/>
        </w:rPr>
      </w:pPr>
      <w:r>
        <w:rPr>
          <w:sz w:val="28"/>
        </w:rPr>
        <w:t>Shankharapur</w:t>
      </w:r>
      <w:r w:rsidR="00C71FED">
        <w:rPr>
          <w:sz w:val="28"/>
        </w:rPr>
        <w:t xml:space="preserve"> Municipality</w:t>
      </w:r>
      <w:r w:rsidR="00ED0230">
        <w:rPr>
          <w:sz w:val="28"/>
        </w:rPr>
        <w:t xml:space="preserve">, </w:t>
      </w:r>
      <w:r>
        <w:rPr>
          <w:sz w:val="28"/>
        </w:rPr>
        <w:t>Kathmandu</w:t>
      </w:r>
    </w:p>
    <w:p w:rsidR="00B06BFE" w:rsidRPr="00DA7F61" w:rsidRDefault="00B06BFE" w:rsidP="00B06BFE">
      <w:pPr>
        <w:pStyle w:val="BodyText"/>
        <w:rPr>
          <w:sz w:val="30"/>
        </w:rPr>
      </w:pPr>
    </w:p>
    <w:p w:rsidR="00B06BFE" w:rsidRPr="00DA7F61" w:rsidRDefault="00B06BFE" w:rsidP="00B06BFE">
      <w:pPr>
        <w:pStyle w:val="BodyText"/>
        <w:rPr>
          <w:sz w:val="30"/>
        </w:rPr>
      </w:pPr>
    </w:p>
    <w:p w:rsidR="00B06BFE" w:rsidRPr="00DA7F61" w:rsidRDefault="00B06BFE" w:rsidP="00B06BFE">
      <w:pPr>
        <w:pStyle w:val="BodyText"/>
        <w:spacing w:before="6"/>
        <w:rPr>
          <w:sz w:val="29"/>
        </w:rPr>
      </w:pPr>
    </w:p>
    <w:p w:rsidR="00B06BFE" w:rsidRPr="00DA7F61" w:rsidRDefault="00B06BFE" w:rsidP="00B06BFE">
      <w:pPr>
        <w:jc w:val="center"/>
        <w:rPr>
          <w:b/>
          <w:bCs/>
          <w:sz w:val="32"/>
          <w:szCs w:val="28"/>
        </w:rPr>
      </w:pPr>
      <w:r w:rsidRPr="00DA7F61">
        <w:rPr>
          <w:b/>
          <w:bCs/>
          <w:sz w:val="32"/>
          <w:szCs w:val="28"/>
        </w:rPr>
        <w:t>Prepared By:</w:t>
      </w:r>
    </w:p>
    <w:p w:rsidR="00B06BFE" w:rsidRPr="00DA7F61" w:rsidRDefault="00B06BFE" w:rsidP="00B06BFE">
      <w:pPr>
        <w:pStyle w:val="BodyText"/>
        <w:jc w:val="center"/>
        <w:rPr>
          <w:sz w:val="30"/>
        </w:rPr>
      </w:pPr>
      <w:r w:rsidRPr="00DA7F61">
        <w:rPr>
          <w:sz w:val="30"/>
        </w:rPr>
        <w:t xml:space="preserve">Er. </w:t>
      </w:r>
      <w:r w:rsidR="00923CB4">
        <w:rPr>
          <w:sz w:val="30"/>
        </w:rPr>
        <w:t>Bishal Khagi</w:t>
      </w:r>
    </w:p>
    <w:p w:rsidR="00B06BFE" w:rsidRPr="00DA7F61" w:rsidRDefault="00B06BFE" w:rsidP="00B06BFE">
      <w:pPr>
        <w:pStyle w:val="BodyText"/>
        <w:rPr>
          <w:sz w:val="30"/>
        </w:rPr>
      </w:pPr>
    </w:p>
    <w:p w:rsidR="00B06BFE" w:rsidRPr="00DA7F61" w:rsidRDefault="00B06BFE" w:rsidP="00B06BFE">
      <w:pPr>
        <w:pStyle w:val="BodyText"/>
        <w:rPr>
          <w:sz w:val="30"/>
        </w:rPr>
      </w:pPr>
    </w:p>
    <w:p w:rsidR="00B06BFE" w:rsidRPr="00DA7F61" w:rsidRDefault="00B06BFE" w:rsidP="00B06BFE">
      <w:pPr>
        <w:pStyle w:val="BodyText"/>
        <w:rPr>
          <w:sz w:val="30"/>
        </w:rPr>
      </w:pPr>
    </w:p>
    <w:p w:rsidR="00B06BFE" w:rsidRPr="00DA7F61" w:rsidRDefault="00B06BFE" w:rsidP="00B06BFE">
      <w:pPr>
        <w:pStyle w:val="BodyText"/>
        <w:rPr>
          <w:sz w:val="30"/>
        </w:rPr>
      </w:pPr>
    </w:p>
    <w:p w:rsidR="00B06BFE" w:rsidRPr="00DA7F61" w:rsidRDefault="00B06BFE" w:rsidP="00B06BFE">
      <w:pPr>
        <w:jc w:val="center"/>
      </w:pPr>
    </w:p>
    <w:p w:rsidR="001273DF" w:rsidRPr="00DA7F61" w:rsidRDefault="001273DF">
      <w:pPr>
        <w:pStyle w:val="BodyText"/>
        <w:rPr>
          <w:sz w:val="30"/>
        </w:rPr>
      </w:pPr>
    </w:p>
    <w:p w:rsidR="001273DF" w:rsidRPr="00DA7F61" w:rsidRDefault="001273DF">
      <w:pPr>
        <w:pStyle w:val="BodyText"/>
        <w:rPr>
          <w:sz w:val="30"/>
        </w:rPr>
      </w:pPr>
    </w:p>
    <w:p w:rsidR="001273DF" w:rsidRPr="00DA7F61" w:rsidRDefault="001273DF">
      <w:pPr>
        <w:pStyle w:val="BodyText"/>
        <w:rPr>
          <w:sz w:val="30"/>
        </w:rPr>
      </w:pPr>
    </w:p>
    <w:p w:rsidR="001273DF" w:rsidRPr="00DA7F61" w:rsidRDefault="00923CB4" w:rsidP="000155CD">
      <w:pPr>
        <w:jc w:val="center"/>
      </w:pPr>
      <w:r>
        <w:t>June</w:t>
      </w:r>
      <w:r w:rsidR="00FE02F4">
        <w:t xml:space="preserve"> </w:t>
      </w:r>
      <w:r w:rsidR="00746AA0" w:rsidRPr="00DA7F61">
        <w:t>202</w:t>
      </w:r>
      <w:r w:rsidR="00C71FED">
        <w:t>5</w:t>
      </w:r>
    </w:p>
    <w:p w:rsidR="000155CD" w:rsidRPr="00DA7F61" w:rsidRDefault="000155CD" w:rsidP="000155CD">
      <w:pPr>
        <w:jc w:val="center"/>
      </w:pPr>
    </w:p>
    <w:p w:rsidR="000155CD" w:rsidRPr="00DA7F61" w:rsidRDefault="000155CD" w:rsidP="000155CD">
      <w:pPr>
        <w:jc w:val="center"/>
        <w:sectPr w:rsidR="000155CD" w:rsidRPr="00DA7F61">
          <w:type w:val="continuous"/>
          <w:pgSz w:w="11920" w:h="16850"/>
          <w:pgMar w:top="1520" w:right="1680" w:bottom="280" w:left="1680" w:header="720" w:footer="720" w:gutter="0"/>
          <w:cols w:space="720"/>
        </w:sectPr>
      </w:pPr>
    </w:p>
    <w:sdt>
      <w:sdtPr>
        <w:rPr>
          <w:rFonts w:ascii="Times New Roman" w:eastAsia="Times New Roman" w:hAnsi="Times New Roman" w:cs="Times New Roman"/>
          <w:color w:val="auto"/>
          <w:sz w:val="24"/>
          <w:szCs w:val="22"/>
        </w:rPr>
        <w:id w:val="706763204"/>
        <w:docPartObj>
          <w:docPartGallery w:val="Table of Contents"/>
          <w:docPartUnique/>
        </w:docPartObj>
      </w:sdtPr>
      <w:sdtEndPr>
        <w:rPr>
          <w:b/>
          <w:bCs/>
          <w:noProof/>
          <w:szCs w:val="24"/>
        </w:rPr>
      </w:sdtEndPr>
      <w:sdtContent>
        <w:p w:rsidR="008149D0" w:rsidRPr="001E4465" w:rsidRDefault="008149D0" w:rsidP="00746AA0">
          <w:pPr>
            <w:pStyle w:val="TOCHeading"/>
            <w:numPr>
              <w:ilvl w:val="0"/>
              <w:numId w:val="0"/>
            </w:numPr>
            <w:jc w:val="center"/>
            <w:rPr>
              <w:rFonts w:ascii="Times New Roman" w:hAnsi="Times New Roman" w:cs="Times New Roman"/>
              <w:b/>
              <w:bCs/>
              <w:color w:val="auto"/>
            </w:rPr>
          </w:pPr>
          <w:r w:rsidRPr="001E4465">
            <w:rPr>
              <w:rFonts w:ascii="Times New Roman" w:hAnsi="Times New Roman" w:cs="Times New Roman"/>
              <w:b/>
              <w:bCs/>
              <w:color w:val="auto"/>
            </w:rPr>
            <w:t>Table of Contents</w:t>
          </w:r>
        </w:p>
        <w:p w:rsidR="00923CB4" w:rsidRDefault="00DA1BA5">
          <w:pPr>
            <w:pStyle w:val="TOC2"/>
            <w:tabs>
              <w:tab w:val="right" w:leader="dot" w:pos="9410"/>
            </w:tabs>
            <w:rPr>
              <w:rFonts w:asciiTheme="minorHAnsi" w:eastAsiaTheme="minorEastAsia" w:hAnsiTheme="minorHAnsi" w:cs="Mangal"/>
              <w:noProof/>
              <w:sz w:val="22"/>
              <w:szCs w:val="20"/>
              <w:lang w:bidi="ne-NP"/>
            </w:rPr>
          </w:pPr>
          <w:r w:rsidRPr="00DA7F61">
            <w:rPr>
              <w:b/>
              <w:bCs/>
              <w:noProof/>
            </w:rPr>
            <w:fldChar w:fldCharType="begin"/>
          </w:r>
          <w:r w:rsidR="008149D0" w:rsidRPr="00DA7F61">
            <w:rPr>
              <w:b/>
              <w:bCs/>
              <w:noProof/>
            </w:rPr>
            <w:instrText xml:space="preserve"> TOC \o "1-3" \h \z \u </w:instrText>
          </w:r>
          <w:r w:rsidRPr="00DA7F61">
            <w:rPr>
              <w:b/>
              <w:bCs/>
              <w:noProof/>
            </w:rPr>
            <w:fldChar w:fldCharType="separate"/>
          </w:r>
          <w:hyperlink w:anchor="_Toc199998366" w:history="1">
            <w:r w:rsidR="00923CB4" w:rsidRPr="009C11C2">
              <w:rPr>
                <w:rStyle w:val="Hyperlink"/>
                <w:noProof/>
                <w:w w:val="104"/>
              </w:rPr>
              <w:t>1</w:t>
            </w:r>
            <w:r w:rsidR="00923CB4">
              <w:rPr>
                <w:rFonts w:asciiTheme="minorHAnsi" w:eastAsiaTheme="minorEastAsia" w:hAnsiTheme="minorHAnsi" w:cs="Mangal"/>
                <w:noProof/>
                <w:sz w:val="22"/>
                <w:szCs w:val="20"/>
                <w:lang w:bidi="ne-NP"/>
              </w:rPr>
              <w:tab/>
            </w:r>
            <w:r w:rsidR="00923CB4" w:rsidRPr="009C11C2">
              <w:rPr>
                <w:rStyle w:val="Hyperlink"/>
                <w:noProof/>
                <w:w w:val="105"/>
              </w:rPr>
              <w:t>INTRODUCTION</w:t>
            </w:r>
            <w:r w:rsidR="00923CB4">
              <w:rPr>
                <w:noProof/>
                <w:webHidden/>
              </w:rPr>
              <w:tab/>
            </w:r>
            <w:r w:rsidR="00923CB4">
              <w:rPr>
                <w:noProof/>
                <w:webHidden/>
              </w:rPr>
              <w:fldChar w:fldCharType="begin"/>
            </w:r>
            <w:r w:rsidR="00923CB4">
              <w:rPr>
                <w:noProof/>
                <w:webHidden/>
              </w:rPr>
              <w:instrText xml:space="preserve"> PAGEREF _Toc199998366 \h </w:instrText>
            </w:r>
            <w:r w:rsidR="00923CB4">
              <w:rPr>
                <w:noProof/>
                <w:webHidden/>
              </w:rPr>
            </w:r>
            <w:r w:rsidR="00923CB4">
              <w:rPr>
                <w:noProof/>
                <w:webHidden/>
              </w:rPr>
              <w:fldChar w:fldCharType="separate"/>
            </w:r>
            <w:r w:rsidR="00923CB4">
              <w:rPr>
                <w:noProof/>
                <w:webHidden/>
              </w:rPr>
              <w:t>3</w:t>
            </w:r>
            <w:r w:rsidR="00923CB4">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67" w:history="1">
            <w:r w:rsidRPr="009C11C2">
              <w:rPr>
                <w:rStyle w:val="Hyperlink"/>
                <w:noProof/>
                <w:w w:val="104"/>
              </w:rPr>
              <w:t>2</w:t>
            </w:r>
            <w:r>
              <w:rPr>
                <w:rFonts w:asciiTheme="minorHAnsi" w:eastAsiaTheme="minorEastAsia" w:hAnsiTheme="minorHAnsi" w:cs="Mangal"/>
                <w:noProof/>
                <w:sz w:val="22"/>
                <w:szCs w:val="20"/>
                <w:lang w:bidi="ne-NP"/>
              </w:rPr>
              <w:tab/>
            </w:r>
            <w:r w:rsidRPr="009C11C2">
              <w:rPr>
                <w:rStyle w:val="Hyperlink"/>
                <w:noProof/>
                <w:w w:val="105"/>
              </w:rPr>
              <w:t>DESIGNPHILOSOPHY</w:t>
            </w:r>
            <w:r>
              <w:rPr>
                <w:noProof/>
                <w:webHidden/>
              </w:rPr>
              <w:tab/>
            </w:r>
            <w:r>
              <w:rPr>
                <w:noProof/>
                <w:webHidden/>
              </w:rPr>
              <w:fldChar w:fldCharType="begin"/>
            </w:r>
            <w:r>
              <w:rPr>
                <w:noProof/>
                <w:webHidden/>
              </w:rPr>
              <w:instrText xml:space="preserve"> PAGEREF _Toc199998367 \h </w:instrText>
            </w:r>
            <w:r>
              <w:rPr>
                <w:noProof/>
                <w:webHidden/>
              </w:rPr>
            </w:r>
            <w:r>
              <w:rPr>
                <w:noProof/>
                <w:webHidden/>
              </w:rPr>
              <w:fldChar w:fldCharType="separate"/>
            </w:r>
            <w:r>
              <w:rPr>
                <w:noProof/>
                <w:webHidden/>
              </w:rPr>
              <w:t>3</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68" w:history="1">
            <w:r w:rsidRPr="009C11C2">
              <w:rPr>
                <w:rStyle w:val="Hyperlink"/>
                <w:noProof/>
                <w:w w:val="104"/>
              </w:rPr>
              <w:t>3</w:t>
            </w:r>
            <w:r>
              <w:rPr>
                <w:rFonts w:asciiTheme="minorHAnsi" w:eastAsiaTheme="minorEastAsia" w:hAnsiTheme="minorHAnsi" w:cs="Mangal"/>
                <w:noProof/>
                <w:sz w:val="22"/>
                <w:szCs w:val="20"/>
                <w:lang w:bidi="ne-NP"/>
              </w:rPr>
              <w:tab/>
            </w:r>
            <w:r w:rsidRPr="009C11C2">
              <w:rPr>
                <w:rStyle w:val="Hyperlink"/>
                <w:noProof/>
                <w:w w:val="105"/>
              </w:rPr>
              <w:t>DESIGNCODES</w:t>
            </w:r>
            <w:r w:rsidRPr="009C11C2">
              <w:rPr>
                <w:rStyle w:val="Hyperlink"/>
                <w:noProof/>
                <w:spacing w:val="-2"/>
                <w:w w:val="105"/>
              </w:rPr>
              <w:t>AND</w:t>
            </w:r>
            <w:r w:rsidRPr="009C11C2">
              <w:rPr>
                <w:rStyle w:val="Hyperlink"/>
                <w:noProof/>
                <w:w w:val="105"/>
              </w:rPr>
              <w:t>STANDARDS</w:t>
            </w:r>
            <w:r>
              <w:rPr>
                <w:noProof/>
                <w:webHidden/>
              </w:rPr>
              <w:tab/>
            </w:r>
            <w:r>
              <w:rPr>
                <w:noProof/>
                <w:webHidden/>
              </w:rPr>
              <w:fldChar w:fldCharType="begin"/>
            </w:r>
            <w:r>
              <w:rPr>
                <w:noProof/>
                <w:webHidden/>
              </w:rPr>
              <w:instrText xml:space="preserve"> PAGEREF _Toc199998368 \h </w:instrText>
            </w:r>
            <w:r>
              <w:rPr>
                <w:noProof/>
                <w:webHidden/>
              </w:rPr>
            </w:r>
            <w:r>
              <w:rPr>
                <w:noProof/>
                <w:webHidden/>
              </w:rPr>
              <w:fldChar w:fldCharType="separate"/>
            </w:r>
            <w:r>
              <w:rPr>
                <w:noProof/>
                <w:webHidden/>
              </w:rPr>
              <w:t>3</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69" w:history="1">
            <w:r w:rsidRPr="009C11C2">
              <w:rPr>
                <w:rStyle w:val="Hyperlink"/>
                <w:noProof/>
                <w:w w:val="104"/>
              </w:rPr>
              <w:t>4</w:t>
            </w:r>
            <w:r>
              <w:rPr>
                <w:rFonts w:asciiTheme="minorHAnsi" w:eastAsiaTheme="minorEastAsia" w:hAnsiTheme="minorHAnsi" w:cs="Mangal"/>
                <w:noProof/>
                <w:sz w:val="22"/>
                <w:szCs w:val="20"/>
                <w:lang w:bidi="ne-NP"/>
              </w:rPr>
              <w:tab/>
            </w:r>
            <w:r w:rsidRPr="009C11C2">
              <w:rPr>
                <w:rStyle w:val="Hyperlink"/>
                <w:noProof/>
                <w:w w:val="110"/>
              </w:rPr>
              <w:t>GENERALDESIGNCRITERIA</w:t>
            </w:r>
            <w:r>
              <w:rPr>
                <w:noProof/>
                <w:webHidden/>
              </w:rPr>
              <w:tab/>
            </w:r>
            <w:r>
              <w:rPr>
                <w:noProof/>
                <w:webHidden/>
              </w:rPr>
              <w:fldChar w:fldCharType="begin"/>
            </w:r>
            <w:r>
              <w:rPr>
                <w:noProof/>
                <w:webHidden/>
              </w:rPr>
              <w:instrText xml:space="preserve"> PAGEREF _Toc199998369 \h </w:instrText>
            </w:r>
            <w:r>
              <w:rPr>
                <w:noProof/>
                <w:webHidden/>
              </w:rPr>
            </w:r>
            <w:r>
              <w:rPr>
                <w:noProof/>
                <w:webHidden/>
              </w:rPr>
              <w:fldChar w:fldCharType="separate"/>
            </w:r>
            <w:r>
              <w:rPr>
                <w:noProof/>
                <w:webHidden/>
              </w:rPr>
              <w:t>5</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0" w:history="1">
            <w:r w:rsidRPr="009C11C2">
              <w:rPr>
                <w:rStyle w:val="Hyperlink"/>
                <w:noProof/>
                <w:w w:val="102"/>
              </w:rPr>
              <w:t>4.1</w:t>
            </w:r>
            <w:r>
              <w:rPr>
                <w:rFonts w:asciiTheme="minorHAnsi" w:eastAsiaTheme="minorEastAsia" w:hAnsiTheme="minorHAnsi" w:cs="Mangal"/>
                <w:noProof/>
                <w:sz w:val="22"/>
                <w:szCs w:val="20"/>
                <w:lang w:bidi="ne-NP"/>
              </w:rPr>
              <w:tab/>
            </w:r>
            <w:r w:rsidRPr="009C11C2">
              <w:rPr>
                <w:rStyle w:val="Hyperlink"/>
                <w:noProof/>
                <w:w w:val="105"/>
              </w:rPr>
              <w:t>MATERIALS</w:t>
            </w:r>
            <w:r>
              <w:rPr>
                <w:noProof/>
                <w:webHidden/>
              </w:rPr>
              <w:tab/>
            </w:r>
            <w:r>
              <w:rPr>
                <w:noProof/>
                <w:webHidden/>
              </w:rPr>
              <w:fldChar w:fldCharType="begin"/>
            </w:r>
            <w:r>
              <w:rPr>
                <w:noProof/>
                <w:webHidden/>
              </w:rPr>
              <w:instrText xml:space="preserve"> PAGEREF _Toc199998370 \h </w:instrText>
            </w:r>
            <w:r>
              <w:rPr>
                <w:noProof/>
                <w:webHidden/>
              </w:rPr>
            </w:r>
            <w:r>
              <w:rPr>
                <w:noProof/>
                <w:webHidden/>
              </w:rPr>
              <w:fldChar w:fldCharType="separate"/>
            </w:r>
            <w:r>
              <w:rPr>
                <w:noProof/>
                <w:webHidden/>
              </w:rPr>
              <w:t>5</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1" w:history="1">
            <w:r w:rsidRPr="009C11C2">
              <w:rPr>
                <w:rStyle w:val="Hyperlink"/>
                <w:noProof/>
                <w:w w:val="102"/>
              </w:rPr>
              <w:t>4.2</w:t>
            </w:r>
            <w:r>
              <w:rPr>
                <w:rFonts w:asciiTheme="minorHAnsi" w:eastAsiaTheme="minorEastAsia" w:hAnsiTheme="minorHAnsi" w:cs="Mangal"/>
                <w:noProof/>
                <w:sz w:val="22"/>
                <w:szCs w:val="20"/>
                <w:lang w:bidi="ne-NP"/>
              </w:rPr>
              <w:tab/>
            </w:r>
            <w:r w:rsidRPr="009C11C2">
              <w:rPr>
                <w:rStyle w:val="Hyperlink"/>
                <w:noProof/>
                <w:w w:val="110"/>
              </w:rPr>
              <w:t>SOIL BEARINGCAPACITY</w:t>
            </w:r>
            <w:r>
              <w:rPr>
                <w:noProof/>
                <w:webHidden/>
              </w:rPr>
              <w:tab/>
            </w:r>
            <w:r>
              <w:rPr>
                <w:noProof/>
                <w:webHidden/>
              </w:rPr>
              <w:fldChar w:fldCharType="begin"/>
            </w:r>
            <w:r>
              <w:rPr>
                <w:noProof/>
                <w:webHidden/>
              </w:rPr>
              <w:instrText xml:space="preserve"> PAGEREF _Toc199998371 \h </w:instrText>
            </w:r>
            <w:r>
              <w:rPr>
                <w:noProof/>
                <w:webHidden/>
              </w:rPr>
            </w:r>
            <w:r>
              <w:rPr>
                <w:noProof/>
                <w:webHidden/>
              </w:rPr>
              <w:fldChar w:fldCharType="separate"/>
            </w:r>
            <w:r>
              <w:rPr>
                <w:noProof/>
                <w:webHidden/>
              </w:rPr>
              <w:t>5</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2" w:history="1">
            <w:r w:rsidRPr="009C11C2">
              <w:rPr>
                <w:rStyle w:val="Hyperlink"/>
                <w:noProof/>
                <w:w w:val="102"/>
              </w:rPr>
              <w:t>4.3</w:t>
            </w:r>
            <w:r>
              <w:rPr>
                <w:rFonts w:asciiTheme="minorHAnsi" w:eastAsiaTheme="minorEastAsia" w:hAnsiTheme="minorHAnsi" w:cs="Mangal"/>
                <w:noProof/>
                <w:sz w:val="22"/>
                <w:szCs w:val="20"/>
                <w:lang w:bidi="ne-NP"/>
              </w:rPr>
              <w:tab/>
            </w:r>
            <w:r w:rsidRPr="009C11C2">
              <w:rPr>
                <w:rStyle w:val="Hyperlink"/>
                <w:noProof/>
                <w:w w:val="105"/>
              </w:rPr>
              <w:t>METHODOLOGY</w:t>
            </w:r>
            <w:r>
              <w:rPr>
                <w:noProof/>
                <w:webHidden/>
              </w:rPr>
              <w:tab/>
            </w:r>
            <w:r>
              <w:rPr>
                <w:noProof/>
                <w:webHidden/>
              </w:rPr>
              <w:fldChar w:fldCharType="begin"/>
            </w:r>
            <w:r>
              <w:rPr>
                <w:noProof/>
                <w:webHidden/>
              </w:rPr>
              <w:instrText xml:space="preserve"> PAGEREF _Toc199998372 \h </w:instrText>
            </w:r>
            <w:r>
              <w:rPr>
                <w:noProof/>
                <w:webHidden/>
              </w:rPr>
            </w:r>
            <w:r>
              <w:rPr>
                <w:noProof/>
                <w:webHidden/>
              </w:rPr>
              <w:fldChar w:fldCharType="separate"/>
            </w:r>
            <w:r>
              <w:rPr>
                <w:noProof/>
                <w:webHidden/>
              </w:rPr>
              <w:t>5</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3" w:history="1">
            <w:r w:rsidRPr="009C11C2">
              <w:rPr>
                <w:rStyle w:val="Hyperlink"/>
                <w:noProof/>
                <w:w w:val="104"/>
              </w:rPr>
              <w:t>5</w:t>
            </w:r>
            <w:r>
              <w:rPr>
                <w:rFonts w:asciiTheme="minorHAnsi" w:eastAsiaTheme="minorEastAsia" w:hAnsiTheme="minorHAnsi" w:cs="Mangal"/>
                <w:noProof/>
                <w:sz w:val="22"/>
                <w:szCs w:val="20"/>
                <w:lang w:bidi="ne-NP"/>
              </w:rPr>
              <w:tab/>
            </w:r>
            <w:r w:rsidRPr="009C11C2">
              <w:rPr>
                <w:rStyle w:val="Hyperlink"/>
                <w:noProof/>
                <w:w w:val="105"/>
              </w:rPr>
              <w:t>DESIGNLOAD</w:t>
            </w:r>
            <w:r>
              <w:rPr>
                <w:noProof/>
                <w:webHidden/>
              </w:rPr>
              <w:tab/>
            </w:r>
            <w:r>
              <w:rPr>
                <w:noProof/>
                <w:webHidden/>
              </w:rPr>
              <w:fldChar w:fldCharType="begin"/>
            </w:r>
            <w:r>
              <w:rPr>
                <w:noProof/>
                <w:webHidden/>
              </w:rPr>
              <w:instrText xml:space="preserve"> PAGEREF _Toc199998373 \h </w:instrText>
            </w:r>
            <w:r>
              <w:rPr>
                <w:noProof/>
                <w:webHidden/>
              </w:rPr>
            </w:r>
            <w:r>
              <w:rPr>
                <w:noProof/>
                <w:webHidden/>
              </w:rPr>
              <w:fldChar w:fldCharType="separate"/>
            </w:r>
            <w:r>
              <w:rPr>
                <w:noProof/>
                <w:webHidden/>
              </w:rPr>
              <w:t>6</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4" w:history="1">
            <w:r w:rsidRPr="009C11C2">
              <w:rPr>
                <w:rStyle w:val="Hyperlink"/>
                <w:noProof/>
                <w:w w:val="102"/>
              </w:rPr>
              <w:t>5.1</w:t>
            </w:r>
            <w:r>
              <w:rPr>
                <w:rFonts w:asciiTheme="minorHAnsi" w:eastAsiaTheme="minorEastAsia" w:hAnsiTheme="minorHAnsi" w:cs="Mangal"/>
                <w:noProof/>
                <w:sz w:val="22"/>
                <w:szCs w:val="20"/>
                <w:lang w:bidi="ne-NP"/>
              </w:rPr>
              <w:tab/>
            </w:r>
            <w:r w:rsidRPr="009C11C2">
              <w:rPr>
                <w:rStyle w:val="Hyperlink"/>
                <w:noProof/>
                <w:w w:val="105"/>
              </w:rPr>
              <w:t>DEADLOAD</w:t>
            </w:r>
            <w:r>
              <w:rPr>
                <w:noProof/>
                <w:webHidden/>
              </w:rPr>
              <w:tab/>
            </w:r>
            <w:r>
              <w:rPr>
                <w:noProof/>
                <w:webHidden/>
              </w:rPr>
              <w:fldChar w:fldCharType="begin"/>
            </w:r>
            <w:r>
              <w:rPr>
                <w:noProof/>
                <w:webHidden/>
              </w:rPr>
              <w:instrText xml:space="preserve"> PAGEREF _Toc199998374 \h </w:instrText>
            </w:r>
            <w:r>
              <w:rPr>
                <w:noProof/>
                <w:webHidden/>
              </w:rPr>
            </w:r>
            <w:r>
              <w:rPr>
                <w:noProof/>
                <w:webHidden/>
              </w:rPr>
              <w:fldChar w:fldCharType="separate"/>
            </w:r>
            <w:r>
              <w:rPr>
                <w:noProof/>
                <w:webHidden/>
              </w:rPr>
              <w:t>6</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5" w:history="1">
            <w:r w:rsidRPr="009C11C2">
              <w:rPr>
                <w:rStyle w:val="Hyperlink"/>
                <w:noProof/>
                <w:w w:val="102"/>
              </w:rPr>
              <w:t>5.2</w:t>
            </w:r>
            <w:r>
              <w:rPr>
                <w:rFonts w:asciiTheme="minorHAnsi" w:eastAsiaTheme="minorEastAsia" w:hAnsiTheme="minorHAnsi" w:cs="Mangal"/>
                <w:noProof/>
                <w:sz w:val="22"/>
                <w:szCs w:val="20"/>
                <w:lang w:bidi="ne-NP"/>
              </w:rPr>
              <w:tab/>
            </w:r>
            <w:r w:rsidRPr="009C11C2">
              <w:rPr>
                <w:rStyle w:val="Hyperlink"/>
                <w:noProof/>
                <w:w w:val="105"/>
              </w:rPr>
              <w:t>IMPOSEDLOAD</w:t>
            </w:r>
            <w:r>
              <w:rPr>
                <w:noProof/>
                <w:webHidden/>
              </w:rPr>
              <w:tab/>
            </w:r>
            <w:r>
              <w:rPr>
                <w:noProof/>
                <w:webHidden/>
              </w:rPr>
              <w:fldChar w:fldCharType="begin"/>
            </w:r>
            <w:r>
              <w:rPr>
                <w:noProof/>
                <w:webHidden/>
              </w:rPr>
              <w:instrText xml:space="preserve"> PAGEREF _Toc199998375 \h </w:instrText>
            </w:r>
            <w:r>
              <w:rPr>
                <w:noProof/>
                <w:webHidden/>
              </w:rPr>
            </w:r>
            <w:r>
              <w:rPr>
                <w:noProof/>
                <w:webHidden/>
              </w:rPr>
              <w:fldChar w:fldCharType="separate"/>
            </w:r>
            <w:r>
              <w:rPr>
                <w:noProof/>
                <w:webHidden/>
              </w:rPr>
              <w:t>7</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6" w:history="1">
            <w:r w:rsidRPr="009C11C2">
              <w:rPr>
                <w:rStyle w:val="Hyperlink"/>
                <w:noProof/>
                <w:w w:val="102"/>
              </w:rPr>
              <w:t>5.3</w:t>
            </w:r>
            <w:r>
              <w:rPr>
                <w:rFonts w:asciiTheme="minorHAnsi" w:eastAsiaTheme="minorEastAsia" w:hAnsiTheme="minorHAnsi" w:cs="Mangal"/>
                <w:noProof/>
                <w:sz w:val="22"/>
                <w:szCs w:val="20"/>
                <w:lang w:bidi="ne-NP"/>
              </w:rPr>
              <w:tab/>
            </w:r>
            <w:r w:rsidRPr="009C11C2">
              <w:rPr>
                <w:rStyle w:val="Hyperlink"/>
                <w:noProof/>
                <w:w w:val="105"/>
              </w:rPr>
              <w:t>EARTHQUAKELOAD</w:t>
            </w:r>
            <w:r>
              <w:rPr>
                <w:noProof/>
                <w:webHidden/>
              </w:rPr>
              <w:tab/>
            </w:r>
            <w:r>
              <w:rPr>
                <w:noProof/>
                <w:webHidden/>
              </w:rPr>
              <w:fldChar w:fldCharType="begin"/>
            </w:r>
            <w:r>
              <w:rPr>
                <w:noProof/>
                <w:webHidden/>
              </w:rPr>
              <w:instrText xml:space="preserve"> PAGEREF _Toc199998376 \h </w:instrText>
            </w:r>
            <w:r>
              <w:rPr>
                <w:noProof/>
                <w:webHidden/>
              </w:rPr>
            </w:r>
            <w:r>
              <w:rPr>
                <w:noProof/>
                <w:webHidden/>
              </w:rPr>
              <w:fldChar w:fldCharType="separate"/>
            </w:r>
            <w:r>
              <w:rPr>
                <w:noProof/>
                <w:webHidden/>
              </w:rPr>
              <w:t>8</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7" w:history="1">
            <w:r w:rsidRPr="009C11C2">
              <w:rPr>
                <w:rStyle w:val="Hyperlink"/>
                <w:noProof/>
                <w:w w:val="104"/>
              </w:rPr>
              <w:t>6</w:t>
            </w:r>
            <w:r>
              <w:rPr>
                <w:rFonts w:asciiTheme="minorHAnsi" w:eastAsiaTheme="minorEastAsia" w:hAnsiTheme="minorHAnsi" w:cs="Mangal"/>
                <w:noProof/>
                <w:sz w:val="22"/>
                <w:szCs w:val="20"/>
                <w:lang w:bidi="ne-NP"/>
              </w:rPr>
              <w:tab/>
            </w:r>
            <w:r w:rsidRPr="009C11C2">
              <w:rPr>
                <w:rStyle w:val="Hyperlink"/>
                <w:noProof/>
                <w:w w:val="105"/>
              </w:rPr>
              <w:t>LOADCOMBINATION</w:t>
            </w:r>
            <w:r>
              <w:rPr>
                <w:noProof/>
                <w:webHidden/>
              </w:rPr>
              <w:tab/>
            </w:r>
            <w:r>
              <w:rPr>
                <w:noProof/>
                <w:webHidden/>
              </w:rPr>
              <w:fldChar w:fldCharType="begin"/>
            </w:r>
            <w:r>
              <w:rPr>
                <w:noProof/>
                <w:webHidden/>
              </w:rPr>
              <w:instrText xml:space="preserve"> PAGEREF _Toc199998377 \h </w:instrText>
            </w:r>
            <w:r>
              <w:rPr>
                <w:noProof/>
                <w:webHidden/>
              </w:rPr>
            </w:r>
            <w:r>
              <w:rPr>
                <w:noProof/>
                <w:webHidden/>
              </w:rPr>
              <w:fldChar w:fldCharType="separate"/>
            </w:r>
            <w:r>
              <w:rPr>
                <w:noProof/>
                <w:webHidden/>
              </w:rPr>
              <w:t>11</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8" w:history="1">
            <w:r w:rsidRPr="009C11C2">
              <w:rPr>
                <w:rStyle w:val="Hyperlink"/>
                <w:noProof/>
                <w:w w:val="104"/>
              </w:rPr>
              <w:t>7</w:t>
            </w:r>
            <w:r>
              <w:rPr>
                <w:rFonts w:asciiTheme="minorHAnsi" w:eastAsiaTheme="minorEastAsia" w:hAnsiTheme="minorHAnsi" w:cs="Mangal"/>
                <w:noProof/>
                <w:sz w:val="22"/>
                <w:szCs w:val="20"/>
                <w:lang w:bidi="ne-NP"/>
              </w:rPr>
              <w:tab/>
            </w:r>
            <w:r w:rsidRPr="009C11C2">
              <w:rPr>
                <w:rStyle w:val="Hyperlink"/>
                <w:noProof/>
                <w:w w:val="105"/>
              </w:rPr>
              <w:t>STRUCTURAL ANALYSIS USING</w:t>
            </w:r>
            <w:r w:rsidRPr="009C11C2">
              <w:rPr>
                <w:rStyle w:val="Hyperlink"/>
                <w:noProof/>
                <w:spacing w:val="-3"/>
                <w:w w:val="105"/>
              </w:rPr>
              <w:t>ETABS</w:t>
            </w:r>
            <w:r>
              <w:rPr>
                <w:noProof/>
                <w:webHidden/>
              </w:rPr>
              <w:tab/>
            </w:r>
            <w:r>
              <w:rPr>
                <w:noProof/>
                <w:webHidden/>
              </w:rPr>
              <w:fldChar w:fldCharType="begin"/>
            </w:r>
            <w:r>
              <w:rPr>
                <w:noProof/>
                <w:webHidden/>
              </w:rPr>
              <w:instrText xml:space="preserve"> PAGEREF _Toc199998378 \h </w:instrText>
            </w:r>
            <w:r>
              <w:rPr>
                <w:noProof/>
                <w:webHidden/>
              </w:rPr>
            </w:r>
            <w:r>
              <w:rPr>
                <w:noProof/>
                <w:webHidden/>
              </w:rPr>
              <w:fldChar w:fldCharType="separate"/>
            </w:r>
            <w:r>
              <w:rPr>
                <w:noProof/>
                <w:webHidden/>
              </w:rPr>
              <w:t>11</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79" w:history="1">
            <w:r w:rsidRPr="009C11C2">
              <w:rPr>
                <w:rStyle w:val="Hyperlink"/>
                <w:noProof/>
                <w:w w:val="104"/>
              </w:rPr>
              <w:t>8</w:t>
            </w:r>
            <w:r>
              <w:rPr>
                <w:rFonts w:asciiTheme="minorHAnsi" w:eastAsiaTheme="minorEastAsia" w:hAnsiTheme="minorHAnsi" w:cs="Mangal"/>
                <w:noProof/>
                <w:sz w:val="22"/>
                <w:szCs w:val="20"/>
                <w:lang w:bidi="ne-NP"/>
              </w:rPr>
              <w:tab/>
            </w:r>
            <w:r w:rsidRPr="009C11C2">
              <w:rPr>
                <w:rStyle w:val="Hyperlink"/>
                <w:noProof/>
                <w:w w:val="105"/>
              </w:rPr>
              <w:t>DESIGN METHODS OF STRUCTURAL</w:t>
            </w:r>
            <w:r w:rsidRPr="009C11C2">
              <w:rPr>
                <w:rStyle w:val="Hyperlink"/>
                <w:noProof/>
                <w:spacing w:val="-3"/>
                <w:w w:val="105"/>
              </w:rPr>
              <w:t>ELEMENTS</w:t>
            </w:r>
            <w:r>
              <w:rPr>
                <w:noProof/>
                <w:webHidden/>
              </w:rPr>
              <w:tab/>
            </w:r>
            <w:r>
              <w:rPr>
                <w:noProof/>
                <w:webHidden/>
              </w:rPr>
              <w:fldChar w:fldCharType="begin"/>
            </w:r>
            <w:r>
              <w:rPr>
                <w:noProof/>
                <w:webHidden/>
              </w:rPr>
              <w:instrText xml:space="preserve"> PAGEREF _Toc199998379 \h </w:instrText>
            </w:r>
            <w:r>
              <w:rPr>
                <w:noProof/>
                <w:webHidden/>
              </w:rPr>
            </w:r>
            <w:r>
              <w:rPr>
                <w:noProof/>
                <w:webHidden/>
              </w:rPr>
              <w:fldChar w:fldCharType="separate"/>
            </w:r>
            <w:r>
              <w:rPr>
                <w:noProof/>
                <w:webHidden/>
              </w:rPr>
              <w:t>12</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0" w:history="1">
            <w:r w:rsidRPr="009C11C2">
              <w:rPr>
                <w:rStyle w:val="Hyperlink"/>
                <w:noProof/>
                <w:w w:val="104"/>
              </w:rPr>
              <w:t>9</w:t>
            </w:r>
            <w:r>
              <w:rPr>
                <w:rFonts w:asciiTheme="minorHAnsi" w:eastAsiaTheme="minorEastAsia" w:hAnsiTheme="minorHAnsi" w:cs="Mangal"/>
                <w:noProof/>
                <w:sz w:val="22"/>
                <w:szCs w:val="20"/>
                <w:lang w:bidi="ne-NP"/>
              </w:rPr>
              <w:tab/>
            </w:r>
            <w:r w:rsidRPr="009C11C2">
              <w:rPr>
                <w:rStyle w:val="Hyperlink"/>
                <w:noProof/>
                <w:w w:val="110"/>
              </w:rPr>
              <w:t>LIMITSTATEMETHOD</w:t>
            </w:r>
            <w:r>
              <w:rPr>
                <w:noProof/>
                <w:webHidden/>
              </w:rPr>
              <w:tab/>
            </w:r>
            <w:r>
              <w:rPr>
                <w:noProof/>
                <w:webHidden/>
              </w:rPr>
              <w:fldChar w:fldCharType="begin"/>
            </w:r>
            <w:r>
              <w:rPr>
                <w:noProof/>
                <w:webHidden/>
              </w:rPr>
              <w:instrText xml:space="preserve"> PAGEREF _Toc199998380 \h </w:instrText>
            </w:r>
            <w:r>
              <w:rPr>
                <w:noProof/>
                <w:webHidden/>
              </w:rPr>
            </w:r>
            <w:r>
              <w:rPr>
                <w:noProof/>
                <w:webHidden/>
              </w:rPr>
              <w:fldChar w:fldCharType="separate"/>
            </w:r>
            <w:r>
              <w:rPr>
                <w:noProof/>
                <w:webHidden/>
              </w:rPr>
              <w:t>12</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1" w:history="1">
            <w:r w:rsidRPr="009C11C2">
              <w:rPr>
                <w:rStyle w:val="Hyperlink"/>
                <w:noProof/>
                <w:w w:val="104"/>
              </w:rPr>
              <w:t>11</w:t>
            </w:r>
            <w:r>
              <w:rPr>
                <w:rFonts w:asciiTheme="minorHAnsi" w:eastAsiaTheme="minorEastAsia" w:hAnsiTheme="minorHAnsi" w:cs="Mangal"/>
                <w:noProof/>
                <w:sz w:val="22"/>
                <w:szCs w:val="20"/>
                <w:lang w:bidi="ne-NP"/>
              </w:rPr>
              <w:tab/>
            </w:r>
            <w:r w:rsidRPr="009C11C2">
              <w:rPr>
                <w:rStyle w:val="Hyperlink"/>
                <w:noProof/>
                <w:spacing w:val="-3"/>
                <w:w w:val="105"/>
              </w:rPr>
              <w:t xml:space="preserve">DETAILING </w:t>
            </w:r>
            <w:r w:rsidRPr="009C11C2">
              <w:rPr>
                <w:rStyle w:val="Hyperlink"/>
                <w:noProof/>
                <w:w w:val="105"/>
              </w:rPr>
              <w:t>OF THE STRUCTURALELEMENTS:</w:t>
            </w:r>
            <w:r>
              <w:rPr>
                <w:noProof/>
                <w:webHidden/>
              </w:rPr>
              <w:tab/>
            </w:r>
            <w:r>
              <w:rPr>
                <w:noProof/>
                <w:webHidden/>
              </w:rPr>
              <w:fldChar w:fldCharType="begin"/>
            </w:r>
            <w:r>
              <w:rPr>
                <w:noProof/>
                <w:webHidden/>
              </w:rPr>
              <w:instrText xml:space="preserve"> PAGEREF _Toc199998381 \h </w:instrText>
            </w:r>
            <w:r>
              <w:rPr>
                <w:noProof/>
                <w:webHidden/>
              </w:rPr>
            </w:r>
            <w:r>
              <w:rPr>
                <w:noProof/>
                <w:webHidden/>
              </w:rPr>
              <w:fldChar w:fldCharType="separate"/>
            </w:r>
            <w:r>
              <w:rPr>
                <w:noProof/>
                <w:webHidden/>
              </w:rPr>
              <w:t>14</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2" w:history="1">
            <w:r w:rsidRPr="009C11C2">
              <w:rPr>
                <w:rStyle w:val="Hyperlink"/>
                <w:noProof/>
                <w:w w:val="104"/>
              </w:rPr>
              <w:t>12</w:t>
            </w:r>
            <w:r>
              <w:rPr>
                <w:rFonts w:asciiTheme="minorHAnsi" w:eastAsiaTheme="minorEastAsia" w:hAnsiTheme="minorHAnsi" w:cs="Mangal"/>
                <w:noProof/>
                <w:sz w:val="22"/>
                <w:szCs w:val="20"/>
                <w:lang w:bidi="ne-NP"/>
              </w:rPr>
              <w:tab/>
            </w:r>
            <w:r w:rsidRPr="009C11C2">
              <w:rPr>
                <w:rStyle w:val="Hyperlink"/>
                <w:noProof/>
                <w:w w:val="105"/>
              </w:rPr>
              <w:t>DESIGN</w:t>
            </w:r>
            <w:r>
              <w:rPr>
                <w:noProof/>
                <w:webHidden/>
              </w:rPr>
              <w:tab/>
            </w:r>
            <w:r>
              <w:rPr>
                <w:noProof/>
                <w:webHidden/>
              </w:rPr>
              <w:fldChar w:fldCharType="begin"/>
            </w:r>
            <w:r>
              <w:rPr>
                <w:noProof/>
                <w:webHidden/>
              </w:rPr>
              <w:instrText xml:space="preserve"> PAGEREF _Toc199998382 \h </w:instrText>
            </w:r>
            <w:r>
              <w:rPr>
                <w:noProof/>
                <w:webHidden/>
              </w:rPr>
            </w:r>
            <w:r>
              <w:rPr>
                <w:noProof/>
                <w:webHidden/>
              </w:rPr>
              <w:fldChar w:fldCharType="separate"/>
            </w:r>
            <w:r>
              <w:rPr>
                <w:noProof/>
                <w:webHidden/>
              </w:rPr>
              <w:t>33</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3" w:history="1">
            <w:r w:rsidRPr="009C11C2">
              <w:rPr>
                <w:rStyle w:val="Hyperlink"/>
                <w:noProof/>
                <w:w w:val="102"/>
              </w:rPr>
              <w:t>12.1</w:t>
            </w:r>
            <w:r>
              <w:rPr>
                <w:rFonts w:asciiTheme="minorHAnsi" w:eastAsiaTheme="minorEastAsia" w:hAnsiTheme="minorHAnsi" w:cs="Mangal"/>
                <w:noProof/>
                <w:sz w:val="22"/>
                <w:szCs w:val="20"/>
                <w:lang w:bidi="ne-NP"/>
              </w:rPr>
              <w:tab/>
            </w:r>
            <w:r w:rsidRPr="009C11C2">
              <w:rPr>
                <w:rStyle w:val="Hyperlink"/>
                <w:noProof/>
                <w:w w:val="105"/>
              </w:rPr>
              <w:t>COLUMNDESIGN</w:t>
            </w:r>
            <w:r>
              <w:rPr>
                <w:noProof/>
                <w:webHidden/>
              </w:rPr>
              <w:tab/>
            </w:r>
            <w:r>
              <w:rPr>
                <w:noProof/>
                <w:webHidden/>
              </w:rPr>
              <w:fldChar w:fldCharType="begin"/>
            </w:r>
            <w:r>
              <w:rPr>
                <w:noProof/>
                <w:webHidden/>
              </w:rPr>
              <w:instrText xml:space="preserve"> PAGEREF _Toc199998383 \h </w:instrText>
            </w:r>
            <w:r>
              <w:rPr>
                <w:noProof/>
                <w:webHidden/>
              </w:rPr>
            </w:r>
            <w:r>
              <w:rPr>
                <w:noProof/>
                <w:webHidden/>
              </w:rPr>
              <w:fldChar w:fldCharType="separate"/>
            </w:r>
            <w:r>
              <w:rPr>
                <w:noProof/>
                <w:webHidden/>
              </w:rPr>
              <w:t>33</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4" w:history="1">
            <w:r w:rsidRPr="009C11C2">
              <w:rPr>
                <w:rStyle w:val="Hyperlink"/>
                <w:noProof/>
                <w:w w:val="102"/>
              </w:rPr>
              <w:t>12.2</w:t>
            </w:r>
            <w:r>
              <w:rPr>
                <w:rFonts w:asciiTheme="minorHAnsi" w:eastAsiaTheme="minorEastAsia" w:hAnsiTheme="minorHAnsi" w:cs="Mangal"/>
                <w:noProof/>
                <w:sz w:val="22"/>
                <w:szCs w:val="20"/>
                <w:lang w:bidi="ne-NP"/>
              </w:rPr>
              <w:tab/>
            </w:r>
            <w:r w:rsidRPr="009C11C2">
              <w:rPr>
                <w:rStyle w:val="Hyperlink"/>
                <w:noProof/>
                <w:w w:val="105"/>
              </w:rPr>
              <w:t>BEAMDESIGN</w:t>
            </w:r>
            <w:r>
              <w:rPr>
                <w:noProof/>
                <w:webHidden/>
              </w:rPr>
              <w:tab/>
            </w:r>
            <w:r>
              <w:rPr>
                <w:noProof/>
                <w:webHidden/>
              </w:rPr>
              <w:fldChar w:fldCharType="begin"/>
            </w:r>
            <w:r>
              <w:rPr>
                <w:noProof/>
                <w:webHidden/>
              </w:rPr>
              <w:instrText xml:space="preserve"> PAGEREF _Toc199998384 \h </w:instrText>
            </w:r>
            <w:r>
              <w:rPr>
                <w:noProof/>
                <w:webHidden/>
              </w:rPr>
            </w:r>
            <w:r>
              <w:rPr>
                <w:noProof/>
                <w:webHidden/>
              </w:rPr>
              <w:fldChar w:fldCharType="separate"/>
            </w:r>
            <w:r>
              <w:rPr>
                <w:noProof/>
                <w:webHidden/>
              </w:rPr>
              <w:t>35</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5" w:history="1">
            <w:r w:rsidRPr="009C11C2">
              <w:rPr>
                <w:rStyle w:val="Hyperlink"/>
                <w:noProof/>
                <w:w w:val="102"/>
              </w:rPr>
              <w:t>12.3</w:t>
            </w:r>
            <w:r>
              <w:rPr>
                <w:rFonts w:asciiTheme="minorHAnsi" w:eastAsiaTheme="minorEastAsia" w:hAnsiTheme="minorHAnsi" w:cs="Mangal"/>
                <w:noProof/>
                <w:sz w:val="22"/>
                <w:szCs w:val="20"/>
                <w:lang w:bidi="ne-NP"/>
              </w:rPr>
              <w:tab/>
            </w:r>
            <w:r w:rsidRPr="009C11C2">
              <w:rPr>
                <w:rStyle w:val="Hyperlink"/>
                <w:noProof/>
                <w:w w:val="105"/>
              </w:rPr>
              <w:t>SLABDESIGN</w:t>
            </w:r>
            <w:r>
              <w:rPr>
                <w:noProof/>
                <w:webHidden/>
              </w:rPr>
              <w:tab/>
            </w:r>
            <w:r>
              <w:rPr>
                <w:noProof/>
                <w:webHidden/>
              </w:rPr>
              <w:fldChar w:fldCharType="begin"/>
            </w:r>
            <w:r>
              <w:rPr>
                <w:noProof/>
                <w:webHidden/>
              </w:rPr>
              <w:instrText xml:space="preserve"> PAGEREF _Toc199998385 \h </w:instrText>
            </w:r>
            <w:r>
              <w:rPr>
                <w:noProof/>
                <w:webHidden/>
              </w:rPr>
            </w:r>
            <w:r>
              <w:rPr>
                <w:noProof/>
                <w:webHidden/>
              </w:rPr>
              <w:fldChar w:fldCharType="separate"/>
            </w:r>
            <w:r>
              <w:rPr>
                <w:noProof/>
                <w:webHidden/>
              </w:rPr>
              <w:t>37</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6" w:history="1">
            <w:r w:rsidRPr="009C11C2">
              <w:rPr>
                <w:rStyle w:val="Hyperlink"/>
                <w:noProof/>
                <w:w w:val="102"/>
              </w:rPr>
              <w:t>12.4</w:t>
            </w:r>
            <w:r>
              <w:rPr>
                <w:rFonts w:asciiTheme="minorHAnsi" w:eastAsiaTheme="minorEastAsia" w:hAnsiTheme="minorHAnsi" w:cs="Mangal"/>
                <w:noProof/>
                <w:sz w:val="22"/>
                <w:szCs w:val="20"/>
                <w:lang w:bidi="ne-NP"/>
              </w:rPr>
              <w:tab/>
            </w:r>
            <w:r w:rsidRPr="009C11C2">
              <w:rPr>
                <w:rStyle w:val="Hyperlink"/>
                <w:noProof/>
                <w:w w:val="105"/>
              </w:rPr>
              <w:t>FOUNDATIONDESIGN</w:t>
            </w:r>
            <w:r>
              <w:rPr>
                <w:noProof/>
                <w:webHidden/>
              </w:rPr>
              <w:tab/>
            </w:r>
            <w:r>
              <w:rPr>
                <w:noProof/>
                <w:webHidden/>
              </w:rPr>
              <w:fldChar w:fldCharType="begin"/>
            </w:r>
            <w:r>
              <w:rPr>
                <w:noProof/>
                <w:webHidden/>
              </w:rPr>
              <w:instrText xml:space="preserve"> PAGEREF _Toc199998386 \h </w:instrText>
            </w:r>
            <w:r>
              <w:rPr>
                <w:noProof/>
                <w:webHidden/>
              </w:rPr>
            </w:r>
            <w:r>
              <w:rPr>
                <w:noProof/>
                <w:webHidden/>
              </w:rPr>
              <w:fldChar w:fldCharType="separate"/>
            </w:r>
            <w:r>
              <w:rPr>
                <w:noProof/>
                <w:webHidden/>
              </w:rPr>
              <w:t>40</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7" w:history="1">
            <w:r w:rsidRPr="009C11C2">
              <w:rPr>
                <w:rStyle w:val="Hyperlink"/>
                <w:noProof/>
                <w:w w:val="104"/>
              </w:rPr>
              <w:t>13</w:t>
            </w:r>
            <w:r>
              <w:rPr>
                <w:rFonts w:asciiTheme="minorHAnsi" w:eastAsiaTheme="minorEastAsia" w:hAnsiTheme="minorHAnsi" w:cs="Mangal"/>
                <w:noProof/>
                <w:sz w:val="22"/>
                <w:szCs w:val="20"/>
                <w:lang w:bidi="ne-NP"/>
              </w:rPr>
              <w:tab/>
            </w:r>
            <w:r w:rsidRPr="009C11C2">
              <w:rPr>
                <w:rStyle w:val="Hyperlink"/>
                <w:noProof/>
              </w:rPr>
              <w:t>ACCEPTABILITY CRITERIA</w:t>
            </w:r>
            <w:r>
              <w:rPr>
                <w:noProof/>
                <w:webHidden/>
              </w:rPr>
              <w:tab/>
            </w:r>
            <w:r>
              <w:rPr>
                <w:noProof/>
                <w:webHidden/>
              </w:rPr>
              <w:fldChar w:fldCharType="begin"/>
            </w:r>
            <w:r>
              <w:rPr>
                <w:noProof/>
                <w:webHidden/>
              </w:rPr>
              <w:instrText xml:space="preserve"> PAGEREF _Toc199998387 \h </w:instrText>
            </w:r>
            <w:r>
              <w:rPr>
                <w:noProof/>
                <w:webHidden/>
              </w:rPr>
            </w:r>
            <w:r>
              <w:rPr>
                <w:noProof/>
                <w:webHidden/>
              </w:rPr>
              <w:fldChar w:fldCharType="separate"/>
            </w:r>
            <w:r>
              <w:rPr>
                <w:noProof/>
                <w:webHidden/>
              </w:rPr>
              <w:t>42</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8" w:history="1">
            <w:r w:rsidRPr="009C11C2">
              <w:rPr>
                <w:rStyle w:val="Hyperlink"/>
                <w:noProof/>
              </w:rPr>
              <w:t>13.1   STORYDRIFT</w:t>
            </w:r>
            <w:r>
              <w:rPr>
                <w:noProof/>
                <w:webHidden/>
              </w:rPr>
              <w:tab/>
            </w:r>
            <w:r>
              <w:rPr>
                <w:noProof/>
                <w:webHidden/>
              </w:rPr>
              <w:fldChar w:fldCharType="begin"/>
            </w:r>
            <w:r>
              <w:rPr>
                <w:noProof/>
                <w:webHidden/>
              </w:rPr>
              <w:instrText xml:space="preserve"> PAGEREF _Toc199998388 \h </w:instrText>
            </w:r>
            <w:r>
              <w:rPr>
                <w:noProof/>
                <w:webHidden/>
              </w:rPr>
            </w:r>
            <w:r>
              <w:rPr>
                <w:noProof/>
                <w:webHidden/>
              </w:rPr>
              <w:fldChar w:fldCharType="separate"/>
            </w:r>
            <w:r>
              <w:rPr>
                <w:noProof/>
                <w:webHidden/>
              </w:rPr>
              <w:t>42</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89" w:history="1">
            <w:r w:rsidRPr="009C11C2">
              <w:rPr>
                <w:rStyle w:val="Hyperlink"/>
                <w:noProof/>
                <w:w w:val="105"/>
              </w:rPr>
              <w:t>13.2</w:t>
            </w:r>
            <w:r>
              <w:rPr>
                <w:rFonts w:asciiTheme="minorHAnsi" w:eastAsiaTheme="minorEastAsia" w:hAnsiTheme="minorHAnsi" w:cs="Mangal"/>
                <w:noProof/>
                <w:sz w:val="22"/>
                <w:szCs w:val="20"/>
                <w:lang w:bidi="ne-NP"/>
              </w:rPr>
              <w:tab/>
            </w:r>
            <w:r w:rsidRPr="009C11C2">
              <w:rPr>
                <w:rStyle w:val="Hyperlink"/>
                <w:noProof/>
                <w:w w:val="105"/>
              </w:rPr>
              <w:t>STORY</w:t>
            </w:r>
            <w:r w:rsidRPr="009C11C2">
              <w:rPr>
                <w:rStyle w:val="Hyperlink"/>
                <w:noProof/>
              </w:rPr>
              <w:t>DISPLACEMENT</w:t>
            </w:r>
            <w:r>
              <w:rPr>
                <w:noProof/>
                <w:webHidden/>
              </w:rPr>
              <w:tab/>
            </w:r>
            <w:r>
              <w:rPr>
                <w:noProof/>
                <w:webHidden/>
              </w:rPr>
              <w:fldChar w:fldCharType="begin"/>
            </w:r>
            <w:r>
              <w:rPr>
                <w:noProof/>
                <w:webHidden/>
              </w:rPr>
              <w:instrText xml:space="preserve"> PAGEREF _Toc199998389 \h </w:instrText>
            </w:r>
            <w:r>
              <w:rPr>
                <w:noProof/>
                <w:webHidden/>
              </w:rPr>
            </w:r>
            <w:r>
              <w:rPr>
                <w:noProof/>
                <w:webHidden/>
              </w:rPr>
              <w:fldChar w:fldCharType="separate"/>
            </w:r>
            <w:r>
              <w:rPr>
                <w:noProof/>
                <w:webHidden/>
              </w:rPr>
              <w:t>45</w:t>
            </w:r>
            <w:r>
              <w:rPr>
                <w:noProof/>
                <w:webHidden/>
              </w:rPr>
              <w:fldChar w:fldCharType="end"/>
            </w:r>
          </w:hyperlink>
        </w:p>
        <w:p w:rsidR="00923CB4" w:rsidRDefault="00923CB4">
          <w:pPr>
            <w:pStyle w:val="TOC2"/>
            <w:tabs>
              <w:tab w:val="right" w:leader="dot" w:pos="9410"/>
            </w:tabs>
            <w:rPr>
              <w:rFonts w:asciiTheme="minorHAnsi" w:eastAsiaTheme="minorEastAsia" w:hAnsiTheme="minorHAnsi" w:cs="Mangal"/>
              <w:noProof/>
              <w:sz w:val="22"/>
              <w:szCs w:val="20"/>
              <w:lang w:bidi="ne-NP"/>
            </w:rPr>
          </w:pPr>
          <w:hyperlink w:anchor="_Toc199998390" w:history="1">
            <w:r w:rsidRPr="009C11C2">
              <w:rPr>
                <w:rStyle w:val="Hyperlink"/>
                <w:noProof/>
                <w:w w:val="105"/>
              </w:rPr>
              <w:t>14</w:t>
            </w:r>
            <w:r>
              <w:rPr>
                <w:rFonts w:asciiTheme="minorHAnsi" w:eastAsiaTheme="minorEastAsia" w:hAnsiTheme="minorHAnsi" w:cs="Mangal"/>
                <w:noProof/>
                <w:sz w:val="22"/>
                <w:szCs w:val="20"/>
                <w:lang w:bidi="ne-NP"/>
              </w:rPr>
              <w:tab/>
            </w:r>
            <w:r w:rsidRPr="009C11C2">
              <w:rPr>
                <w:rStyle w:val="Hyperlink"/>
                <w:noProof/>
                <w:w w:val="105"/>
              </w:rPr>
              <w:t>DESIGNINPUTINMUNICIPALITYFORMAT</w:t>
            </w:r>
            <w:r>
              <w:rPr>
                <w:noProof/>
                <w:webHidden/>
              </w:rPr>
              <w:tab/>
            </w:r>
            <w:r>
              <w:rPr>
                <w:noProof/>
                <w:webHidden/>
              </w:rPr>
              <w:fldChar w:fldCharType="begin"/>
            </w:r>
            <w:r>
              <w:rPr>
                <w:noProof/>
                <w:webHidden/>
              </w:rPr>
              <w:instrText xml:space="preserve"> PAGEREF _Toc199998390 \h </w:instrText>
            </w:r>
            <w:r>
              <w:rPr>
                <w:noProof/>
                <w:webHidden/>
              </w:rPr>
            </w:r>
            <w:r>
              <w:rPr>
                <w:noProof/>
                <w:webHidden/>
              </w:rPr>
              <w:fldChar w:fldCharType="separate"/>
            </w:r>
            <w:r>
              <w:rPr>
                <w:noProof/>
                <w:webHidden/>
              </w:rPr>
              <w:t>48</w:t>
            </w:r>
            <w:r>
              <w:rPr>
                <w:noProof/>
                <w:webHidden/>
              </w:rPr>
              <w:fldChar w:fldCharType="end"/>
            </w:r>
          </w:hyperlink>
        </w:p>
        <w:p w:rsidR="008149D0" w:rsidRPr="00DA7F61" w:rsidRDefault="00DA1BA5">
          <w:r w:rsidRPr="00DA7F61">
            <w:rPr>
              <w:b/>
              <w:bCs/>
              <w:noProof/>
            </w:rPr>
            <w:fldChar w:fldCharType="end"/>
          </w:r>
        </w:p>
      </w:sdtContent>
    </w:sdt>
    <w:p w:rsidR="001273DF" w:rsidRPr="00DA7F61" w:rsidRDefault="001273DF">
      <w:pPr>
        <w:pStyle w:val="BodyText"/>
        <w:spacing w:before="5"/>
        <w:rPr>
          <w:b/>
          <w:sz w:val="11"/>
        </w:rPr>
      </w:pPr>
    </w:p>
    <w:p w:rsidR="008149D0" w:rsidRPr="00DA7F61" w:rsidRDefault="008149D0"/>
    <w:p w:rsidR="001273DF" w:rsidRPr="00DA7F61" w:rsidRDefault="00183BF1">
      <w:pPr>
        <w:pStyle w:val="Heading2"/>
        <w:numPr>
          <w:ilvl w:val="0"/>
          <w:numId w:val="8"/>
        </w:numPr>
        <w:tabs>
          <w:tab w:val="left" w:pos="733"/>
        </w:tabs>
        <w:spacing w:before="78"/>
        <w:jc w:val="both"/>
      </w:pPr>
      <w:bookmarkStart w:id="0" w:name="_bookmark0"/>
      <w:bookmarkStart w:id="1" w:name="_Toc79493064"/>
      <w:bookmarkStart w:id="2" w:name="_Toc199998366"/>
      <w:bookmarkEnd w:id="0"/>
      <w:r w:rsidRPr="00DA7F61">
        <w:rPr>
          <w:w w:val="105"/>
        </w:rPr>
        <w:t>INTRODUCTION</w:t>
      </w:r>
      <w:bookmarkEnd w:id="1"/>
      <w:bookmarkEnd w:id="2"/>
    </w:p>
    <w:p w:rsidR="001273DF" w:rsidRPr="00DA7F61" w:rsidRDefault="001273DF">
      <w:pPr>
        <w:pStyle w:val="BodyText"/>
        <w:spacing w:before="1"/>
        <w:rPr>
          <w:b/>
          <w:sz w:val="34"/>
        </w:rPr>
      </w:pPr>
    </w:p>
    <w:p w:rsidR="001273DF" w:rsidRPr="00DA7F61" w:rsidRDefault="00FD06D8">
      <w:pPr>
        <w:pStyle w:val="BodyText"/>
        <w:spacing w:line="360" w:lineRule="auto"/>
        <w:ind w:left="300" w:right="116"/>
        <w:jc w:val="both"/>
      </w:pPr>
      <w:r w:rsidRPr="00DA7F61">
        <w:t xml:space="preserve">The purpose of this report is to present general overview on structural analysis &amp; design calculation of the </w:t>
      </w:r>
      <w:r w:rsidR="005F76C8">
        <w:rPr>
          <w:b/>
        </w:rPr>
        <w:t>three-storey</w:t>
      </w:r>
      <w:r w:rsidR="00183BF1" w:rsidRPr="00DA7F61">
        <w:t>residential</w:t>
      </w:r>
      <w:r w:rsidRPr="00DA7F61">
        <w:t xml:space="preserve"> Buildingat </w:t>
      </w:r>
      <w:r w:rsidR="00FE02F4">
        <w:t>Shankharapur</w:t>
      </w:r>
      <w:r w:rsidR="001E4466">
        <w:t xml:space="preserve">, </w:t>
      </w:r>
      <w:r w:rsidR="00FE02F4">
        <w:t xml:space="preserve">Kathmandu </w:t>
      </w:r>
      <w:r w:rsidRPr="00DA7F61">
        <w:t>owned by</w:t>
      </w:r>
      <w:r w:rsidR="003E4487" w:rsidRPr="003E4487">
        <w:rPr>
          <w:b/>
          <w:bCs/>
        </w:rPr>
        <w:t>Mr</w:t>
      </w:r>
      <w:r w:rsidR="00106A34">
        <w:rPr>
          <w:b/>
          <w:bCs/>
        </w:rPr>
        <w:t>s..</w:t>
      </w:r>
      <w:r w:rsidRPr="00DA7F61">
        <w:t>This report presents the criteria and methodology that have been used throughout in structural calculation which forms a basis for structural analysis and design regarding the assumption of loadings, follow up of the standards as well as the for relevant methodologies.</w:t>
      </w:r>
    </w:p>
    <w:p w:rsidR="001273DF" w:rsidRPr="00DA7F61" w:rsidRDefault="001273DF">
      <w:pPr>
        <w:pStyle w:val="BodyText"/>
        <w:spacing w:before="1"/>
        <w:rPr>
          <w:sz w:val="37"/>
        </w:rPr>
      </w:pPr>
    </w:p>
    <w:p w:rsidR="001273DF" w:rsidRPr="00DA7F61" w:rsidRDefault="00183BF1">
      <w:pPr>
        <w:pStyle w:val="Heading2"/>
        <w:numPr>
          <w:ilvl w:val="0"/>
          <w:numId w:val="8"/>
        </w:numPr>
        <w:tabs>
          <w:tab w:val="left" w:pos="733"/>
        </w:tabs>
        <w:jc w:val="both"/>
      </w:pPr>
      <w:bookmarkStart w:id="3" w:name="_bookmark1"/>
      <w:bookmarkStart w:id="4" w:name="_Toc79493065"/>
      <w:bookmarkStart w:id="5" w:name="_Toc199998367"/>
      <w:bookmarkEnd w:id="3"/>
      <w:r w:rsidRPr="00DA7F61">
        <w:rPr>
          <w:w w:val="105"/>
        </w:rPr>
        <w:t>DESIGNPHILOSOPHY</w:t>
      </w:r>
      <w:bookmarkEnd w:id="4"/>
      <w:bookmarkEnd w:id="5"/>
    </w:p>
    <w:p w:rsidR="001273DF" w:rsidRPr="00DA7F61" w:rsidRDefault="001273DF">
      <w:pPr>
        <w:pStyle w:val="BodyText"/>
        <w:spacing w:before="9"/>
        <w:rPr>
          <w:b/>
          <w:sz w:val="23"/>
        </w:rPr>
      </w:pPr>
    </w:p>
    <w:p w:rsidR="001273DF" w:rsidRPr="00DA7F61" w:rsidRDefault="00FD06D8">
      <w:pPr>
        <w:pStyle w:val="BodyText"/>
        <w:spacing w:line="360" w:lineRule="auto"/>
        <w:ind w:left="300" w:right="117"/>
        <w:jc w:val="both"/>
      </w:pPr>
      <w:r w:rsidRPr="00DA7F61">
        <w:t xml:space="preserve">The past devastating earthquakes have proved the vulnerability of most of the vernacular buildings of Nepal. Enormous life and property were lost due to </w:t>
      </w:r>
      <w:r w:rsidR="00540912" w:rsidRPr="00DA7F61">
        <w:t>the collapse</w:t>
      </w:r>
      <w:r w:rsidRPr="00DA7F61">
        <w:t xml:space="preserve">  of  buildings Earthquakes can neither be prevented  norpredicted  precisely.  But  large- scale destruction can be minimized by employing seismic-resistant  measures  in buildings. This can be achieved by the use of existing building materials in appropriate analysis.</w:t>
      </w:r>
    </w:p>
    <w:p w:rsidR="001273DF" w:rsidRDefault="00FD06D8">
      <w:pPr>
        <w:pStyle w:val="BodyText"/>
        <w:spacing w:before="9" w:line="360" w:lineRule="auto"/>
        <w:ind w:left="300" w:right="113"/>
        <w:jc w:val="both"/>
      </w:pPr>
      <w:r w:rsidRPr="00DA7F61">
        <w:t xml:space="preserve">The structures of buildings are designed to provide </w:t>
      </w:r>
      <w:r w:rsidRPr="00DA7F61">
        <w:rPr>
          <w:spacing w:val="6"/>
        </w:rPr>
        <w:t xml:space="preserve">the </w:t>
      </w:r>
      <w:r w:rsidRPr="00DA7F61">
        <w:t xml:space="preserve">spatial </w:t>
      </w:r>
      <w:r w:rsidRPr="00DA7F61">
        <w:rPr>
          <w:spacing w:val="3"/>
        </w:rPr>
        <w:t xml:space="preserve">requirements </w:t>
      </w:r>
      <w:r w:rsidRPr="00DA7F61">
        <w:rPr>
          <w:spacing w:val="10"/>
        </w:rPr>
        <w:t xml:space="preserve">in  </w:t>
      </w:r>
      <w:r w:rsidRPr="00DA7F61">
        <w:t>accordance with the purpose of the buildings taking into account  theaesthetic  aspect</w:t>
      </w:r>
      <w:r w:rsidRPr="00DA7F61">
        <w:rPr>
          <w:spacing w:val="-3"/>
        </w:rPr>
        <w:t xml:space="preserve">and </w:t>
      </w:r>
      <w:r w:rsidRPr="00DA7F61">
        <w:t xml:space="preserve">provision for various services  andsystems  necessaryfor  theoperation  of  airport. </w:t>
      </w:r>
      <w:r w:rsidRPr="00DA7F61">
        <w:rPr>
          <w:spacing w:val="-3"/>
        </w:rPr>
        <w:t xml:space="preserve">In </w:t>
      </w:r>
      <w:r w:rsidRPr="00DA7F61">
        <w:t xml:space="preserve">order to fulfill such requirements, the structural materials  and the structural  system have been determined taking into account the availability  ofmaterials,  cost efficiency and structural integrity, i.e. stability, strength and serviceability;  the three </w:t>
      </w:r>
      <w:r w:rsidRPr="00DA7F61">
        <w:rPr>
          <w:spacing w:val="5"/>
        </w:rPr>
        <w:t xml:space="preserve">main  </w:t>
      </w:r>
      <w:r w:rsidRPr="00DA7F61">
        <w:t>factorsto  beincorporated  in the design  of allstructures.</w:t>
      </w:r>
    </w:p>
    <w:p w:rsidR="00264952" w:rsidRPr="00DA7F61" w:rsidRDefault="00264952">
      <w:pPr>
        <w:pStyle w:val="BodyText"/>
        <w:spacing w:before="9" w:line="360" w:lineRule="auto"/>
        <w:ind w:left="300" w:right="113"/>
        <w:jc w:val="both"/>
      </w:pPr>
    </w:p>
    <w:p w:rsidR="001273DF" w:rsidRPr="00DA7F61" w:rsidRDefault="00183BF1">
      <w:pPr>
        <w:pStyle w:val="Heading2"/>
        <w:numPr>
          <w:ilvl w:val="0"/>
          <w:numId w:val="8"/>
        </w:numPr>
        <w:tabs>
          <w:tab w:val="left" w:pos="733"/>
        </w:tabs>
        <w:spacing w:before="78"/>
        <w:jc w:val="both"/>
      </w:pPr>
      <w:bookmarkStart w:id="6" w:name="_bookmark2"/>
      <w:bookmarkStart w:id="7" w:name="_Toc79493066"/>
      <w:bookmarkStart w:id="8" w:name="_Toc199998368"/>
      <w:bookmarkEnd w:id="6"/>
      <w:r w:rsidRPr="00DA7F61">
        <w:rPr>
          <w:w w:val="105"/>
        </w:rPr>
        <w:t>DESIGNCODES</w:t>
      </w:r>
      <w:r w:rsidRPr="00DA7F61">
        <w:rPr>
          <w:spacing w:val="-2"/>
          <w:w w:val="105"/>
        </w:rPr>
        <w:t>AND</w:t>
      </w:r>
      <w:r w:rsidRPr="00DA7F61">
        <w:rPr>
          <w:w w:val="105"/>
        </w:rPr>
        <w:t>STANDARDS</w:t>
      </w:r>
      <w:bookmarkEnd w:id="7"/>
      <w:bookmarkEnd w:id="8"/>
    </w:p>
    <w:p w:rsidR="001273DF" w:rsidRPr="00DA7F61" w:rsidRDefault="001273DF">
      <w:pPr>
        <w:pStyle w:val="BodyText"/>
        <w:rPr>
          <w:b/>
        </w:rPr>
      </w:pPr>
    </w:p>
    <w:p w:rsidR="001273DF" w:rsidRPr="00DA7F61" w:rsidRDefault="00FD06D8">
      <w:pPr>
        <w:pStyle w:val="BodyText"/>
        <w:spacing w:line="360" w:lineRule="auto"/>
        <w:ind w:left="300" w:right="317"/>
        <w:jc w:val="both"/>
      </w:pPr>
      <w:r w:rsidRPr="00DA7F61">
        <w:t xml:space="preserve">The structural design is </w:t>
      </w:r>
      <w:r w:rsidRPr="00DA7F61">
        <w:rPr>
          <w:spacing w:val="-3"/>
        </w:rPr>
        <w:t xml:space="preserve">based </w:t>
      </w:r>
      <w:r w:rsidRPr="00DA7F61">
        <w:t xml:space="preserve">primarily on the current National Building Codes and Standards of </w:t>
      </w:r>
      <w:r w:rsidRPr="00DA7F61">
        <w:rPr>
          <w:spacing w:val="-3"/>
        </w:rPr>
        <w:t xml:space="preserve">India, </w:t>
      </w:r>
      <w:r w:rsidRPr="00DA7F61">
        <w:t xml:space="preserve">while the </w:t>
      </w:r>
      <w:r w:rsidR="003E4487" w:rsidRPr="00DA7F61">
        <w:t>relevant British Standards, European Standards or</w:t>
      </w:r>
      <w:r w:rsidRPr="00DA7F61">
        <w:t xml:space="preserve"> National Building Codes of Nepal are referred to appropriately for the areas/provisions that are   addressed in the Indian Standards or as requiredfor the purpose of design.</w:t>
      </w:r>
    </w:p>
    <w:p w:rsidR="001273DF" w:rsidRDefault="00FD06D8">
      <w:pPr>
        <w:pStyle w:val="BodyText"/>
        <w:spacing w:before="6" w:after="9" w:line="360" w:lineRule="auto"/>
        <w:ind w:left="300" w:right="316"/>
        <w:jc w:val="both"/>
      </w:pPr>
      <w:r w:rsidRPr="00DA7F61">
        <w:t xml:space="preserve">The main design standards followed for structural </w:t>
      </w:r>
      <w:r w:rsidR="00934616" w:rsidRPr="00DA7F61">
        <w:t xml:space="preserve">design </w:t>
      </w:r>
      <w:r w:rsidR="003E4487" w:rsidRPr="00DA7F61">
        <w:t>are given below, indicating</w:t>
      </w:r>
      <w:r w:rsidRPr="00DA7F61">
        <w:t xml:space="preserve"> their   area of application.</w:t>
      </w:r>
    </w:p>
    <w:p w:rsidR="00264952" w:rsidRDefault="00264952">
      <w:pPr>
        <w:pStyle w:val="BodyText"/>
        <w:spacing w:before="6" w:after="9" w:line="360" w:lineRule="auto"/>
        <w:ind w:left="300" w:right="316"/>
        <w:jc w:val="both"/>
      </w:pPr>
    </w:p>
    <w:p w:rsidR="001E4465" w:rsidRDefault="001E4465">
      <w:pPr>
        <w:pStyle w:val="BodyText"/>
        <w:spacing w:before="6" w:after="9" w:line="360" w:lineRule="auto"/>
        <w:ind w:left="300" w:right="316"/>
        <w:jc w:val="both"/>
      </w:pPr>
    </w:p>
    <w:p w:rsidR="001E4465" w:rsidRDefault="001E4465">
      <w:pPr>
        <w:pStyle w:val="BodyText"/>
        <w:spacing w:before="6" w:after="9" w:line="360" w:lineRule="auto"/>
        <w:ind w:left="300" w:right="316"/>
        <w:jc w:val="both"/>
      </w:pPr>
    </w:p>
    <w:p w:rsidR="00264952" w:rsidRPr="00DA7F61" w:rsidRDefault="00264952">
      <w:pPr>
        <w:pStyle w:val="BodyText"/>
        <w:spacing w:before="6" w:after="9" w:line="360" w:lineRule="auto"/>
        <w:ind w:left="300" w:right="316"/>
        <w:jc w:val="both"/>
      </w:pPr>
    </w:p>
    <w:tbl>
      <w:tblPr>
        <w:tblW w:w="0" w:type="auto"/>
        <w:tblInd w:w="2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38"/>
        <w:gridCol w:w="2021"/>
        <w:gridCol w:w="5860"/>
      </w:tblGrid>
      <w:tr w:rsidR="001273DF" w:rsidRPr="00DA7F61" w:rsidTr="00635709">
        <w:trPr>
          <w:trHeight w:val="660"/>
        </w:trPr>
        <w:tc>
          <w:tcPr>
            <w:tcW w:w="538" w:type="dxa"/>
          </w:tcPr>
          <w:p w:rsidR="001273DF" w:rsidRPr="00DA7F61" w:rsidRDefault="00FD06D8">
            <w:pPr>
              <w:pStyle w:val="TableParagraph"/>
              <w:spacing w:before="130"/>
              <w:ind w:left="46"/>
              <w:rPr>
                <w:b/>
              </w:rPr>
            </w:pPr>
            <w:r w:rsidRPr="00DA7F61">
              <w:rPr>
                <w:b/>
              </w:rPr>
              <w:t>S.N.</w:t>
            </w:r>
          </w:p>
        </w:tc>
        <w:tc>
          <w:tcPr>
            <w:tcW w:w="2021" w:type="dxa"/>
          </w:tcPr>
          <w:p w:rsidR="001273DF" w:rsidRPr="00DA7F61" w:rsidRDefault="00FD06D8">
            <w:pPr>
              <w:pStyle w:val="TableParagraph"/>
              <w:spacing w:before="19" w:line="273" w:lineRule="auto"/>
              <w:ind w:left="428" w:firstLine="2"/>
              <w:rPr>
                <w:b/>
              </w:rPr>
            </w:pPr>
            <w:r w:rsidRPr="00DA7F61">
              <w:rPr>
                <w:b/>
                <w:w w:val="110"/>
              </w:rPr>
              <w:t xml:space="preserve">Codes and </w:t>
            </w:r>
            <w:r w:rsidRPr="00DA7F61">
              <w:rPr>
                <w:b/>
                <w:w w:val="105"/>
              </w:rPr>
              <w:t>Standards</w:t>
            </w:r>
          </w:p>
        </w:tc>
        <w:tc>
          <w:tcPr>
            <w:tcW w:w="5860" w:type="dxa"/>
          </w:tcPr>
          <w:p w:rsidR="001273DF" w:rsidRPr="00DA7F61" w:rsidRDefault="00FD06D8">
            <w:pPr>
              <w:pStyle w:val="TableParagraph"/>
              <w:spacing w:before="130"/>
              <w:ind w:left="2279" w:right="2279"/>
              <w:jc w:val="center"/>
              <w:rPr>
                <w:b/>
              </w:rPr>
            </w:pPr>
            <w:r w:rsidRPr="00DA7F61">
              <w:rPr>
                <w:b/>
                <w:w w:val="105"/>
              </w:rPr>
              <w:t>Description</w:t>
            </w:r>
          </w:p>
        </w:tc>
      </w:tr>
      <w:tr w:rsidR="001273DF" w:rsidRPr="00DA7F61" w:rsidTr="00635709">
        <w:trPr>
          <w:trHeight w:val="240"/>
        </w:trPr>
        <w:tc>
          <w:tcPr>
            <w:tcW w:w="538" w:type="dxa"/>
          </w:tcPr>
          <w:p w:rsidR="001273DF" w:rsidRPr="00DA7F61" w:rsidRDefault="00FD06D8">
            <w:pPr>
              <w:pStyle w:val="TableParagraph"/>
              <w:spacing w:line="239" w:lineRule="exact"/>
              <w:ind w:left="-2"/>
            </w:pPr>
            <w:r w:rsidRPr="00DA7F61">
              <w:t>1</w:t>
            </w:r>
          </w:p>
        </w:tc>
        <w:tc>
          <w:tcPr>
            <w:tcW w:w="2021" w:type="dxa"/>
          </w:tcPr>
          <w:p w:rsidR="001273DF" w:rsidRPr="00DA7F61" w:rsidRDefault="00FD06D8">
            <w:pPr>
              <w:pStyle w:val="TableParagraph"/>
              <w:spacing w:line="239" w:lineRule="exact"/>
            </w:pPr>
            <w:r w:rsidRPr="00DA7F61">
              <w:t>IS 456: 2000</w:t>
            </w:r>
          </w:p>
        </w:tc>
        <w:tc>
          <w:tcPr>
            <w:tcW w:w="5860" w:type="dxa"/>
          </w:tcPr>
          <w:p w:rsidR="001273DF" w:rsidRPr="00DA7F61" w:rsidRDefault="00FD06D8">
            <w:pPr>
              <w:pStyle w:val="TableParagraph"/>
              <w:spacing w:line="239" w:lineRule="exact"/>
            </w:pPr>
            <w:r w:rsidRPr="00DA7F61">
              <w:t>Plain and Reinforced Concrete - Code of Practice</w:t>
            </w:r>
          </w:p>
        </w:tc>
      </w:tr>
      <w:tr w:rsidR="001273DF" w:rsidRPr="00DA7F61" w:rsidTr="00635709">
        <w:trPr>
          <w:trHeight w:val="1340"/>
        </w:trPr>
        <w:tc>
          <w:tcPr>
            <w:tcW w:w="538" w:type="dxa"/>
          </w:tcPr>
          <w:p w:rsidR="001273DF" w:rsidRPr="00DA7F61" w:rsidRDefault="00FD06D8">
            <w:pPr>
              <w:pStyle w:val="TableParagraph"/>
              <w:spacing w:line="271" w:lineRule="exact"/>
              <w:ind w:left="-2"/>
            </w:pPr>
            <w:r w:rsidRPr="00DA7F61">
              <w:t>2</w:t>
            </w:r>
          </w:p>
        </w:tc>
        <w:tc>
          <w:tcPr>
            <w:tcW w:w="2021" w:type="dxa"/>
          </w:tcPr>
          <w:p w:rsidR="001273DF" w:rsidRPr="00DA7F61" w:rsidRDefault="00FD06D8">
            <w:pPr>
              <w:pStyle w:val="TableParagraph"/>
              <w:spacing w:line="271" w:lineRule="exact"/>
            </w:pPr>
            <w:r w:rsidRPr="00DA7F61">
              <w:t>IS 875 (Part 1):</w:t>
            </w:r>
          </w:p>
          <w:p w:rsidR="001273DF" w:rsidRPr="00DA7F61" w:rsidRDefault="00FD06D8">
            <w:pPr>
              <w:pStyle w:val="TableParagraph"/>
              <w:spacing w:before="139"/>
            </w:pPr>
            <w:r w:rsidRPr="00DA7F61">
              <w:t>1987</w:t>
            </w:r>
          </w:p>
        </w:tc>
        <w:tc>
          <w:tcPr>
            <w:tcW w:w="5860" w:type="dxa"/>
          </w:tcPr>
          <w:p w:rsidR="001273DF" w:rsidRPr="00DA7F61" w:rsidRDefault="00FD06D8">
            <w:pPr>
              <w:pStyle w:val="TableParagraph"/>
              <w:spacing w:line="276" w:lineRule="auto"/>
              <w:ind w:right="-4"/>
              <w:jc w:val="both"/>
            </w:pPr>
            <w:r w:rsidRPr="00DA7F61">
              <w:t xml:space="preserve">Code of Practice for Design Loads (other than Earthquake) for Buildings and Structures: Part 1Dead </w:t>
            </w:r>
            <w:r w:rsidRPr="00DA7F61">
              <w:rPr>
                <w:spacing w:val="-3"/>
              </w:rPr>
              <w:t xml:space="preserve">Loads </w:t>
            </w:r>
            <w:r w:rsidRPr="00DA7F61">
              <w:t xml:space="preserve">– Unit </w:t>
            </w:r>
            <w:r w:rsidRPr="00DA7F61">
              <w:rPr>
                <w:spacing w:val="-3"/>
              </w:rPr>
              <w:t xml:space="preserve">Weights </w:t>
            </w:r>
            <w:r w:rsidRPr="00DA7F61">
              <w:t>of Building Material and Stored Materials (SecondRevision)</w:t>
            </w:r>
          </w:p>
        </w:tc>
      </w:tr>
      <w:tr w:rsidR="001273DF" w:rsidRPr="00DA7F61" w:rsidTr="00635709">
        <w:trPr>
          <w:trHeight w:val="760"/>
        </w:trPr>
        <w:tc>
          <w:tcPr>
            <w:tcW w:w="538" w:type="dxa"/>
          </w:tcPr>
          <w:p w:rsidR="001273DF" w:rsidRPr="00DA7F61" w:rsidRDefault="00FD06D8">
            <w:pPr>
              <w:pStyle w:val="TableParagraph"/>
              <w:spacing w:line="271" w:lineRule="exact"/>
              <w:ind w:left="-2"/>
            </w:pPr>
            <w:r w:rsidRPr="00DA7F61">
              <w:t>3</w:t>
            </w:r>
          </w:p>
        </w:tc>
        <w:tc>
          <w:tcPr>
            <w:tcW w:w="2021" w:type="dxa"/>
          </w:tcPr>
          <w:p w:rsidR="001273DF" w:rsidRPr="00DA7F61" w:rsidRDefault="00FD06D8">
            <w:pPr>
              <w:pStyle w:val="TableParagraph"/>
              <w:spacing w:line="271" w:lineRule="exact"/>
            </w:pPr>
            <w:r w:rsidRPr="00DA7F61">
              <w:t>IS 875 (Part 2):</w:t>
            </w:r>
          </w:p>
          <w:p w:rsidR="001273DF" w:rsidRPr="00DA7F61" w:rsidRDefault="00FD06D8">
            <w:pPr>
              <w:pStyle w:val="TableParagraph"/>
              <w:spacing w:before="139"/>
            </w:pPr>
            <w:r w:rsidRPr="00DA7F61">
              <w:t>1987</w:t>
            </w:r>
          </w:p>
        </w:tc>
        <w:tc>
          <w:tcPr>
            <w:tcW w:w="5860" w:type="dxa"/>
          </w:tcPr>
          <w:p w:rsidR="001273DF" w:rsidRPr="00DA7F61" w:rsidRDefault="00FD06D8">
            <w:pPr>
              <w:pStyle w:val="TableParagraph"/>
              <w:tabs>
                <w:tab w:val="left" w:pos="769"/>
                <w:tab w:val="left" w:pos="1230"/>
                <w:tab w:val="left" w:pos="2262"/>
                <w:tab w:val="left" w:pos="2807"/>
                <w:tab w:val="left" w:pos="3753"/>
                <w:tab w:val="left" w:pos="4600"/>
                <w:tab w:val="left" w:pos="5433"/>
              </w:tabs>
              <w:spacing w:line="276" w:lineRule="auto"/>
              <w:ind w:right="-2"/>
            </w:pPr>
            <w:r w:rsidRPr="00DA7F61">
              <w:t>Code</w:t>
            </w:r>
            <w:r w:rsidRPr="00DA7F61">
              <w:tab/>
              <w:t>of</w:t>
            </w:r>
            <w:r w:rsidRPr="00DA7F61">
              <w:tab/>
              <w:t>Practice</w:t>
            </w:r>
            <w:r w:rsidRPr="00DA7F61">
              <w:tab/>
              <w:t>for</w:t>
            </w:r>
            <w:r w:rsidRPr="00DA7F61">
              <w:tab/>
              <w:t>Design</w:t>
            </w:r>
            <w:r w:rsidRPr="00DA7F61">
              <w:tab/>
              <w:t>Loads</w:t>
            </w:r>
            <w:r w:rsidRPr="00DA7F61">
              <w:tab/>
              <w:t>(other</w:t>
            </w:r>
            <w:r w:rsidRPr="00DA7F61">
              <w:tab/>
              <w:t>than Earthquake) for Buildingsand</w:t>
            </w:r>
            <w:r w:rsidR="003E4487">
              <w:t xml:space="preserve"> Structures</w:t>
            </w:r>
          </w:p>
        </w:tc>
      </w:tr>
      <w:tr w:rsidR="001273DF" w:rsidRPr="00DA7F61" w:rsidTr="00635709">
        <w:trPr>
          <w:trHeight w:val="640"/>
        </w:trPr>
        <w:tc>
          <w:tcPr>
            <w:tcW w:w="538" w:type="dxa"/>
          </w:tcPr>
          <w:p w:rsidR="001273DF" w:rsidRPr="00DA7F61" w:rsidRDefault="00FD06D8">
            <w:pPr>
              <w:pStyle w:val="TableParagraph"/>
              <w:spacing w:line="271" w:lineRule="exact"/>
              <w:ind w:left="-2"/>
            </w:pPr>
            <w:r w:rsidRPr="00DA7F61">
              <w:t>4</w:t>
            </w:r>
          </w:p>
        </w:tc>
        <w:tc>
          <w:tcPr>
            <w:tcW w:w="2021" w:type="dxa"/>
          </w:tcPr>
          <w:p w:rsidR="001273DF" w:rsidRPr="00DA7F61" w:rsidRDefault="00FD06D8">
            <w:pPr>
              <w:pStyle w:val="TableParagraph"/>
              <w:spacing w:line="271" w:lineRule="exact"/>
            </w:pPr>
            <w:r w:rsidRPr="00DA7F61">
              <w:t>IS 875 (Part 3):</w:t>
            </w:r>
          </w:p>
          <w:p w:rsidR="001273DF" w:rsidRPr="00DA7F61" w:rsidRDefault="00FD06D8">
            <w:pPr>
              <w:pStyle w:val="TableParagraph"/>
              <w:spacing w:before="139" w:line="210" w:lineRule="exact"/>
            </w:pPr>
            <w:r w:rsidRPr="00DA7F61">
              <w:t>1987</w:t>
            </w:r>
          </w:p>
        </w:tc>
        <w:tc>
          <w:tcPr>
            <w:tcW w:w="5860" w:type="dxa"/>
          </w:tcPr>
          <w:p w:rsidR="001273DF" w:rsidRPr="00DA7F61" w:rsidRDefault="00FD06D8">
            <w:pPr>
              <w:pStyle w:val="TableParagraph"/>
              <w:tabs>
                <w:tab w:val="left" w:pos="769"/>
                <w:tab w:val="left" w:pos="1230"/>
                <w:tab w:val="left" w:pos="2262"/>
                <w:tab w:val="left" w:pos="2807"/>
                <w:tab w:val="left" w:pos="3753"/>
                <w:tab w:val="left" w:pos="4600"/>
                <w:tab w:val="left" w:pos="5433"/>
              </w:tabs>
              <w:spacing w:line="271" w:lineRule="exact"/>
              <w:ind w:right="-2"/>
            </w:pPr>
            <w:r w:rsidRPr="00DA7F61">
              <w:t>Code</w:t>
            </w:r>
            <w:r w:rsidRPr="00DA7F61">
              <w:tab/>
              <w:t>of</w:t>
            </w:r>
            <w:r w:rsidRPr="00DA7F61">
              <w:tab/>
              <w:t>Practice</w:t>
            </w:r>
            <w:r w:rsidRPr="00DA7F61">
              <w:tab/>
              <w:t>for</w:t>
            </w:r>
            <w:r w:rsidRPr="00DA7F61">
              <w:tab/>
              <w:t>Design</w:t>
            </w:r>
            <w:r w:rsidRPr="00DA7F61">
              <w:tab/>
              <w:t>Loads</w:t>
            </w:r>
            <w:r w:rsidRPr="00DA7F61">
              <w:tab/>
              <w:t>(other</w:t>
            </w:r>
            <w:r w:rsidRPr="00DA7F61">
              <w:tab/>
              <w:t>than</w:t>
            </w:r>
          </w:p>
          <w:p w:rsidR="001273DF" w:rsidRPr="00DA7F61" w:rsidRDefault="00FD06D8">
            <w:pPr>
              <w:pStyle w:val="TableParagraph"/>
              <w:spacing w:before="41"/>
            </w:pPr>
            <w:r w:rsidRPr="00DA7F61">
              <w:t>Earthquake) for Buildings and</w:t>
            </w:r>
            <w:r w:rsidR="003E4487">
              <w:t xml:space="preserve"> Structures</w:t>
            </w:r>
          </w:p>
        </w:tc>
      </w:tr>
      <w:tr w:rsidR="001273DF" w:rsidRPr="00DA7F61" w:rsidTr="00635709">
        <w:trPr>
          <w:trHeight w:val="240"/>
        </w:trPr>
        <w:tc>
          <w:tcPr>
            <w:tcW w:w="538" w:type="dxa"/>
          </w:tcPr>
          <w:p w:rsidR="001273DF" w:rsidRPr="00DA7F61" w:rsidRDefault="00FD06D8">
            <w:pPr>
              <w:pStyle w:val="TableParagraph"/>
              <w:spacing w:line="239" w:lineRule="exact"/>
              <w:ind w:left="-2"/>
            </w:pPr>
            <w:r w:rsidRPr="00DA7F61">
              <w:t>5</w:t>
            </w:r>
          </w:p>
        </w:tc>
        <w:tc>
          <w:tcPr>
            <w:tcW w:w="2021" w:type="dxa"/>
          </w:tcPr>
          <w:p w:rsidR="001273DF" w:rsidRPr="00DA7F61" w:rsidRDefault="00FD06D8">
            <w:pPr>
              <w:pStyle w:val="TableParagraph"/>
              <w:spacing w:line="239" w:lineRule="exact"/>
            </w:pPr>
            <w:r w:rsidRPr="00DA7F61">
              <w:t>SP 34: 1987</w:t>
            </w:r>
          </w:p>
        </w:tc>
        <w:tc>
          <w:tcPr>
            <w:tcW w:w="5860" w:type="dxa"/>
          </w:tcPr>
          <w:p w:rsidR="001273DF" w:rsidRPr="00DA7F61" w:rsidRDefault="00FD06D8">
            <w:pPr>
              <w:pStyle w:val="TableParagraph"/>
              <w:spacing w:line="239" w:lineRule="exact"/>
            </w:pPr>
            <w:r w:rsidRPr="00DA7F61">
              <w:t>Handbook on Concrete Reinforcement and Detailing</w:t>
            </w:r>
          </w:p>
        </w:tc>
      </w:tr>
      <w:tr w:rsidR="001273DF" w:rsidRPr="00DA7F61" w:rsidTr="00635709">
        <w:trPr>
          <w:trHeight w:val="740"/>
        </w:trPr>
        <w:tc>
          <w:tcPr>
            <w:tcW w:w="538" w:type="dxa"/>
          </w:tcPr>
          <w:p w:rsidR="001273DF" w:rsidRPr="00DA7F61" w:rsidRDefault="00FD06D8">
            <w:pPr>
              <w:pStyle w:val="TableParagraph"/>
              <w:spacing w:line="271" w:lineRule="exact"/>
              <w:ind w:left="-2"/>
            </w:pPr>
            <w:r w:rsidRPr="00DA7F61">
              <w:t>6</w:t>
            </w:r>
          </w:p>
        </w:tc>
        <w:tc>
          <w:tcPr>
            <w:tcW w:w="2021" w:type="dxa"/>
          </w:tcPr>
          <w:p w:rsidR="001273DF" w:rsidRPr="00DA7F61" w:rsidRDefault="00FD06D8">
            <w:pPr>
              <w:pStyle w:val="TableParagraph"/>
              <w:spacing w:line="271" w:lineRule="exact"/>
            </w:pPr>
            <w:r w:rsidRPr="00DA7F61">
              <w:t>IS 13920: 1993</w:t>
            </w:r>
          </w:p>
        </w:tc>
        <w:tc>
          <w:tcPr>
            <w:tcW w:w="5860" w:type="dxa"/>
          </w:tcPr>
          <w:p w:rsidR="001273DF" w:rsidRPr="00DA7F61" w:rsidRDefault="00FD06D8">
            <w:pPr>
              <w:pStyle w:val="TableParagraph"/>
              <w:tabs>
                <w:tab w:val="left" w:pos="980"/>
                <w:tab w:val="left" w:pos="2089"/>
                <w:tab w:val="left" w:pos="2569"/>
                <w:tab w:val="left" w:pos="3827"/>
                <w:tab w:val="left" w:pos="4917"/>
              </w:tabs>
              <w:spacing w:line="276" w:lineRule="auto"/>
              <w:ind w:right="-4"/>
            </w:pPr>
            <w:r w:rsidRPr="00DA7F61">
              <w:t>Ductile</w:t>
            </w:r>
            <w:r w:rsidRPr="00DA7F61">
              <w:tab/>
              <w:t>detailing</w:t>
            </w:r>
            <w:r w:rsidRPr="00DA7F61">
              <w:tab/>
              <w:t>of</w:t>
            </w:r>
            <w:r w:rsidRPr="00DA7F61">
              <w:tab/>
              <w:t>reinforced</w:t>
            </w:r>
            <w:r w:rsidRPr="00DA7F61">
              <w:tab/>
              <w:t>concrete</w:t>
            </w:r>
            <w:r w:rsidRPr="00DA7F61">
              <w:tab/>
            </w:r>
            <w:r w:rsidRPr="00DA7F61">
              <w:rPr>
                <w:spacing w:val="-1"/>
              </w:rPr>
              <w:t xml:space="preserve">structures </w:t>
            </w:r>
            <w:r w:rsidRPr="00DA7F61">
              <w:t>subjected to seismic force</w:t>
            </w:r>
            <w:r w:rsidR="003E4487">
              <w:t>s</w:t>
            </w:r>
            <w:r w:rsidRPr="00DA7F61">
              <w:t xml:space="preserve"> - Code of practice</w:t>
            </w:r>
          </w:p>
        </w:tc>
      </w:tr>
      <w:tr w:rsidR="001273DF" w:rsidRPr="00DA7F61" w:rsidTr="00635709">
        <w:trPr>
          <w:trHeight w:val="360"/>
        </w:trPr>
        <w:tc>
          <w:tcPr>
            <w:tcW w:w="538" w:type="dxa"/>
          </w:tcPr>
          <w:p w:rsidR="001273DF" w:rsidRPr="00DA7F61" w:rsidRDefault="00FD06D8">
            <w:pPr>
              <w:pStyle w:val="TableParagraph"/>
              <w:spacing w:line="271" w:lineRule="exact"/>
              <w:ind w:left="-2"/>
            </w:pPr>
            <w:r w:rsidRPr="00DA7F61">
              <w:t>7</w:t>
            </w:r>
          </w:p>
        </w:tc>
        <w:tc>
          <w:tcPr>
            <w:tcW w:w="2021" w:type="dxa"/>
          </w:tcPr>
          <w:p w:rsidR="001273DF" w:rsidRPr="00DA7F61" w:rsidRDefault="009145B5">
            <w:pPr>
              <w:pStyle w:val="TableParagraph"/>
              <w:spacing w:line="271" w:lineRule="exact"/>
            </w:pPr>
            <w:r w:rsidRPr="00DA7F61">
              <w:t>IS 1893: 2016</w:t>
            </w:r>
          </w:p>
        </w:tc>
        <w:tc>
          <w:tcPr>
            <w:tcW w:w="5860" w:type="dxa"/>
          </w:tcPr>
          <w:p w:rsidR="001273DF" w:rsidRPr="00DA7F61" w:rsidRDefault="00FD06D8">
            <w:pPr>
              <w:pStyle w:val="TableParagraph"/>
              <w:spacing w:line="271" w:lineRule="exact"/>
            </w:pPr>
            <w:r w:rsidRPr="00DA7F61">
              <w:t>Criteria for Earthquake Resistant Design of structures</w:t>
            </w:r>
          </w:p>
        </w:tc>
      </w:tr>
      <w:tr w:rsidR="001273DF" w:rsidRPr="00DA7F61" w:rsidTr="00635709">
        <w:trPr>
          <w:trHeight w:val="620"/>
        </w:trPr>
        <w:tc>
          <w:tcPr>
            <w:tcW w:w="538" w:type="dxa"/>
            <w:tcBorders>
              <w:bottom w:val="single" w:sz="4" w:space="0" w:color="000000"/>
            </w:tcBorders>
          </w:tcPr>
          <w:p w:rsidR="001273DF" w:rsidRPr="00DA7F61" w:rsidRDefault="00FD06D8">
            <w:pPr>
              <w:pStyle w:val="TableParagraph"/>
              <w:spacing w:line="271" w:lineRule="exact"/>
              <w:ind w:left="-2"/>
            </w:pPr>
            <w:r w:rsidRPr="00DA7F61">
              <w:t>8</w:t>
            </w:r>
          </w:p>
        </w:tc>
        <w:tc>
          <w:tcPr>
            <w:tcW w:w="2021" w:type="dxa"/>
            <w:tcBorders>
              <w:bottom w:val="single" w:sz="4" w:space="0" w:color="000000"/>
            </w:tcBorders>
          </w:tcPr>
          <w:p w:rsidR="001273DF" w:rsidRPr="00DA7F61" w:rsidRDefault="00FD06D8">
            <w:pPr>
              <w:pStyle w:val="TableParagraph"/>
              <w:spacing w:line="271" w:lineRule="exact"/>
            </w:pPr>
            <w:r w:rsidRPr="00DA7F61">
              <w:t>IS 383: 1970</w:t>
            </w:r>
          </w:p>
        </w:tc>
        <w:tc>
          <w:tcPr>
            <w:tcW w:w="5860" w:type="dxa"/>
            <w:tcBorders>
              <w:bottom w:val="single" w:sz="4" w:space="0" w:color="000000"/>
            </w:tcBorders>
          </w:tcPr>
          <w:p w:rsidR="001273DF" w:rsidRPr="00DA7F61" w:rsidRDefault="00FD06D8">
            <w:pPr>
              <w:pStyle w:val="TableParagraph"/>
              <w:spacing w:line="271" w:lineRule="exact"/>
              <w:ind w:right="-3"/>
            </w:pPr>
            <w:r w:rsidRPr="00DA7F61">
              <w:t>Specification for coarse and fine aggregates fromnatural</w:t>
            </w:r>
          </w:p>
          <w:p w:rsidR="001273DF" w:rsidRPr="00DA7F61" w:rsidRDefault="00FD06D8">
            <w:pPr>
              <w:pStyle w:val="TableParagraph"/>
              <w:spacing w:before="41"/>
            </w:pPr>
            <w:r w:rsidRPr="00DA7F61">
              <w:t>sources</w:t>
            </w:r>
          </w:p>
        </w:tc>
      </w:tr>
      <w:tr w:rsidR="001273DF" w:rsidRPr="00DA7F61" w:rsidTr="00635709">
        <w:trPr>
          <w:trHeight w:val="980"/>
        </w:trPr>
        <w:tc>
          <w:tcPr>
            <w:tcW w:w="538" w:type="dxa"/>
            <w:tcBorders>
              <w:top w:val="single" w:sz="4" w:space="0" w:color="000000"/>
            </w:tcBorders>
          </w:tcPr>
          <w:p w:rsidR="001273DF" w:rsidRPr="00DA7F61" w:rsidRDefault="00FD06D8">
            <w:pPr>
              <w:pStyle w:val="TableParagraph"/>
              <w:spacing w:line="273" w:lineRule="exact"/>
              <w:ind w:left="-2"/>
            </w:pPr>
            <w:r w:rsidRPr="00DA7F61">
              <w:t>9</w:t>
            </w:r>
          </w:p>
        </w:tc>
        <w:tc>
          <w:tcPr>
            <w:tcW w:w="2021" w:type="dxa"/>
            <w:tcBorders>
              <w:top w:val="single" w:sz="4" w:space="0" w:color="000000"/>
            </w:tcBorders>
          </w:tcPr>
          <w:p w:rsidR="001273DF" w:rsidRPr="00DA7F61" w:rsidRDefault="00FD06D8">
            <w:pPr>
              <w:pStyle w:val="TableParagraph"/>
              <w:spacing w:line="273" w:lineRule="exact"/>
            </w:pPr>
            <w:r w:rsidRPr="00DA7F61">
              <w:t>IS 1786: 1985</w:t>
            </w:r>
          </w:p>
        </w:tc>
        <w:tc>
          <w:tcPr>
            <w:tcW w:w="5860" w:type="dxa"/>
            <w:tcBorders>
              <w:top w:val="single" w:sz="4" w:space="0" w:color="000000"/>
            </w:tcBorders>
          </w:tcPr>
          <w:p w:rsidR="001273DF" w:rsidRPr="00DA7F61" w:rsidRDefault="00FD06D8">
            <w:pPr>
              <w:pStyle w:val="TableParagraph"/>
              <w:spacing w:line="276" w:lineRule="auto"/>
              <w:ind w:right="-3"/>
              <w:jc w:val="both"/>
            </w:pPr>
            <w:r w:rsidRPr="00DA7F61">
              <w:t xml:space="preserve">Specification for high strength deformed steel </w:t>
            </w:r>
            <w:r w:rsidRPr="00DA7F61">
              <w:rPr>
                <w:spacing w:val="-3"/>
              </w:rPr>
              <w:t xml:space="preserve">bars </w:t>
            </w:r>
            <w:r w:rsidRPr="00DA7F61">
              <w:t>and wires for concrete reinforcement (superseding IS:1139 - 1966)</w:t>
            </w:r>
          </w:p>
        </w:tc>
      </w:tr>
      <w:tr w:rsidR="001273DF" w:rsidRPr="00DA7F61" w:rsidTr="00635709">
        <w:trPr>
          <w:trHeight w:val="320"/>
        </w:trPr>
        <w:tc>
          <w:tcPr>
            <w:tcW w:w="538" w:type="dxa"/>
            <w:tcBorders>
              <w:bottom w:val="single" w:sz="4" w:space="0" w:color="000000"/>
            </w:tcBorders>
          </w:tcPr>
          <w:p w:rsidR="001273DF" w:rsidRPr="00DA7F61" w:rsidRDefault="00FD06D8">
            <w:pPr>
              <w:pStyle w:val="TableParagraph"/>
              <w:spacing w:line="271" w:lineRule="exact"/>
              <w:ind w:left="-2"/>
            </w:pPr>
            <w:r w:rsidRPr="00DA7F61">
              <w:t>10</w:t>
            </w:r>
          </w:p>
        </w:tc>
        <w:tc>
          <w:tcPr>
            <w:tcW w:w="2021" w:type="dxa"/>
            <w:tcBorders>
              <w:bottom w:val="single" w:sz="4" w:space="0" w:color="000000"/>
            </w:tcBorders>
          </w:tcPr>
          <w:p w:rsidR="001273DF" w:rsidRPr="00DA7F61" w:rsidRDefault="00FD06D8">
            <w:pPr>
              <w:pStyle w:val="TableParagraph"/>
              <w:spacing w:line="271" w:lineRule="exact"/>
            </w:pPr>
            <w:r w:rsidRPr="00DA7F61">
              <w:t>IS 12269: 1987</w:t>
            </w:r>
          </w:p>
        </w:tc>
        <w:tc>
          <w:tcPr>
            <w:tcW w:w="5860" w:type="dxa"/>
            <w:tcBorders>
              <w:bottom w:val="single" w:sz="4" w:space="0" w:color="000000"/>
            </w:tcBorders>
          </w:tcPr>
          <w:p w:rsidR="001273DF" w:rsidRPr="00DA7F61" w:rsidRDefault="00FD06D8">
            <w:pPr>
              <w:pStyle w:val="TableParagraph"/>
              <w:spacing w:line="271" w:lineRule="exact"/>
            </w:pPr>
            <w:r w:rsidRPr="00DA7F61">
              <w:t>Specification for 53 Grade Ordinary Portland Cement.</w:t>
            </w:r>
          </w:p>
        </w:tc>
      </w:tr>
      <w:tr w:rsidR="001273DF" w:rsidRPr="00DA7F61" w:rsidTr="00635709">
        <w:trPr>
          <w:trHeight w:val="660"/>
        </w:trPr>
        <w:tc>
          <w:tcPr>
            <w:tcW w:w="538" w:type="dxa"/>
            <w:tcBorders>
              <w:top w:val="single" w:sz="4" w:space="0" w:color="000000"/>
            </w:tcBorders>
          </w:tcPr>
          <w:p w:rsidR="001273DF" w:rsidRPr="00DA7F61" w:rsidRDefault="00FD06D8">
            <w:pPr>
              <w:pStyle w:val="TableParagraph"/>
              <w:spacing w:line="273" w:lineRule="exact"/>
              <w:ind w:left="-2"/>
            </w:pPr>
            <w:r w:rsidRPr="00DA7F61">
              <w:t>11</w:t>
            </w:r>
          </w:p>
        </w:tc>
        <w:tc>
          <w:tcPr>
            <w:tcW w:w="2021" w:type="dxa"/>
            <w:tcBorders>
              <w:top w:val="single" w:sz="4" w:space="0" w:color="000000"/>
            </w:tcBorders>
          </w:tcPr>
          <w:p w:rsidR="001273DF" w:rsidRPr="00DA7F61" w:rsidRDefault="00FD06D8">
            <w:pPr>
              <w:pStyle w:val="TableParagraph"/>
              <w:spacing w:line="273" w:lineRule="exact"/>
            </w:pPr>
            <w:r w:rsidRPr="00DA7F61">
              <w:t>IS 1904: 1986</w:t>
            </w:r>
          </w:p>
        </w:tc>
        <w:tc>
          <w:tcPr>
            <w:tcW w:w="5860" w:type="dxa"/>
            <w:tcBorders>
              <w:top w:val="single" w:sz="4" w:space="0" w:color="000000"/>
            </w:tcBorders>
          </w:tcPr>
          <w:p w:rsidR="001273DF" w:rsidRPr="00DA7F61" w:rsidRDefault="00FD06D8">
            <w:pPr>
              <w:pStyle w:val="TableParagraph"/>
              <w:spacing w:line="276" w:lineRule="auto"/>
            </w:pPr>
            <w:r w:rsidRPr="00DA7F61">
              <w:t xml:space="preserve">Design and Construction of Foundation in soils: </w:t>
            </w:r>
            <w:r w:rsidRPr="00DA7F61">
              <w:rPr>
                <w:spacing w:val="-3"/>
              </w:rPr>
              <w:t xml:space="preserve">General </w:t>
            </w:r>
            <w:r w:rsidRPr="00DA7F61">
              <w:t>Requirements.</w:t>
            </w:r>
          </w:p>
        </w:tc>
      </w:tr>
      <w:tr w:rsidR="001273DF" w:rsidRPr="00DA7F61" w:rsidTr="00635709">
        <w:trPr>
          <w:trHeight w:val="600"/>
        </w:trPr>
        <w:tc>
          <w:tcPr>
            <w:tcW w:w="538" w:type="dxa"/>
          </w:tcPr>
          <w:p w:rsidR="001273DF" w:rsidRPr="00DA7F61" w:rsidRDefault="00FD06D8">
            <w:pPr>
              <w:pStyle w:val="TableParagraph"/>
              <w:spacing w:line="271" w:lineRule="exact"/>
              <w:ind w:left="-2"/>
            </w:pPr>
            <w:r w:rsidRPr="00DA7F61">
              <w:t>12</w:t>
            </w:r>
          </w:p>
        </w:tc>
        <w:tc>
          <w:tcPr>
            <w:tcW w:w="2021" w:type="dxa"/>
          </w:tcPr>
          <w:p w:rsidR="001273DF" w:rsidRPr="00DA7F61" w:rsidRDefault="00FD06D8">
            <w:pPr>
              <w:pStyle w:val="TableParagraph"/>
              <w:spacing w:line="271" w:lineRule="exact"/>
            </w:pPr>
            <w:r w:rsidRPr="00DA7F61">
              <w:t>IS 800: 2007</w:t>
            </w:r>
          </w:p>
        </w:tc>
        <w:tc>
          <w:tcPr>
            <w:tcW w:w="5860" w:type="dxa"/>
          </w:tcPr>
          <w:p w:rsidR="001273DF" w:rsidRPr="00DA7F61" w:rsidRDefault="00FD06D8">
            <w:pPr>
              <w:pStyle w:val="TableParagraph"/>
              <w:spacing w:line="271" w:lineRule="exact"/>
              <w:ind w:right="-5"/>
            </w:pPr>
            <w:r w:rsidRPr="00DA7F61">
              <w:t xml:space="preserve">Code </w:t>
            </w:r>
            <w:r w:rsidR="003E4487" w:rsidRPr="00DA7F61">
              <w:t>of Practice</w:t>
            </w:r>
            <w:r w:rsidRPr="00DA7F61">
              <w:t xml:space="preserve"> for </w:t>
            </w:r>
            <w:r w:rsidR="003E4487" w:rsidRPr="00DA7F61">
              <w:t>General Construction</w:t>
            </w:r>
            <w:r w:rsidRPr="00DA7F61">
              <w:t xml:space="preserve"> in Steel (Third</w:t>
            </w:r>
          </w:p>
          <w:p w:rsidR="001273DF" w:rsidRPr="00DA7F61" w:rsidRDefault="00FD06D8">
            <w:pPr>
              <w:pStyle w:val="TableParagraph"/>
              <w:spacing w:before="38" w:line="275" w:lineRule="exact"/>
            </w:pPr>
            <w:r w:rsidRPr="00DA7F61">
              <w:t>Revision)</w:t>
            </w:r>
          </w:p>
        </w:tc>
      </w:tr>
      <w:tr w:rsidR="001273DF" w:rsidRPr="00DA7F61" w:rsidTr="00635709">
        <w:trPr>
          <w:trHeight w:val="320"/>
        </w:trPr>
        <w:tc>
          <w:tcPr>
            <w:tcW w:w="538" w:type="dxa"/>
          </w:tcPr>
          <w:p w:rsidR="001273DF" w:rsidRPr="00DA7F61" w:rsidRDefault="00FD06D8">
            <w:pPr>
              <w:pStyle w:val="TableParagraph"/>
              <w:spacing w:line="271" w:lineRule="exact"/>
              <w:ind w:left="-2"/>
            </w:pPr>
            <w:r w:rsidRPr="00DA7F61">
              <w:t>13</w:t>
            </w:r>
          </w:p>
        </w:tc>
        <w:tc>
          <w:tcPr>
            <w:tcW w:w="2021" w:type="dxa"/>
          </w:tcPr>
          <w:p w:rsidR="001273DF" w:rsidRPr="00DA7F61" w:rsidRDefault="00FD06D8">
            <w:pPr>
              <w:pStyle w:val="TableParagraph"/>
              <w:spacing w:line="271" w:lineRule="exact"/>
            </w:pPr>
            <w:r w:rsidRPr="00DA7F61">
              <w:t>NBC 104: 1994</w:t>
            </w:r>
          </w:p>
        </w:tc>
        <w:tc>
          <w:tcPr>
            <w:tcW w:w="5860" w:type="dxa"/>
          </w:tcPr>
          <w:p w:rsidR="001273DF" w:rsidRPr="00DA7F61" w:rsidRDefault="00FD06D8">
            <w:pPr>
              <w:pStyle w:val="TableParagraph"/>
              <w:spacing w:line="271" w:lineRule="exact"/>
            </w:pPr>
            <w:r w:rsidRPr="00DA7F61">
              <w:t>Wind Load</w:t>
            </w:r>
          </w:p>
        </w:tc>
      </w:tr>
      <w:tr w:rsidR="001273DF" w:rsidRPr="00DA7F61" w:rsidTr="00635709">
        <w:trPr>
          <w:trHeight w:val="340"/>
        </w:trPr>
        <w:tc>
          <w:tcPr>
            <w:tcW w:w="538" w:type="dxa"/>
          </w:tcPr>
          <w:p w:rsidR="001273DF" w:rsidRPr="00DA7F61" w:rsidRDefault="00FD06D8">
            <w:pPr>
              <w:pStyle w:val="TableParagraph"/>
              <w:spacing w:line="271" w:lineRule="exact"/>
              <w:ind w:left="-2"/>
            </w:pPr>
            <w:r w:rsidRPr="00DA7F61">
              <w:t>14</w:t>
            </w:r>
          </w:p>
        </w:tc>
        <w:tc>
          <w:tcPr>
            <w:tcW w:w="2021" w:type="dxa"/>
          </w:tcPr>
          <w:p w:rsidR="001273DF" w:rsidRPr="00DA7F61" w:rsidRDefault="00FD06D8">
            <w:pPr>
              <w:pStyle w:val="TableParagraph"/>
              <w:spacing w:line="271" w:lineRule="exact"/>
            </w:pPr>
            <w:r w:rsidRPr="00DA7F61">
              <w:t>NBC 105: 2077</w:t>
            </w:r>
          </w:p>
        </w:tc>
        <w:tc>
          <w:tcPr>
            <w:tcW w:w="5860" w:type="dxa"/>
          </w:tcPr>
          <w:p w:rsidR="001273DF" w:rsidRPr="00DA7F61" w:rsidRDefault="00FD06D8">
            <w:pPr>
              <w:pStyle w:val="TableParagraph"/>
              <w:spacing w:line="271" w:lineRule="exact"/>
            </w:pPr>
            <w:r w:rsidRPr="00DA7F61">
              <w:t>Seismic Design of Buildings in Nepal</w:t>
            </w:r>
          </w:p>
        </w:tc>
      </w:tr>
      <w:tr w:rsidR="001273DF" w:rsidRPr="00DA7F61" w:rsidTr="00635709">
        <w:trPr>
          <w:trHeight w:val="320"/>
        </w:trPr>
        <w:tc>
          <w:tcPr>
            <w:tcW w:w="538" w:type="dxa"/>
          </w:tcPr>
          <w:p w:rsidR="001273DF" w:rsidRPr="00DA7F61" w:rsidRDefault="00FD06D8">
            <w:pPr>
              <w:pStyle w:val="TableParagraph"/>
              <w:spacing w:line="271" w:lineRule="exact"/>
              <w:ind w:left="-2"/>
            </w:pPr>
            <w:r w:rsidRPr="00DA7F61">
              <w:t>15</w:t>
            </w:r>
          </w:p>
        </w:tc>
        <w:tc>
          <w:tcPr>
            <w:tcW w:w="2021" w:type="dxa"/>
          </w:tcPr>
          <w:p w:rsidR="001273DF" w:rsidRPr="00DA7F61" w:rsidRDefault="00FD06D8">
            <w:pPr>
              <w:pStyle w:val="TableParagraph"/>
              <w:spacing w:line="271" w:lineRule="exact"/>
            </w:pPr>
            <w:r w:rsidRPr="00DA7F61">
              <w:t xml:space="preserve">NBC </w:t>
            </w:r>
            <w:r w:rsidR="003E4487">
              <w:t>205</w:t>
            </w:r>
            <w:r w:rsidRPr="00DA7F61">
              <w:t xml:space="preserve">: </w:t>
            </w:r>
            <w:r w:rsidR="003E4487">
              <w:t>2024</w:t>
            </w:r>
          </w:p>
        </w:tc>
        <w:tc>
          <w:tcPr>
            <w:tcW w:w="5860" w:type="dxa"/>
          </w:tcPr>
          <w:p w:rsidR="001273DF" w:rsidRPr="00DA7F61" w:rsidRDefault="003E4487">
            <w:pPr>
              <w:pStyle w:val="TableParagraph"/>
              <w:spacing w:line="271" w:lineRule="exact"/>
            </w:pPr>
            <w:r>
              <w:t>Ready-To-Use Detailing Guideline for Low Rise Reinforced Concrete Buildings Without Masonry Infill</w:t>
            </w:r>
          </w:p>
        </w:tc>
      </w:tr>
      <w:tr w:rsidR="001273DF" w:rsidRPr="00DA7F61" w:rsidTr="00635709">
        <w:trPr>
          <w:trHeight w:val="320"/>
        </w:trPr>
        <w:tc>
          <w:tcPr>
            <w:tcW w:w="538" w:type="dxa"/>
          </w:tcPr>
          <w:p w:rsidR="001273DF" w:rsidRPr="00DA7F61" w:rsidRDefault="00FD06D8">
            <w:pPr>
              <w:pStyle w:val="TableParagraph"/>
              <w:spacing w:line="271" w:lineRule="exact"/>
              <w:ind w:left="-2"/>
            </w:pPr>
            <w:r w:rsidRPr="00DA7F61">
              <w:t>16</w:t>
            </w:r>
          </w:p>
        </w:tc>
        <w:tc>
          <w:tcPr>
            <w:tcW w:w="2021" w:type="dxa"/>
          </w:tcPr>
          <w:p w:rsidR="001273DF" w:rsidRPr="00DA7F61" w:rsidRDefault="00FD06D8">
            <w:pPr>
              <w:pStyle w:val="TableParagraph"/>
              <w:spacing w:line="271" w:lineRule="exact"/>
            </w:pPr>
            <w:r w:rsidRPr="00DA7F61">
              <w:t>NBC 109: 1994</w:t>
            </w:r>
          </w:p>
        </w:tc>
        <w:tc>
          <w:tcPr>
            <w:tcW w:w="5860" w:type="dxa"/>
          </w:tcPr>
          <w:p w:rsidR="001273DF" w:rsidRPr="00DA7F61" w:rsidRDefault="00FD06D8">
            <w:pPr>
              <w:pStyle w:val="TableParagraph"/>
              <w:spacing w:line="271" w:lineRule="exact"/>
            </w:pPr>
            <w:r w:rsidRPr="00DA7F61">
              <w:t>Masonry: Unreinforced</w:t>
            </w:r>
          </w:p>
        </w:tc>
      </w:tr>
      <w:tr w:rsidR="001273DF" w:rsidRPr="00DA7F61" w:rsidTr="00635709">
        <w:trPr>
          <w:trHeight w:val="380"/>
        </w:trPr>
        <w:tc>
          <w:tcPr>
            <w:tcW w:w="538" w:type="dxa"/>
          </w:tcPr>
          <w:p w:rsidR="001273DF" w:rsidRPr="00DA7F61" w:rsidRDefault="00FD06D8">
            <w:pPr>
              <w:pStyle w:val="TableParagraph"/>
              <w:spacing w:line="271" w:lineRule="exact"/>
              <w:ind w:left="-2"/>
            </w:pPr>
            <w:r w:rsidRPr="00DA7F61">
              <w:t>17</w:t>
            </w:r>
          </w:p>
        </w:tc>
        <w:tc>
          <w:tcPr>
            <w:tcW w:w="2021" w:type="dxa"/>
          </w:tcPr>
          <w:p w:rsidR="001273DF" w:rsidRPr="00DA7F61" w:rsidRDefault="00FD06D8">
            <w:pPr>
              <w:pStyle w:val="TableParagraph"/>
              <w:spacing w:line="271" w:lineRule="exact"/>
            </w:pPr>
            <w:r w:rsidRPr="00DA7F61">
              <w:t>NBC 202: 1994</w:t>
            </w:r>
          </w:p>
        </w:tc>
        <w:tc>
          <w:tcPr>
            <w:tcW w:w="5860" w:type="dxa"/>
          </w:tcPr>
          <w:p w:rsidR="001273DF" w:rsidRPr="00DA7F61" w:rsidRDefault="00FD06D8">
            <w:pPr>
              <w:pStyle w:val="TableParagraph"/>
              <w:spacing w:line="271" w:lineRule="exact"/>
            </w:pPr>
            <w:r w:rsidRPr="00DA7F61">
              <w:t>Mandatory Rules of Thumb Load Bearing Masonry</w:t>
            </w:r>
          </w:p>
        </w:tc>
      </w:tr>
      <w:tr w:rsidR="001273DF" w:rsidRPr="00DA7F61" w:rsidTr="00635709">
        <w:trPr>
          <w:trHeight w:val="600"/>
        </w:trPr>
        <w:tc>
          <w:tcPr>
            <w:tcW w:w="538" w:type="dxa"/>
          </w:tcPr>
          <w:p w:rsidR="001273DF" w:rsidRPr="00DA7F61" w:rsidRDefault="00FD06D8">
            <w:pPr>
              <w:pStyle w:val="TableParagraph"/>
              <w:spacing w:line="272" w:lineRule="exact"/>
              <w:ind w:left="-2"/>
            </w:pPr>
            <w:r w:rsidRPr="00DA7F61">
              <w:t>18</w:t>
            </w:r>
          </w:p>
        </w:tc>
        <w:tc>
          <w:tcPr>
            <w:tcW w:w="2021" w:type="dxa"/>
          </w:tcPr>
          <w:p w:rsidR="001273DF" w:rsidRPr="00DA7F61" w:rsidRDefault="00FD06D8">
            <w:pPr>
              <w:pStyle w:val="TableParagraph"/>
              <w:spacing w:line="272" w:lineRule="exact"/>
            </w:pPr>
            <w:r w:rsidRPr="00DA7F61">
              <w:t>EN 1998 - 1</w:t>
            </w:r>
          </w:p>
        </w:tc>
        <w:tc>
          <w:tcPr>
            <w:tcW w:w="5860" w:type="dxa"/>
          </w:tcPr>
          <w:p w:rsidR="001273DF" w:rsidRPr="00DA7F61" w:rsidRDefault="00FD06D8">
            <w:pPr>
              <w:pStyle w:val="TableParagraph"/>
              <w:spacing w:line="272" w:lineRule="exact"/>
            </w:pPr>
            <w:r w:rsidRPr="00DA7F61">
              <w:t>Eurocode 8: Design of structures for earthquake resistance -</w:t>
            </w:r>
          </w:p>
          <w:p w:rsidR="001273DF" w:rsidRPr="00DA7F61" w:rsidRDefault="00FD06D8">
            <w:pPr>
              <w:pStyle w:val="TableParagraph"/>
              <w:spacing w:before="43"/>
            </w:pPr>
            <w:r w:rsidRPr="00DA7F61">
              <w:t>Part 1: General rules, seismic actions and rules for buildings</w:t>
            </w:r>
          </w:p>
        </w:tc>
      </w:tr>
    </w:tbl>
    <w:p w:rsidR="001273DF" w:rsidRPr="00DA7F61" w:rsidRDefault="001273DF">
      <w:pPr>
        <w:sectPr w:rsidR="001273DF" w:rsidRPr="00DA7F61" w:rsidSect="008149D0">
          <w:footerReference w:type="default" r:id="rId8"/>
          <w:pgSz w:w="11920" w:h="16850"/>
          <w:pgMar w:top="1500" w:right="820" w:bottom="980" w:left="1680" w:header="0" w:footer="789" w:gutter="0"/>
          <w:cols w:space="720"/>
        </w:sectPr>
      </w:pPr>
    </w:p>
    <w:p w:rsidR="001273DF" w:rsidRPr="00DA7F61" w:rsidRDefault="00183BF1">
      <w:pPr>
        <w:pStyle w:val="Heading2"/>
        <w:numPr>
          <w:ilvl w:val="0"/>
          <w:numId w:val="8"/>
        </w:numPr>
        <w:tabs>
          <w:tab w:val="left" w:pos="733"/>
        </w:tabs>
        <w:spacing w:before="78"/>
        <w:jc w:val="both"/>
      </w:pPr>
      <w:bookmarkStart w:id="9" w:name="_bookmark3"/>
      <w:bookmarkStart w:id="10" w:name="_Toc79493067"/>
      <w:bookmarkStart w:id="11" w:name="_Toc199998369"/>
      <w:bookmarkEnd w:id="9"/>
      <w:r w:rsidRPr="00DA7F61">
        <w:rPr>
          <w:w w:val="110"/>
        </w:rPr>
        <w:lastRenderedPageBreak/>
        <w:t>GENERALDESIGNCRITERIA</w:t>
      </w:r>
      <w:bookmarkEnd w:id="10"/>
      <w:bookmarkEnd w:id="11"/>
    </w:p>
    <w:p w:rsidR="001273DF" w:rsidRPr="00DA7F61" w:rsidRDefault="001273DF">
      <w:pPr>
        <w:pStyle w:val="BodyText"/>
        <w:rPr>
          <w:b/>
        </w:rPr>
      </w:pPr>
    </w:p>
    <w:p w:rsidR="001273DF" w:rsidRPr="00DA7F61" w:rsidRDefault="00183BF1">
      <w:pPr>
        <w:pStyle w:val="Heading2"/>
        <w:numPr>
          <w:ilvl w:val="1"/>
          <w:numId w:val="8"/>
        </w:numPr>
        <w:tabs>
          <w:tab w:val="left" w:pos="877"/>
        </w:tabs>
        <w:jc w:val="both"/>
      </w:pPr>
      <w:bookmarkStart w:id="12" w:name="_bookmark4"/>
      <w:bookmarkStart w:id="13" w:name="_Toc79493068"/>
      <w:bookmarkStart w:id="14" w:name="_Toc199998370"/>
      <w:bookmarkEnd w:id="12"/>
      <w:r w:rsidRPr="00DA7F61">
        <w:rPr>
          <w:w w:val="105"/>
        </w:rPr>
        <w:t>MATERIALS</w:t>
      </w:r>
      <w:bookmarkEnd w:id="13"/>
      <w:bookmarkEnd w:id="14"/>
    </w:p>
    <w:p w:rsidR="001273DF" w:rsidRPr="00DA7F61" w:rsidRDefault="001273DF">
      <w:pPr>
        <w:pStyle w:val="BodyText"/>
        <w:spacing w:before="11"/>
        <w:rPr>
          <w:b/>
          <w:sz w:val="23"/>
        </w:rPr>
      </w:pPr>
    </w:p>
    <w:p w:rsidR="001273DF" w:rsidRPr="00DA7F61" w:rsidRDefault="009D3019">
      <w:pPr>
        <w:pStyle w:val="BodyText"/>
        <w:ind w:left="300"/>
        <w:jc w:val="both"/>
      </w:pPr>
      <w:r w:rsidRPr="00DA7F61">
        <w:t xml:space="preserve">The materials to be used in structural </w:t>
      </w:r>
      <w:r w:rsidR="00FD06D8" w:rsidRPr="00DA7F61">
        <w:t>design are as follows.</w:t>
      </w:r>
    </w:p>
    <w:p w:rsidR="001273DF" w:rsidRPr="00DA7F61" w:rsidRDefault="001273DF">
      <w:pPr>
        <w:pStyle w:val="BodyText"/>
        <w:spacing w:before="2"/>
        <w:rPr>
          <w:sz w:val="22"/>
        </w:rPr>
      </w:pPr>
    </w:p>
    <w:p w:rsidR="001273DF" w:rsidRPr="00DA7F61" w:rsidRDefault="00FD06D8">
      <w:pPr>
        <w:pStyle w:val="BodyText"/>
        <w:ind w:left="300"/>
        <w:jc w:val="both"/>
      </w:pPr>
      <w:r w:rsidRPr="00DA7F61">
        <w:rPr>
          <w:u w:val="single"/>
        </w:rPr>
        <w:t>Concrete</w:t>
      </w:r>
    </w:p>
    <w:p w:rsidR="001273DF" w:rsidRPr="00DA7F61" w:rsidRDefault="009D3019">
      <w:pPr>
        <w:pStyle w:val="BodyText"/>
        <w:spacing w:before="136"/>
        <w:ind w:left="300"/>
        <w:jc w:val="both"/>
      </w:pPr>
      <w:r w:rsidRPr="00DA7F61">
        <w:t xml:space="preserve">Cast-in-situ </w:t>
      </w:r>
      <w:r w:rsidR="00FD06D8" w:rsidRPr="00DA7F61">
        <w:t>concrete for all structural elements:</w:t>
      </w:r>
    </w:p>
    <w:p w:rsidR="001273DF" w:rsidRPr="00DA7F61" w:rsidRDefault="001273DF">
      <w:pPr>
        <w:pStyle w:val="BodyText"/>
        <w:spacing w:before="2"/>
        <w:rPr>
          <w:sz w:val="22"/>
        </w:rPr>
      </w:pPr>
    </w:p>
    <w:p w:rsidR="001273DF" w:rsidRPr="00DA7F61" w:rsidRDefault="00540912">
      <w:pPr>
        <w:pStyle w:val="BodyText"/>
        <w:tabs>
          <w:tab w:val="left" w:pos="5341"/>
          <w:tab w:val="left" w:pos="6061"/>
        </w:tabs>
        <w:ind w:left="300"/>
        <w:jc w:val="both"/>
      </w:pPr>
      <w:r w:rsidRPr="00DA7F61">
        <w:t>For</w:t>
      </w:r>
      <w:r w:rsidR="001E4465" w:rsidRPr="00DA7F61">
        <w:t>Slabs</w:t>
      </w:r>
      <w:r w:rsidR="00737DA2" w:rsidRPr="00DA7F61">
        <w:tab/>
        <w:t>-</w:t>
      </w:r>
      <w:r w:rsidR="00737DA2" w:rsidRPr="00DA7F61">
        <w:tab/>
        <w:t>M2</w:t>
      </w:r>
      <w:r w:rsidR="00106A34">
        <w:t>0</w:t>
      </w:r>
    </w:p>
    <w:p w:rsidR="001273DF" w:rsidRPr="00DA7F61" w:rsidRDefault="001E4465">
      <w:pPr>
        <w:pStyle w:val="BodyText"/>
        <w:tabs>
          <w:tab w:val="left" w:pos="5341"/>
          <w:tab w:val="left" w:pos="6061"/>
        </w:tabs>
        <w:spacing w:before="139"/>
        <w:ind w:left="300"/>
        <w:jc w:val="both"/>
      </w:pPr>
      <w:r w:rsidRPr="00DA7F61">
        <w:t>Columns</w:t>
      </w:r>
      <w:r w:rsidR="00106A34">
        <w:t>, Beams</w:t>
      </w:r>
      <w:r w:rsidR="00FD06D8" w:rsidRPr="00DA7F61">
        <w:tab/>
        <w:t>-</w:t>
      </w:r>
      <w:r w:rsidR="00FD06D8" w:rsidRPr="00DA7F61">
        <w:tab/>
        <w:t>M2</w:t>
      </w:r>
      <w:r w:rsidR="001E4466">
        <w:t>0</w:t>
      </w:r>
    </w:p>
    <w:p w:rsidR="001273DF" w:rsidRPr="00DA7F61" w:rsidRDefault="00FD06D8" w:rsidP="00CF735A">
      <w:pPr>
        <w:pStyle w:val="BodyText"/>
        <w:tabs>
          <w:tab w:val="left" w:pos="5341"/>
          <w:tab w:val="left" w:pos="6061"/>
        </w:tabs>
        <w:spacing w:before="139"/>
        <w:ind w:left="300"/>
        <w:jc w:val="both"/>
      </w:pPr>
      <w:r w:rsidRPr="00DA7F61">
        <w:t>For</w:t>
      </w:r>
      <w:r w:rsidR="00D73AF9">
        <w:rPr>
          <w:spacing w:val="20"/>
        </w:rPr>
        <w:t xml:space="preserve">Footings, </w:t>
      </w:r>
      <w:r w:rsidRPr="00DA7F61">
        <w:t>Lintel/EarthquakeBands</w:t>
      </w:r>
      <w:r w:rsidRPr="00DA7F61">
        <w:tab/>
        <w:t>-</w:t>
      </w:r>
      <w:r w:rsidRPr="00DA7F61">
        <w:tab/>
        <w:t>M2</w:t>
      </w:r>
      <w:r w:rsidR="00F3189C" w:rsidRPr="00DA7F61">
        <w:t>0</w:t>
      </w:r>
    </w:p>
    <w:p w:rsidR="001273DF" w:rsidRPr="00DA7F61" w:rsidRDefault="001273DF">
      <w:pPr>
        <w:pStyle w:val="BodyText"/>
        <w:spacing w:before="2"/>
        <w:rPr>
          <w:sz w:val="22"/>
        </w:rPr>
      </w:pPr>
    </w:p>
    <w:p w:rsidR="001273DF" w:rsidRPr="00DA7F61" w:rsidRDefault="00FD06D8">
      <w:pPr>
        <w:pStyle w:val="BodyText"/>
        <w:ind w:left="300"/>
        <w:jc w:val="both"/>
      </w:pPr>
      <w:r w:rsidRPr="00DA7F61">
        <w:rPr>
          <w:u w:val="single"/>
        </w:rPr>
        <w:t>Reinforcing Bars</w:t>
      </w:r>
    </w:p>
    <w:p w:rsidR="001273DF" w:rsidRPr="00DA7F61" w:rsidRDefault="00FD06D8">
      <w:pPr>
        <w:pStyle w:val="BodyText"/>
        <w:spacing w:before="139"/>
        <w:ind w:left="300"/>
        <w:jc w:val="both"/>
      </w:pPr>
      <w:r w:rsidRPr="00DA7F61">
        <w:t>High Strength deformed steel bars:  Grade Fe 500 to 1786 (14% minimum elongation)</w:t>
      </w:r>
    </w:p>
    <w:p w:rsidR="001273DF" w:rsidRPr="00DA7F61" w:rsidRDefault="001273DF">
      <w:pPr>
        <w:pStyle w:val="BodyText"/>
        <w:rPr>
          <w:sz w:val="26"/>
        </w:rPr>
      </w:pPr>
    </w:p>
    <w:p w:rsidR="001273DF" w:rsidRPr="00DA7F61" w:rsidRDefault="001273DF">
      <w:pPr>
        <w:pStyle w:val="BodyText"/>
        <w:spacing w:before="4"/>
        <w:rPr>
          <w:sz w:val="22"/>
        </w:rPr>
      </w:pPr>
    </w:p>
    <w:p w:rsidR="001273DF" w:rsidRPr="00DA7F61" w:rsidRDefault="00183BF1">
      <w:pPr>
        <w:pStyle w:val="Heading2"/>
        <w:numPr>
          <w:ilvl w:val="1"/>
          <w:numId w:val="8"/>
        </w:numPr>
        <w:tabs>
          <w:tab w:val="left" w:pos="877"/>
        </w:tabs>
        <w:spacing w:before="1"/>
        <w:jc w:val="both"/>
      </w:pPr>
      <w:bookmarkStart w:id="15" w:name="_bookmark5"/>
      <w:bookmarkStart w:id="16" w:name="_Toc79493069"/>
      <w:bookmarkStart w:id="17" w:name="_Toc199998371"/>
      <w:bookmarkEnd w:id="15"/>
      <w:r w:rsidRPr="00DA7F61">
        <w:rPr>
          <w:w w:val="110"/>
        </w:rPr>
        <w:t>SOIL BEARINGCAPACITY</w:t>
      </w:r>
      <w:bookmarkEnd w:id="16"/>
      <w:bookmarkEnd w:id="17"/>
    </w:p>
    <w:p w:rsidR="001273DF" w:rsidRPr="00DA7F61" w:rsidRDefault="001273DF">
      <w:pPr>
        <w:pStyle w:val="BodyText"/>
        <w:spacing w:before="9"/>
        <w:rPr>
          <w:b/>
          <w:sz w:val="23"/>
        </w:rPr>
      </w:pPr>
    </w:p>
    <w:p w:rsidR="001273DF" w:rsidRPr="00DA7F61" w:rsidRDefault="003E4487">
      <w:pPr>
        <w:pStyle w:val="BodyText"/>
        <w:ind w:left="300"/>
        <w:jc w:val="both"/>
      </w:pPr>
      <w:r w:rsidRPr="00DA7F61">
        <w:t>In absence</w:t>
      </w:r>
      <w:r w:rsidR="00FD06D8" w:rsidRPr="00DA7F61">
        <w:t xml:space="preserve"> of soil test report, the presumed bearing capacity of foundation for the</w:t>
      </w:r>
    </w:p>
    <w:p w:rsidR="001273DF" w:rsidRPr="00ED0230" w:rsidRDefault="001C490B" w:rsidP="001C490B">
      <w:pPr>
        <w:rPr>
          <w:bCs/>
        </w:rPr>
      </w:pPr>
      <w:r w:rsidRPr="00DA7F61">
        <w:rPr>
          <w:bCs/>
        </w:rPr>
        <w:t>site</w:t>
      </w:r>
      <w:r w:rsidR="00FD06D8" w:rsidRPr="00DA7F61">
        <w:t xml:space="preserve">considering combined footing at 2 m depth is </w:t>
      </w:r>
      <w:r w:rsidR="00811223" w:rsidRPr="00DA7F61">
        <w:rPr>
          <w:b/>
        </w:rPr>
        <w:t>12</w:t>
      </w:r>
      <w:r w:rsidR="00FD06D8" w:rsidRPr="00DA7F61">
        <w:rPr>
          <w:b/>
        </w:rPr>
        <w:t>0 KN/m</w:t>
      </w:r>
      <w:r w:rsidR="00FD06D8" w:rsidRPr="00DA7F61">
        <w:rPr>
          <w:b/>
          <w:position w:val="7"/>
        </w:rPr>
        <w:t>2</w:t>
      </w:r>
      <w:r w:rsidR="00ED0230" w:rsidRPr="00DA7F61">
        <w:t>.</w:t>
      </w:r>
    </w:p>
    <w:p w:rsidR="001273DF" w:rsidRPr="00DA7F61" w:rsidRDefault="001273DF">
      <w:pPr>
        <w:pStyle w:val="BodyText"/>
        <w:spacing w:before="2"/>
        <w:rPr>
          <w:b/>
          <w:sz w:val="48"/>
        </w:rPr>
      </w:pPr>
    </w:p>
    <w:p w:rsidR="001273DF" w:rsidRPr="00DA7F61" w:rsidRDefault="00183BF1">
      <w:pPr>
        <w:pStyle w:val="Heading2"/>
        <w:numPr>
          <w:ilvl w:val="1"/>
          <w:numId w:val="8"/>
        </w:numPr>
        <w:tabs>
          <w:tab w:val="left" w:pos="877"/>
        </w:tabs>
        <w:jc w:val="both"/>
      </w:pPr>
      <w:bookmarkStart w:id="18" w:name="_bookmark6"/>
      <w:bookmarkStart w:id="19" w:name="_Toc79493070"/>
      <w:bookmarkStart w:id="20" w:name="_Toc199998372"/>
      <w:bookmarkEnd w:id="18"/>
      <w:r w:rsidRPr="00DA7F61">
        <w:rPr>
          <w:w w:val="105"/>
        </w:rPr>
        <w:t>METHODOLOGY</w:t>
      </w:r>
      <w:bookmarkEnd w:id="19"/>
      <w:bookmarkEnd w:id="20"/>
    </w:p>
    <w:p w:rsidR="001273DF" w:rsidRPr="00DA7F61" w:rsidRDefault="001273DF">
      <w:pPr>
        <w:pStyle w:val="BodyText"/>
        <w:spacing w:before="11"/>
        <w:rPr>
          <w:b/>
          <w:sz w:val="23"/>
        </w:rPr>
      </w:pPr>
    </w:p>
    <w:p w:rsidR="001273DF" w:rsidRPr="00DA7F61" w:rsidRDefault="00FD06D8">
      <w:pPr>
        <w:pStyle w:val="BodyText"/>
        <w:spacing w:line="360" w:lineRule="auto"/>
        <w:ind w:left="300" w:right="106"/>
        <w:jc w:val="both"/>
      </w:pPr>
      <w:r w:rsidRPr="00DA7F61">
        <w:t xml:space="preserve">ETABS version </w:t>
      </w:r>
      <w:r w:rsidR="00CF74E3">
        <w:t>20</w:t>
      </w:r>
      <w:r w:rsidRPr="00DA7F61">
        <w:t xml:space="preserve"> has </w:t>
      </w:r>
      <w:r w:rsidRPr="00DA7F61">
        <w:rPr>
          <w:spacing w:val="-3"/>
        </w:rPr>
        <w:t xml:space="preserve">been </w:t>
      </w:r>
      <w:r w:rsidRPr="00DA7F61">
        <w:t xml:space="preserve">used for the linear static </w:t>
      </w:r>
      <w:r w:rsidRPr="00DA7F61">
        <w:rPr>
          <w:spacing w:val="-3"/>
        </w:rPr>
        <w:t xml:space="preserve">and </w:t>
      </w:r>
      <w:r w:rsidRPr="00DA7F61">
        <w:t xml:space="preserve">dynamic analysis </w:t>
      </w:r>
      <w:r w:rsidRPr="00DA7F61">
        <w:rPr>
          <w:spacing w:val="-3"/>
        </w:rPr>
        <w:t xml:space="preserve">and </w:t>
      </w:r>
      <w:r w:rsidRPr="00DA7F61">
        <w:t xml:space="preserve">design of three- dimensional structures, in which the spatial distribution of the mass </w:t>
      </w:r>
      <w:r w:rsidRPr="00DA7F61">
        <w:rPr>
          <w:spacing w:val="-3"/>
        </w:rPr>
        <w:t xml:space="preserve">and </w:t>
      </w:r>
      <w:r w:rsidRPr="00DA7F61">
        <w:t xml:space="preserve">stiffness of the structure is adequate for the calculation of the significant features of structures. The structural elements of </w:t>
      </w:r>
      <w:r w:rsidRPr="00DA7F61">
        <w:rPr>
          <w:spacing w:val="13"/>
        </w:rPr>
        <w:t xml:space="preserve">reinforced </w:t>
      </w:r>
      <w:r w:rsidRPr="00DA7F61">
        <w:rPr>
          <w:spacing w:val="5"/>
        </w:rPr>
        <w:t xml:space="preserve">concrete were </w:t>
      </w:r>
      <w:r w:rsidRPr="00DA7F61">
        <w:t xml:space="preserve">designed </w:t>
      </w:r>
      <w:r w:rsidRPr="00DA7F61">
        <w:rPr>
          <w:spacing w:val="5"/>
        </w:rPr>
        <w:t xml:space="preserve">to </w:t>
      </w:r>
      <w:r w:rsidRPr="00DA7F61">
        <w:rPr>
          <w:spacing w:val="10"/>
        </w:rPr>
        <w:t>Li</w:t>
      </w:r>
      <w:r w:rsidRPr="00DA7F61">
        <w:t xml:space="preserve">mit </w:t>
      </w:r>
      <w:r w:rsidRPr="00DA7F61">
        <w:rPr>
          <w:spacing w:val="5"/>
        </w:rPr>
        <w:t xml:space="preserve">State </w:t>
      </w:r>
      <w:r w:rsidRPr="00DA7F61">
        <w:t xml:space="preserve">Theory, while </w:t>
      </w:r>
      <w:r w:rsidRPr="00DA7F61">
        <w:rPr>
          <w:spacing w:val="3"/>
        </w:rPr>
        <w:t xml:space="preserve">the </w:t>
      </w:r>
      <w:r w:rsidRPr="00DA7F61">
        <w:t>structural steel elements have been designed to the Permissible StressTheory.</w:t>
      </w:r>
    </w:p>
    <w:p w:rsidR="001273DF" w:rsidRPr="00DA7F61" w:rsidRDefault="00FD06D8">
      <w:pPr>
        <w:pStyle w:val="BodyText"/>
        <w:spacing w:before="6" w:line="360" w:lineRule="auto"/>
        <w:ind w:left="300" w:right="104"/>
        <w:jc w:val="both"/>
      </w:pPr>
      <w:r w:rsidRPr="00DA7F61">
        <w:t xml:space="preserve">The major structural elements were designed using design spreadsheets/software and verified manually too following the design aids SP16, </w:t>
      </w:r>
      <w:r w:rsidR="0054371D" w:rsidRPr="00DA7F61">
        <w:rPr>
          <w:spacing w:val="-3"/>
        </w:rPr>
        <w:t xml:space="preserve">IS </w:t>
      </w:r>
      <w:r w:rsidRPr="00DA7F61">
        <w:t xml:space="preserve">456 </w:t>
      </w:r>
      <w:r w:rsidRPr="00DA7F61">
        <w:rPr>
          <w:spacing w:val="-3"/>
        </w:rPr>
        <w:t xml:space="preserve">and IS  </w:t>
      </w:r>
      <w:r w:rsidRPr="00DA7F61">
        <w:t>800 for reinforced  concrete  structures and structural  steel elementsrespectively.</w:t>
      </w:r>
    </w:p>
    <w:p w:rsidR="00D759A9" w:rsidRPr="00DA7F61" w:rsidRDefault="00D759A9">
      <w:pPr>
        <w:pStyle w:val="BodyText"/>
        <w:spacing w:before="6" w:line="360" w:lineRule="auto"/>
        <w:ind w:left="300" w:right="104"/>
        <w:jc w:val="both"/>
      </w:pPr>
      <w:r w:rsidRPr="00DA7F61">
        <w:t xml:space="preserve">Structures designed and built in seismic regions shall fulfil following fundamental requirements ie. Life safety and damage limitation. For the verification of performance requirements, </w:t>
      </w:r>
      <w:r w:rsidR="0054371D" w:rsidRPr="00DA7F61">
        <w:t>following</w:t>
      </w:r>
      <w:r w:rsidRPr="00DA7F61">
        <w:t xml:space="preserve"> limit state shall be checked.</w:t>
      </w:r>
    </w:p>
    <w:p w:rsidR="00D759A9" w:rsidRPr="00DA7F61" w:rsidRDefault="00D759A9" w:rsidP="00D759A9">
      <w:pPr>
        <w:pStyle w:val="BodyText"/>
        <w:numPr>
          <w:ilvl w:val="0"/>
          <w:numId w:val="32"/>
        </w:numPr>
        <w:spacing w:before="6" w:line="360" w:lineRule="auto"/>
        <w:ind w:right="104"/>
        <w:jc w:val="both"/>
      </w:pPr>
      <w:r w:rsidRPr="00DA7F61">
        <w:t>Ultimate Limit State(ULS)</w:t>
      </w:r>
    </w:p>
    <w:p w:rsidR="0054371D" w:rsidRPr="00DA7F61" w:rsidRDefault="0054371D" w:rsidP="0054371D">
      <w:pPr>
        <w:adjustRightInd w:val="0"/>
        <w:spacing w:line="360" w:lineRule="auto"/>
        <w:ind w:left="1020"/>
        <w:rPr>
          <w:rFonts w:eastAsiaTheme="minorHAnsi"/>
          <w:color w:val="000000"/>
          <w:szCs w:val="23"/>
        </w:rPr>
      </w:pPr>
      <w:r w:rsidRPr="00DA7F61">
        <w:rPr>
          <w:rFonts w:eastAsiaTheme="minorHAnsi"/>
          <w:color w:val="000000"/>
          <w:szCs w:val="23"/>
        </w:rPr>
        <w:t xml:space="preserve">Ultimate limit states are associated with collapse or with other forms of structural failure which might endanger the safety of people. Design for </w:t>
      </w:r>
      <w:r w:rsidRPr="00DA7F61">
        <w:rPr>
          <w:rFonts w:eastAsiaTheme="minorHAnsi"/>
          <w:szCs w:val="23"/>
        </w:rPr>
        <w:t>ultimate limit state represents a procedure that ensures the probability of collapse of a structure is at an acceptable level.</w:t>
      </w:r>
    </w:p>
    <w:p w:rsidR="00D759A9" w:rsidRPr="00DA7F61" w:rsidRDefault="0054371D" w:rsidP="00D759A9">
      <w:pPr>
        <w:pStyle w:val="BodyText"/>
        <w:numPr>
          <w:ilvl w:val="0"/>
          <w:numId w:val="32"/>
        </w:numPr>
        <w:spacing w:before="6" w:line="360" w:lineRule="auto"/>
        <w:ind w:right="104"/>
        <w:jc w:val="both"/>
      </w:pPr>
      <w:r w:rsidRPr="00DA7F61">
        <w:lastRenderedPageBreak/>
        <w:t>Serviceability</w:t>
      </w:r>
      <w:r w:rsidR="00D759A9" w:rsidRPr="00DA7F61">
        <w:t xml:space="preserve"> Limit State(SLS)</w:t>
      </w:r>
    </w:p>
    <w:p w:rsidR="0054371D" w:rsidRPr="00DA7F61" w:rsidRDefault="0054371D" w:rsidP="0054371D">
      <w:pPr>
        <w:pStyle w:val="BodyText"/>
        <w:spacing w:before="6" w:line="360" w:lineRule="auto"/>
        <w:ind w:left="1020" w:right="104"/>
        <w:jc w:val="both"/>
        <w:rPr>
          <w:sz w:val="28"/>
        </w:rPr>
      </w:pPr>
      <w:r w:rsidRPr="00DA7F61">
        <w:rPr>
          <w:szCs w:val="23"/>
        </w:rPr>
        <w:t>Damage limitation states are associated with damage beyond which specified service requirements are no longer met. It represents a level of force within the structure below which there is a high degree of assurance that the structure can continue to be used as originally intended without repair.</w:t>
      </w:r>
    </w:p>
    <w:p w:rsidR="001273DF" w:rsidRPr="00DA7F61" w:rsidRDefault="00FD06D8" w:rsidP="00D759A9">
      <w:pPr>
        <w:pStyle w:val="BodyText"/>
        <w:spacing w:before="6" w:line="360" w:lineRule="auto"/>
        <w:ind w:left="300" w:right="104"/>
        <w:jc w:val="both"/>
      </w:pPr>
      <w:r w:rsidRPr="00DA7F61">
        <w:t>Design loads for all structures have  beenin  accordanceto  thecriteria  described below.</w:t>
      </w:r>
    </w:p>
    <w:p w:rsidR="001273DF" w:rsidRPr="00DA7F61" w:rsidRDefault="00183BF1">
      <w:pPr>
        <w:pStyle w:val="Heading2"/>
        <w:numPr>
          <w:ilvl w:val="0"/>
          <w:numId w:val="8"/>
        </w:numPr>
        <w:tabs>
          <w:tab w:val="left" w:pos="733"/>
        </w:tabs>
        <w:spacing w:before="78"/>
        <w:jc w:val="both"/>
      </w:pPr>
      <w:bookmarkStart w:id="21" w:name="_bookmark7"/>
      <w:bookmarkStart w:id="22" w:name="_Toc79493071"/>
      <w:bookmarkStart w:id="23" w:name="_Toc199998373"/>
      <w:bookmarkEnd w:id="21"/>
      <w:r w:rsidRPr="00DA7F61">
        <w:rPr>
          <w:w w:val="105"/>
        </w:rPr>
        <w:t>DESIGNLOAD</w:t>
      </w:r>
      <w:bookmarkEnd w:id="22"/>
      <w:bookmarkEnd w:id="23"/>
    </w:p>
    <w:p w:rsidR="001273DF" w:rsidRPr="00DA7F61" w:rsidRDefault="001273DF">
      <w:pPr>
        <w:pStyle w:val="BodyText"/>
        <w:spacing w:before="10"/>
        <w:rPr>
          <w:b/>
          <w:sz w:val="23"/>
        </w:rPr>
      </w:pPr>
    </w:p>
    <w:p w:rsidR="001273DF" w:rsidRPr="00DA7F61" w:rsidRDefault="00183BF1">
      <w:pPr>
        <w:pStyle w:val="Heading2"/>
        <w:numPr>
          <w:ilvl w:val="1"/>
          <w:numId w:val="8"/>
        </w:numPr>
        <w:tabs>
          <w:tab w:val="left" w:pos="1015"/>
          <w:tab w:val="left" w:pos="1016"/>
        </w:tabs>
        <w:spacing w:before="1"/>
        <w:ind w:left="1015" w:hanging="602"/>
      </w:pPr>
      <w:bookmarkStart w:id="24" w:name="_bookmark8"/>
      <w:bookmarkStart w:id="25" w:name="_Toc79493072"/>
      <w:bookmarkStart w:id="26" w:name="_Toc199998374"/>
      <w:bookmarkEnd w:id="24"/>
      <w:r w:rsidRPr="00DA7F61">
        <w:rPr>
          <w:w w:val="105"/>
        </w:rPr>
        <w:t>DEADLOAD</w:t>
      </w:r>
      <w:bookmarkEnd w:id="25"/>
      <w:bookmarkEnd w:id="26"/>
    </w:p>
    <w:p w:rsidR="001273DF" w:rsidRPr="00DA7F61" w:rsidRDefault="001273DF">
      <w:pPr>
        <w:pStyle w:val="BodyText"/>
        <w:rPr>
          <w:b/>
        </w:rPr>
      </w:pPr>
    </w:p>
    <w:p w:rsidR="001273DF" w:rsidRPr="00DA7F61" w:rsidRDefault="00FD06D8">
      <w:pPr>
        <w:pStyle w:val="BodyText"/>
        <w:spacing w:line="360" w:lineRule="auto"/>
        <w:ind w:left="300" w:right="105"/>
        <w:jc w:val="both"/>
      </w:pPr>
      <w:r w:rsidRPr="00DA7F61">
        <w:t xml:space="preserve">Dead Load on the structure comprise the self-weight of the member; weight of the finishes and partition walls. These are usually dependent upon the constructional features and have to be assumed in order to design various structural concrete members. The Loads on the beams due to the slabs were calculated according to clause 23.5 of </w:t>
      </w:r>
      <w:r w:rsidRPr="00DA7F61">
        <w:rPr>
          <w:spacing w:val="-8"/>
        </w:rPr>
        <w:t xml:space="preserve">IS </w:t>
      </w:r>
      <w:r w:rsidRPr="00DA7F61">
        <w:t xml:space="preserve">456 – 2000. The Wall Load is taken for thickness of either 230 mm or 115 mm as per Architectural Drawing and suitable reduction is </w:t>
      </w:r>
      <w:r w:rsidRPr="00DA7F61">
        <w:rPr>
          <w:spacing w:val="-3"/>
        </w:rPr>
        <w:t xml:space="preserve">made </w:t>
      </w:r>
      <w:r w:rsidRPr="00DA7F61">
        <w:t>for Window and DoorOpening.</w:t>
      </w:r>
    </w:p>
    <w:p w:rsidR="001273DF" w:rsidRPr="00DA7F61" w:rsidRDefault="00FD06D8">
      <w:pPr>
        <w:pStyle w:val="BodyText"/>
        <w:spacing w:before="6" w:line="360" w:lineRule="auto"/>
        <w:ind w:left="300" w:right="103"/>
        <w:jc w:val="both"/>
      </w:pPr>
      <w:r w:rsidRPr="00DA7F61">
        <w:t>All loads/forces due to gravity on the components of the building structure  includingthe  structures  self-weight,  roofing,  flooring,  suspendedceiling,  wall/partition, services including machinery, piping, rack with all associated finishing permanently attached  thereto  are calculated  in accordance with IS: 875 (Part 1) -1987.</w:t>
      </w:r>
    </w:p>
    <w:p w:rsidR="001273DF" w:rsidRPr="00DA7F61" w:rsidRDefault="00FD06D8">
      <w:pPr>
        <w:pStyle w:val="BodyText"/>
        <w:spacing w:before="5" w:line="360" w:lineRule="auto"/>
        <w:ind w:left="300" w:right="99"/>
        <w:jc w:val="both"/>
      </w:pPr>
      <w:r w:rsidRPr="00DA7F61">
        <w:t>As the software, we have used, generates the self-weight of the Structural member by itself, we  have not calculated the self-weight.</w:t>
      </w:r>
    </w:p>
    <w:p w:rsidR="001273DF" w:rsidRPr="00DA7F61" w:rsidRDefault="00FD06D8">
      <w:pPr>
        <w:pStyle w:val="BodyText"/>
        <w:spacing w:before="8"/>
        <w:ind w:left="300"/>
        <w:jc w:val="both"/>
      </w:pPr>
      <w:r w:rsidRPr="00DA7F61">
        <w:t>The structure has been designed considering following ideal loads:</w:t>
      </w:r>
    </w:p>
    <w:p w:rsidR="001273DF" w:rsidRPr="00DA7F61" w:rsidRDefault="001273DF">
      <w:pPr>
        <w:pStyle w:val="BodyText"/>
        <w:rPr>
          <w:sz w:val="26"/>
        </w:rPr>
      </w:pPr>
    </w:p>
    <w:p w:rsidR="001273DF" w:rsidRPr="00DA7F61" w:rsidRDefault="00FD06D8" w:rsidP="001C490B">
      <w:pPr>
        <w:jc w:val="center"/>
      </w:pPr>
      <w:r w:rsidRPr="00DA7F61">
        <w:rPr>
          <w:w w:val="110"/>
        </w:rPr>
        <w:t>Unit Weight (Material)</w:t>
      </w:r>
    </w:p>
    <w:p w:rsidR="001273DF" w:rsidRPr="00DA7F61" w:rsidRDefault="001273DF">
      <w:pPr>
        <w:pStyle w:val="BodyText"/>
        <w:spacing w:before="6"/>
        <w:rPr>
          <w:b/>
          <w:sz w:val="21"/>
        </w:rPr>
      </w:pPr>
    </w:p>
    <w:p w:rsidR="001273DF" w:rsidRPr="00DA7F61" w:rsidRDefault="00FD06D8">
      <w:pPr>
        <w:pStyle w:val="ListParagraph"/>
        <w:numPr>
          <w:ilvl w:val="2"/>
          <w:numId w:val="8"/>
        </w:numPr>
        <w:tabs>
          <w:tab w:val="left" w:pos="1021"/>
          <w:tab w:val="left" w:pos="3901"/>
        </w:tabs>
        <w:ind w:firstLine="360"/>
      </w:pPr>
      <w:r w:rsidRPr="00DA7F61">
        <w:t>DensityofConcrete</w:t>
      </w:r>
      <w:r w:rsidRPr="00DA7F61">
        <w:tab/>
        <w:t>= 25kN/m3</w:t>
      </w:r>
    </w:p>
    <w:p w:rsidR="001273DF" w:rsidRPr="00DA7F61" w:rsidRDefault="00FD06D8">
      <w:pPr>
        <w:pStyle w:val="ListParagraph"/>
        <w:numPr>
          <w:ilvl w:val="2"/>
          <w:numId w:val="8"/>
        </w:numPr>
        <w:tabs>
          <w:tab w:val="left" w:pos="1021"/>
          <w:tab w:val="left" w:pos="3901"/>
        </w:tabs>
        <w:spacing w:before="139"/>
        <w:ind w:firstLine="360"/>
      </w:pPr>
      <w:r w:rsidRPr="00DA7F61">
        <w:t>LiveLoad</w:t>
      </w:r>
      <w:r w:rsidRPr="00DA7F61">
        <w:tab/>
        <w:t>= 0.75 kN/m2 for Not accessibleFloor</w:t>
      </w:r>
    </w:p>
    <w:p w:rsidR="001273DF" w:rsidRPr="00DA7F61" w:rsidRDefault="00FD06D8">
      <w:pPr>
        <w:pStyle w:val="BodyText"/>
        <w:spacing w:before="139"/>
        <w:ind w:left="3901"/>
      </w:pPr>
      <w:r w:rsidRPr="00DA7F61">
        <w:t>= 1.5 kN/m2 for Accessible Floor</w:t>
      </w:r>
    </w:p>
    <w:p w:rsidR="001273DF" w:rsidRPr="00DA7F61" w:rsidRDefault="00A53272">
      <w:pPr>
        <w:pStyle w:val="BodyText"/>
        <w:spacing w:before="139"/>
        <w:ind w:left="3901"/>
      </w:pPr>
      <w:r w:rsidRPr="00DA7F61">
        <w:t>= 3</w:t>
      </w:r>
      <w:r w:rsidR="00FD06D8" w:rsidRPr="00DA7F61">
        <w:t>.00 kN/m2 for Staircase and Corridors</w:t>
      </w:r>
    </w:p>
    <w:p w:rsidR="001273DF" w:rsidRPr="00DA7F61" w:rsidRDefault="00FD06D8">
      <w:pPr>
        <w:pStyle w:val="BodyText"/>
        <w:spacing w:before="139"/>
        <w:ind w:left="3901"/>
      </w:pPr>
      <w:r w:rsidRPr="00DA7F61">
        <w:t>=</w:t>
      </w:r>
      <w:r w:rsidR="00A53272" w:rsidRPr="00DA7F61">
        <w:t>2</w:t>
      </w:r>
      <w:r w:rsidRPr="00DA7F61">
        <w:t xml:space="preserve">.0 kN/m2 for </w:t>
      </w:r>
      <w:r w:rsidR="00531950" w:rsidRPr="00DA7F61">
        <w:t>rooms</w:t>
      </w:r>
    </w:p>
    <w:p w:rsidR="001273DF" w:rsidRPr="00DA7F61" w:rsidRDefault="00FD06D8">
      <w:pPr>
        <w:pStyle w:val="ListParagraph"/>
        <w:numPr>
          <w:ilvl w:val="2"/>
          <w:numId w:val="8"/>
        </w:numPr>
        <w:tabs>
          <w:tab w:val="left" w:pos="1021"/>
          <w:tab w:val="left" w:pos="3901"/>
        </w:tabs>
        <w:spacing w:before="139"/>
        <w:ind w:firstLine="360"/>
      </w:pPr>
      <w:r w:rsidRPr="00DA7F61">
        <w:t>FloorFinishing</w:t>
      </w:r>
      <w:r w:rsidR="00A53272" w:rsidRPr="00DA7F61">
        <w:t>Load</w:t>
      </w:r>
      <w:r w:rsidR="00A53272" w:rsidRPr="00DA7F61">
        <w:tab/>
        <w:t>= 1.</w:t>
      </w:r>
      <w:r w:rsidR="00FE02F4">
        <w:t>2</w:t>
      </w:r>
      <w:r w:rsidRPr="00DA7F61">
        <w:t>kN/m2</w:t>
      </w:r>
    </w:p>
    <w:p w:rsidR="001273DF" w:rsidRPr="00DA7F61" w:rsidRDefault="00FD06D8">
      <w:pPr>
        <w:pStyle w:val="ListParagraph"/>
        <w:numPr>
          <w:ilvl w:val="2"/>
          <w:numId w:val="8"/>
        </w:numPr>
        <w:tabs>
          <w:tab w:val="left" w:pos="1021"/>
          <w:tab w:val="left" w:pos="3867"/>
        </w:tabs>
        <w:spacing w:before="140"/>
        <w:ind w:firstLine="360"/>
        <w:rPr>
          <w:sz w:val="15"/>
        </w:rPr>
      </w:pPr>
      <w:r w:rsidRPr="00DA7F61">
        <w:t>Density ofBrickWall</w:t>
      </w:r>
      <w:r w:rsidRPr="00DA7F61">
        <w:tab/>
        <w:t>=19.2kN/m</w:t>
      </w:r>
      <w:r w:rsidRPr="00DA7F61">
        <w:rPr>
          <w:position w:val="11"/>
          <w:sz w:val="15"/>
        </w:rPr>
        <w:t>2</w:t>
      </w:r>
    </w:p>
    <w:p w:rsidR="001273DF" w:rsidRPr="00DA7F61" w:rsidRDefault="00DB5210">
      <w:pPr>
        <w:pStyle w:val="ListParagraph"/>
        <w:numPr>
          <w:ilvl w:val="2"/>
          <w:numId w:val="8"/>
        </w:numPr>
        <w:tabs>
          <w:tab w:val="left" w:pos="1021"/>
        </w:tabs>
        <w:spacing w:before="139" w:line="720" w:lineRule="auto"/>
        <w:ind w:right="3590" w:firstLine="360"/>
      </w:pPr>
      <w:r>
        <w:rPr>
          <w:noProof/>
          <w:lang w:bidi="ne-NP"/>
        </w:rPr>
        <w:pict>
          <v:shapetype id="_x0000_t202" coordsize="21600,21600" o:spt="202" path="m,l,21600r21600,l21600,xe">
            <v:stroke joinstyle="miter"/>
            <v:path gradientshapeok="t" o:connecttype="rect"/>
          </v:shapetype>
          <v:shape id="Text Box 45" o:spid="_x0000_s1032" type="#_x0000_t202" style="position:absolute;left:0;text-align:left;margin-left:139.05pt;margin-top:70.9pt;width:198.9pt;height:39pt;z-index:25164800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2055"/>
                    <w:gridCol w:w="928"/>
                    <w:gridCol w:w="995"/>
                  </w:tblGrid>
                  <w:tr w:rsidR="00ED2A43">
                    <w:trPr>
                      <w:trHeight w:val="240"/>
                    </w:trPr>
                    <w:tc>
                      <w:tcPr>
                        <w:tcW w:w="2055" w:type="dxa"/>
                      </w:tcPr>
                      <w:p w:rsidR="00ED2A43" w:rsidRDefault="00ED2A43">
                        <w:pPr>
                          <w:pStyle w:val="TableParagraph"/>
                          <w:spacing w:line="235" w:lineRule="exact"/>
                          <w:ind w:left="200"/>
                        </w:pPr>
                        <w:r>
                          <w:t>Self-weight</w:t>
                        </w:r>
                      </w:p>
                    </w:tc>
                    <w:tc>
                      <w:tcPr>
                        <w:tcW w:w="928" w:type="dxa"/>
                      </w:tcPr>
                      <w:p w:rsidR="00ED2A43" w:rsidRDefault="00ED2A43">
                        <w:pPr>
                          <w:pStyle w:val="TableParagraph"/>
                          <w:spacing w:line="235" w:lineRule="exact"/>
                          <w:ind w:left="334"/>
                        </w:pPr>
                        <w:r>
                          <w:t>=</w:t>
                        </w:r>
                      </w:p>
                    </w:tc>
                    <w:tc>
                      <w:tcPr>
                        <w:tcW w:w="995" w:type="dxa"/>
                      </w:tcPr>
                      <w:p w:rsidR="00ED2A43" w:rsidRDefault="00ED2A43">
                        <w:pPr>
                          <w:pStyle w:val="TableParagraph"/>
                          <w:spacing w:line="235" w:lineRule="exact"/>
                          <w:ind w:right="198"/>
                          <w:jc w:val="right"/>
                        </w:pPr>
                        <w:r>
                          <w:t>DL</w:t>
                        </w:r>
                      </w:p>
                    </w:tc>
                  </w:tr>
                  <w:tr w:rsidR="00ED2A43">
                    <w:trPr>
                      <w:trHeight w:val="240"/>
                    </w:trPr>
                    <w:tc>
                      <w:tcPr>
                        <w:tcW w:w="2055" w:type="dxa"/>
                      </w:tcPr>
                      <w:p w:rsidR="00ED2A43" w:rsidRDefault="00ED2A43">
                        <w:pPr>
                          <w:pStyle w:val="TableParagraph"/>
                          <w:spacing w:line="237" w:lineRule="exact"/>
                          <w:ind w:left="200"/>
                        </w:pPr>
                        <w:r>
                          <w:t>Wall Load</w:t>
                        </w:r>
                      </w:p>
                    </w:tc>
                    <w:tc>
                      <w:tcPr>
                        <w:tcW w:w="928" w:type="dxa"/>
                      </w:tcPr>
                      <w:p w:rsidR="00ED2A43" w:rsidRDefault="00ED2A43">
                        <w:pPr>
                          <w:pStyle w:val="TableParagraph"/>
                          <w:spacing w:line="237" w:lineRule="exact"/>
                          <w:ind w:left="334"/>
                        </w:pPr>
                        <w:r>
                          <w:t>=</w:t>
                        </w:r>
                      </w:p>
                    </w:tc>
                    <w:tc>
                      <w:tcPr>
                        <w:tcW w:w="995" w:type="dxa"/>
                      </w:tcPr>
                      <w:p w:rsidR="00ED2A43" w:rsidRDefault="00ED2A43">
                        <w:pPr>
                          <w:pStyle w:val="TableParagraph"/>
                          <w:spacing w:line="237" w:lineRule="exact"/>
                          <w:ind w:right="198"/>
                          <w:jc w:val="right"/>
                        </w:pPr>
                        <w:r>
                          <w:t>DL</w:t>
                        </w:r>
                      </w:p>
                    </w:tc>
                  </w:tr>
                  <w:tr w:rsidR="00ED2A43">
                    <w:trPr>
                      <w:trHeight w:val="260"/>
                    </w:trPr>
                    <w:tc>
                      <w:tcPr>
                        <w:tcW w:w="2055" w:type="dxa"/>
                      </w:tcPr>
                      <w:p w:rsidR="00ED2A43" w:rsidRDefault="00ED2A43">
                        <w:pPr>
                          <w:pStyle w:val="TableParagraph"/>
                          <w:spacing w:line="247" w:lineRule="exact"/>
                          <w:ind w:left="200"/>
                        </w:pPr>
                        <w:r>
                          <w:t>Floor Finishing</w:t>
                        </w:r>
                      </w:p>
                    </w:tc>
                    <w:tc>
                      <w:tcPr>
                        <w:tcW w:w="928" w:type="dxa"/>
                      </w:tcPr>
                      <w:p w:rsidR="00ED2A43" w:rsidRDefault="00ED2A43">
                        <w:pPr>
                          <w:pStyle w:val="TableParagraph"/>
                          <w:spacing w:line="247" w:lineRule="exact"/>
                          <w:ind w:left="334"/>
                        </w:pPr>
                        <w:r>
                          <w:t>=</w:t>
                        </w:r>
                      </w:p>
                    </w:tc>
                    <w:tc>
                      <w:tcPr>
                        <w:tcW w:w="995" w:type="dxa"/>
                      </w:tcPr>
                      <w:p w:rsidR="00ED2A43" w:rsidRDefault="00ED2A43">
                        <w:pPr>
                          <w:pStyle w:val="TableParagraph"/>
                          <w:spacing w:line="247" w:lineRule="exact"/>
                          <w:ind w:right="198"/>
                          <w:jc w:val="right"/>
                        </w:pPr>
                        <w:r>
                          <w:t>DL</w:t>
                        </w:r>
                      </w:p>
                    </w:tc>
                  </w:tr>
                </w:tbl>
                <w:p w:rsidR="00ED2A43" w:rsidRDefault="00ED2A43">
                  <w:pPr>
                    <w:pStyle w:val="BodyText"/>
                  </w:pPr>
                </w:p>
              </w:txbxContent>
            </v:textbox>
            <w10:wrap anchorx="page"/>
          </v:shape>
        </w:pict>
      </w:r>
      <w:r w:rsidR="00FD06D8" w:rsidRPr="00DA7F61">
        <w:t>Soi</w:t>
      </w:r>
      <w:r w:rsidR="00811223" w:rsidRPr="00DA7F61">
        <w:t>l Bearing Capacity (adopted)= 12</w:t>
      </w:r>
      <w:r w:rsidR="00FD06D8" w:rsidRPr="00DA7F61">
        <w:t>0 kN/m</w:t>
      </w:r>
      <w:r w:rsidR="00FD06D8" w:rsidRPr="00DA7F61">
        <w:rPr>
          <w:position w:val="11"/>
          <w:sz w:val="15"/>
        </w:rPr>
        <w:t>2</w:t>
      </w:r>
      <w:r w:rsidR="00FD06D8" w:rsidRPr="00DA7F61">
        <w:t>Dead loads  wereconsidered  separatelyas;</w:t>
      </w:r>
    </w:p>
    <w:p w:rsidR="001273DF" w:rsidRPr="00DA7F61" w:rsidRDefault="00183BF1">
      <w:pPr>
        <w:pStyle w:val="Heading2"/>
        <w:numPr>
          <w:ilvl w:val="1"/>
          <w:numId w:val="8"/>
        </w:numPr>
        <w:tabs>
          <w:tab w:val="left" w:pos="1015"/>
          <w:tab w:val="left" w:pos="1016"/>
        </w:tabs>
        <w:spacing w:before="78"/>
        <w:ind w:left="1015" w:hanging="602"/>
      </w:pPr>
      <w:bookmarkStart w:id="27" w:name="_bookmark9"/>
      <w:bookmarkStart w:id="28" w:name="_Toc79493073"/>
      <w:bookmarkStart w:id="29" w:name="_Toc199998375"/>
      <w:bookmarkEnd w:id="27"/>
      <w:r w:rsidRPr="00DA7F61">
        <w:rPr>
          <w:w w:val="105"/>
        </w:rPr>
        <w:lastRenderedPageBreak/>
        <w:t>IMPOSEDLOAD</w:t>
      </w:r>
      <w:bookmarkEnd w:id="28"/>
      <w:bookmarkEnd w:id="29"/>
    </w:p>
    <w:p w:rsidR="001273DF" w:rsidRPr="00DA7F61" w:rsidRDefault="001273DF">
      <w:pPr>
        <w:pStyle w:val="BodyText"/>
        <w:spacing w:before="8"/>
        <w:rPr>
          <w:b/>
          <w:sz w:val="23"/>
        </w:rPr>
      </w:pPr>
    </w:p>
    <w:p w:rsidR="005E7456" w:rsidRPr="00DA7F61" w:rsidRDefault="00FD06D8">
      <w:pPr>
        <w:pStyle w:val="BodyText"/>
        <w:spacing w:line="360" w:lineRule="auto"/>
        <w:ind w:left="300" w:right="224"/>
        <w:jc w:val="both"/>
      </w:pPr>
      <w:r w:rsidRPr="00DA7F61">
        <w:t xml:space="preserve">The load assumed to be produced by the intended use and occupancy of the </w:t>
      </w:r>
      <w:r w:rsidRPr="00DA7F61">
        <w:rPr>
          <w:spacing w:val="5"/>
        </w:rPr>
        <w:t>building,</w:t>
      </w:r>
      <w:r w:rsidRPr="00DA7F61">
        <w:t xml:space="preserve">including the loads of movable partition, impact, vibration, </w:t>
      </w:r>
      <w:r w:rsidRPr="00DA7F61">
        <w:rPr>
          <w:spacing w:val="3"/>
        </w:rPr>
        <w:t xml:space="preserve">but </w:t>
      </w:r>
      <w:r w:rsidRPr="00DA7F61">
        <w:t xml:space="preserve">excluding  </w:t>
      </w:r>
      <w:r w:rsidRPr="00DA7F61">
        <w:rPr>
          <w:spacing w:val="5"/>
        </w:rPr>
        <w:t xml:space="preserve">wind, </w:t>
      </w:r>
      <w:r w:rsidRPr="00DA7F61">
        <w:t xml:space="preserve">seismic, snow </w:t>
      </w:r>
      <w:r w:rsidRPr="00DA7F61">
        <w:rPr>
          <w:spacing w:val="-3"/>
        </w:rPr>
        <w:t xml:space="preserve">and </w:t>
      </w:r>
      <w:r w:rsidRPr="00DA7F61">
        <w:t xml:space="preserve">other loads due to  temperaturechanges,  creep,  shrinkage,  differential settlement, etc., in accordance with </w:t>
      </w:r>
      <w:r w:rsidRPr="00DA7F61">
        <w:rPr>
          <w:spacing w:val="-3"/>
        </w:rPr>
        <w:t xml:space="preserve">IS </w:t>
      </w:r>
      <w:r w:rsidRPr="00DA7F61">
        <w:t>875  (Part2)  –  1987.  The words, “liveload”,he</w:t>
      </w:r>
      <w:r w:rsidR="00264952">
        <w:t>r</w:t>
      </w:r>
      <w:r w:rsidR="00264952">
        <w:rPr>
          <w:spacing w:val="-24"/>
        </w:rPr>
        <w:t xml:space="preserve">ein </w:t>
      </w:r>
      <w:r w:rsidRPr="00DA7F61">
        <w:rPr>
          <w:spacing w:val="20"/>
        </w:rPr>
        <w:t>or</w:t>
      </w:r>
      <w:r w:rsidRPr="00DA7F61">
        <w:t>elsewhereshall</w:t>
      </w:r>
      <w:r w:rsidRPr="00DA7F61">
        <w:rPr>
          <w:spacing w:val="10"/>
        </w:rPr>
        <w:t>bereadas</w:t>
      </w:r>
      <w:r w:rsidRPr="00DA7F61">
        <w:t>“imposedload”</w:t>
      </w:r>
      <w:r w:rsidRPr="00DA7F61">
        <w:rPr>
          <w:spacing w:val="12"/>
        </w:rPr>
        <w:t>as</w:t>
      </w:r>
      <w:r w:rsidRPr="00DA7F61">
        <w:t>synonymous.</w:t>
      </w:r>
    </w:p>
    <w:p w:rsidR="001273DF" w:rsidRPr="00DA7F61" w:rsidRDefault="001273DF">
      <w:pPr>
        <w:pStyle w:val="BodyText"/>
        <w:spacing w:line="360" w:lineRule="auto"/>
        <w:ind w:left="300" w:right="5496"/>
        <w:rPr>
          <w:sz w:val="15"/>
        </w:rPr>
      </w:pPr>
    </w:p>
    <w:tbl>
      <w:tblPr>
        <w:tblW w:w="5000" w:type="pct"/>
        <w:tblLook w:val="04A0" w:firstRow="1" w:lastRow="0" w:firstColumn="1" w:lastColumn="0" w:noHBand="0" w:noVBand="1"/>
      </w:tblPr>
      <w:tblGrid>
        <w:gridCol w:w="3004"/>
        <w:gridCol w:w="756"/>
        <w:gridCol w:w="963"/>
        <w:gridCol w:w="1116"/>
        <w:gridCol w:w="1176"/>
        <w:gridCol w:w="1116"/>
        <w:gridCol w:w="1065"/>
      </w:tblGrid>
      <w:tr w:rsidR="00FE02F4" w:rsidTr="00FE02F4">
        <w:trPr>
          <w:trHeight w:val="324"/>
        </w:trPr>
        <w:tc>
          <w:tcPr>
            <w:tcW w:w="1676" w:type="pct"/>
            <w:tcBorders>
              <w:top w:val="single" w:sz="8" w:space="0" w:color="auto"/>
              <w:left w:val="single" w:sz="8" w:space="0" w:color="auto"/>
              <w:bottom w:val="nil"/>
              <w:right w:val="single" w:sz="4" w:space="0" w:color="auto"/>
            </w:tcBorders>
            <w:shd w:val="clear" w:color="auto" w:fill="auto"/>
            <w:noWrap/>
            <w:vAlign w:val="bottom"/>
            <w:hideMark/>
          </w:tcPr>
          <w:p w:rsidR="00FE02F4" w:rsidRDefault="00FE02F4">
            <w:pPr>
              <w:rPr>
                <w:color w:val="000000"/>
              </w:rPr>
            </w:pPr>
            <w:r>
              <w:rPr>
                <w:color w:val="000000"/>
              </w:rPr>
              <w:t>Wall Load</w:t>
            </w:r>
          </w:p>
        </w:tc>
        <w:tc>
          <w:tcPr>
            <w:tcW w:w="2130" w:type="pct"/>
            <w:gridSpan w:val="4"/>
            <w:tcBorders>
              <w:top w:val="single" w:sz="8" w:space="0" w:color="auto"/>
              <w:left w:val="nil"/>
              <w:bottom w:val="single" w:sz="8" w:space="0" w:color="auto"/>
              <w:right w:val="single" w:sz="4" w:space="0" w:color="000000"/>
            </w:tcBorders>
            <w:shd w:val="clear" w:color="auto" w:fill="auto"/>
            <w:noWrap/>
            <w:vAlign w:val="bottom"/>
            <w:hideMark/>
          </w:tcPr>
          <w:p w:rsidR="00FE02F4" w:rsidRDefault="00FE02F4">
            <w:pPr>
              <w:jc w:val="center"/>
              <w:rPr>
                <w:color w:val="000000"/>
              </w:rPr>
            </w:pPr>
            <w:r>
              <w:rPr>
                <w:color w:val="000000"/>
              </w:rPr>
              <w:t>(Assuming 30 % opening)</w:t>
            </w:r>
          </w:p>
        </w:tc>
        <w:tc>
          <w:tcPr>
            <w:tcW w:w="545" w:type="pct"/>
            <w:tcBorders>
              <w:top w:val="single" w:sz="8" w:space="0" w:color="auto"/>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single" w:sz="8" w:space="0" w:color="auto"/>
              <w:left w:val="nil"/>
              <w:bottom w:val="nil"/>
              <w:right w:val="single" w:sz="8" w:space="0" w:color="auto"/>
            </w:tcBorders>
            <w:shd w:val="clear" w:color="auto" w:fill="auto"/>
            <w:noWrap/>
            <w:vAlign w:val="bottom"/>
            <w:hideMark/>
          </w:tcPr>
          <w:p w:rsidR="00FE02F4" w:rsidRDefault="00FE02F4">
            <w:pPr>
              <w:rPr>
                <w:color w:val="000000"/>
              </w:rPr>
            </w:pPr>
            <w:r>
              <w:rPr>
                <w:color w:val="000000"/>
              </w:rPr>
              <w:t> </w:t>
            </w:r>
          </w:p>
        </w:tc>
      </w:tr>
      <w:tr w:rsidR="00FE02F4" w:rsidTr="00FE02F4">
        <w:trPr>
          <w:trHeight w:val="624"/>
        </w:trPr>
        <w:tc>
          <w:tcPr>
            <w:tcW w:w="1676"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E02F4" w:rsidRDefault="00FE02F4">
            <w:pPr>
              <w:rPr>
                <w:color w:val="000000"/>
              </w:rPr>
            </w:pPr>
            <w:r>
              <w:rPr>
                <w:color w:val="000000"/>
              </w:rPr>
              <w:t>Wall load calculation</w:t>
            </w:r>
          </w:p>
        </w:tc>
        <w:tc>
          <w:tcPr>
            <w:tcW w:w="396" w:type="pct"/>
            <w:tcBorders>
              <w:top w:val="nil"/>
              <w:left w:val="nil"/>
              <w:bottom w:val="single" w:sz="4" w:space="0" w:color="auto"/>
              <w:right w:val="single" w:sz="4" w:space="0" w:color="auto"/>
            </w:tcBorders>
            <w:shd w:val="clear" w:color="auto" w:fill="auto"/>
            <w:noWrap/>
            <w:vAlign w:val="center"/>
            <w:hideMark/>
          </w:tcPr>
          <w:p w:rsidR="00FE02F4" w:rsidRDefault="00FE02F4">
            <w:pPr>
              <w:rPr>
                <w:color w:val="000000"/>
              </w:rPr>
            </w:pPr>
            <w:r>
              <w:rPr>
                <w:color w:val="000000"/>
              </w:rPr>
              <w:t>B`</w:t>
            </w:r>
          </w:p>
        </w:tc>
        <w:tc>
          <w:tcPr>
            <w:tcW w:w="504" w:type="pct"/>
            <w:tcBorders>
              <w:top w:val="nil"/>
              <w:left w:val="nil"/>
              <w:bottom w:val="single" w:sz="4" w:space="0" w:color="auto"/>
              <w:right w:val="single" w:sz="4" w:space="0" w:color="auto"/>
            </w:tcBorders>
            <w:shd w:val="clear" w:color="auto" w:fill="auto"/>
            <w:noWrap/>
            <w:vAlign w:val="center"/>
            <w:hideMark/>
          </w:tcPr>
          <w:p w:rsidR="00FE02F4" w:rsidRDefault="00FE02F4">
            <w:pPr>
              <w:rPr>
                <w:color w:val="000000"/>
              </w:rPr>
            </w:pPr>
            <w:r>
              <w:rPr>
                <w:color w:val="000000"/>
              </w:rPr>
              <w:t>Density</w:t>
            </w:r>
          </w:p>
        </w:tc>
        <w:tc>
          <w:tcPr>
            <w:tcW w:w="576" w:type="pct"/>
            <w:tcBorders>
              <w:top w:val="nil"/>
              <w:left w:val="nil"/>
              <w:bottom w:val="single" w:sz="4" w:space="0" w:color="auto"/>
              <w:right w:val="single" w:sz="4" w:space="0" w:color="auto"/>
            </w:tcBorders>
            <w:shd w:val="clear" w:color="auto" w:fill="auto"/>
            <w:noWrap/>
            <w:vAlign w:val="center"/>
            <w:hideMark/>
          </w:tcPr>
          <w:p w:rsidR="00FE02F4" w:rsidRDefault="00FE02F4">
            <w:pPr>
              <w:rPr>
                <w:color w:val="000000"/>
              </w:rPr>
            </w:pPr>
            <w:r>
              <w:rPr>
                <w:color w:val="000000"/>
              </w:rPr>
              <w:t>H</w:t>
            </w:r>
          </w:p>
        </w:tc>
        <w:tc>
          <w:tcPr>
            <w:tcW w:w="654" w:type="pct"/>
            <w:tcBorders>
              <w:top w:val="nil"/>
              <w:left w:val="nil"/>
              <w:bottom w:val="single" w:sz="4" w:space="0" w:color="auto"/>
              <w:right w:val="single" w:sz="4" w:space="0" w:color="auto"/>
            </w:tcBorders>
            <w:shd w:val="clear" w:color="auto" w:fill="auto"/>
            <w:vAlign w:val="center"/>
            <w:hideMark/>
          </w:tcPr>
          <w:p w:rsidR="00FE02F4" w:rsidRDefault="00FE02F4">
            <w:pPr>
              <w:rPr>
                <w:color w:val="000000"/>
              </w:rPr>
            </w:pPr>
            <w:r>
              <w:rPr>
                <w:color w:val="000000"/>
              </w:rPr>
              <w:t>Without opening</w:t>
            </w:r>
          </w:p>
        </w:tc>
        <w:tc>
          <w:tcPr>
            <w:tcW w:w="545" w:type="pct"/>
            <w:tcBorders>
              <w:top w:val="single" w:sz="8" w:space="0" w:color="auto"/>
              <w:left w:val="nil"/>
              <w:bottom w:val="single" w:sz="4" w:space="0" w:color="auto"/>
              <w:right w:val="single" w:sz="4" w:space="0" w:color="auto"/>
            </w:tcBorders>
            <w:shd w:val="clear" w:color="auto" w:fill="auto"/>
            <w:vAlign w:val="center"/>
            <w:hideMark/>
          </w:tcPr>
          <w:p w:rsidR="00FE02F4" w:rsidRDefault="00FE02F4">
            <w:pPr>
              <w:rPr>
                <w:color w:val="000000"/>
              </w:rPr>
            </w:pPr>
            <w:r>
              <w:rPr>
                <w:color w:val="000000"/>
              </w:rPr>
              <w:t>With opening</w:t>
            </w:r>
          </w:p>
        </w:tc>
        <w:tc>
          <w:tcPr>
            <w:tcW w:w="649" w:type="pct"/>
            <w:tcBorders>
              <w:top w:val="single" w:sz="8" w:space="0" w:color="auto"/>
              <w:left w:val="nil"/>
              <w:bottom w:val="single" w:sz="4" w:space="0" w:color="auto"/>
              <w:right w:val="single" w:sz="8" w:space="0" w:color="auto"/>
            </w:tcBorders>
            <w:shd w:val="clear" w:color="auto" w:fill="auto"/>
            <w:noWrap/>
            <w:vAlign w:val="center"/>
            <w:hideMark/>
          </w:tcPr>
          <w:p w:rsidR="00FE02F4" w:rsidRDefault="00FE02F4">
            <w:pPr>
              <w:rPr>
                <w:color w:val="000000"/>
              </w:rPr>
            </w:pPr>
            <w:r>
              <w:rPr>
                <w:color w:val="000000"/>
              </w:rPr>
              <w:t>Unit</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9" wall(on grid)</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0.23</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19.2</w:t>
            </w:r>
          </w:p>
        </w:tc>
        <w:tc>
          <w:tcPr>
            <w:tcW w:w="576" w:type="pct"/>
            <w:tcBorders>
              <w:top w:val="nil"/>
              <w:left w:val="nil"/>
              <w:bottom w:val="single" w:sz="4" w:space="0" w:color="auto"/>
              <w:right w:val="single" w:sz="4" w:space="0" w:color="auto"/>
            </w:tcBorders>
            <w:shd w:val="clear" w:color="000000" w:fill="FFFF00"/>
            <w:noWrap/>
            <w:vAlign w:val="bottom"/>
            <w:hideMark/>
          </w:tcPr>
          <w:p w:rsidR="00FE02F4" w:rsidRDefault="00FE02F4">
            <w:pPr>
              <w:rPr>
                <w:color w:val="000000"/>
              </w:rPr>
            </w:pPr>
            <w:r>
              <w:rPr>
                <w:color w:val="000000"/>
              </w:rPr>
              <w:t xml:space="preserve">        2.70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11.91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8.34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Plaster 12.5mm</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0.013</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20.4</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2.70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0.69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0.48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Total </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12.60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8.82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Adopted value</w:t>
            </w:r>
          </w:p>
        </w:tc>
        <w:tc>
          <w:tcPr>
            <w:tcW w:w="39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13</w:t>
            </w:r>
          </w:p>
        </w:tc>
        <w:tc>
          <w:tcPr>
            <w:tcW w:w="545"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9</w:t>
            </w:r>
          </w:p>
        </w:tc>
        <w:tc>
          <w:tcPr>
            <w:tcW w:w="649" w:type="pct"/>
            <w:tcBorders>
              <w:top w:val="nil"/>
              <w:left w:val="nil"/>
              <w:bottom w:val="single" w:sz="8"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396"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45"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nil"/>
              <w:right w:val="single" w:sz="8" w:space="0" w:color="auto"/>
            </w:tcBorders>
            <w:shd w:val="clear" w:color="auto" w:fill="auto"/>
            <w:noWrap/>
            <w:vAlign w:val="bottom"/>
            <w:hideMark/>
          </w:tcPr>
          <w:p w:rsidR="00FE02F4" w:rsidRDefault="00FE02F4">
            <w:pPr>
              <w:rPr>
                <w:color w:val="000000"/>
              </w:rPr>
            </w:pPr>
            <w:r>
              <w:rPr>
                <w:color w:val="000000"/>
              </w:rPr>
              <w:t> </w:t>
            </w:r>
          </w:p>
        </w:tc>
      </w:tr>
      <w:tr w:rsidR="00FE02F4" w:rsidTr="00FE02F4">
        <w:trPr>
          <w:trHeight w:val="312"/>
        </w:trPr>
        <w:tc>
          <w:tcPr>
            <w:tcW w:w="1676"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4" wall (on grid)</w:t>
            </w:r>
          </w:p>
        </w:tc>
        <w:tc>
          <w:tcPr>
            <w:tcW w:w="396"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0.115</w:t>
            </w:r>
          </w:p>
        </w:tc>
        <w:tc>
          <w:tcPr>
            <w:tcW w:w="504"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19.2</w:t>
            </w:r>
          </w:p>
        </w:tc>
        <w:tc>
          <w:tcPr>
            <w:tcW w:w="576" w:type="pct"/>
            <w:tcBorders>
              <w:top w:val="single" w:sz="4" w:space="0" w:color="auto"/>
              <w:left w:val="nil"/>
              <w:bottom w:val="single" w:sz="4" w:space="0" w:color="auto"/>
              <w:right w:val="single" w:sz="4" w:space="0" w:color="auto"/>
            </w:tcBorders>
            <w:shd w:val="clear" w:color="000000" w:fill="FFFF00"/>
            <w:noWrap/>
            <w:vAlign w:val="bottom"/>
            <w:hideMark/>
          </w:tcPr>
          <w:p w:rsidR="00FE02F4" w:rsidRDefault="00FE02F4">
            <w:pPr>
              <w:rPr>
                <w:color w:val="000000"/>
              </w:rPr>
            </w:pPr>
            <w:r>
              <w:rPr>
                <w:color w:val="000000"/>
              </w:rPr>
              <w:t xml:space="preserve">        2.70 </w:t>
            </w:r>
          </w:p>
        </w:tc>
        <w:tc>
          <w:tcPr>
            <w:tcW w:w="654"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5.96 </w:t>
            </w:r>
          </w:p>
        </w:tc>
        <w:tc>
          <w:tcPr>
            <w:tcW w:w="545"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4.47 </w:t>
            </w:r>
          </w:p>
        </w:tc>
        <w:tc>
          <w:tcPr>
            <w:tcW w:w="649" w:type="pct"/>
            <w:tcBorders>
              <w:top w:val="single" w:sz="8" w:space="0" w:color="auto"/>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Plaster 12.5mm</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0.013</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20.4</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2.70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0.69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0.48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Total </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6.65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4.95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Adopted value</w:t>
            </w:r>
          </w:p>
        </w:tc>
        <w:tc>
          <w:tcPr>
            <w:tcW w:w="39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7</w:t>
            </w:r>
          </w:p>
        </w:tc>
        <w:tc>
          <w:tcPr>
            <w:tcW w:w="545"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5.1</w:t>
            </w:r>
          </w:p>
        </w:tc>
        <w:tc>
          <w:tcPr>
            <w:tcW w:w="649" w:type="pct"/>
            <w:tcBorders>
              <w:top w:val="nil"/>
              <w:left w:val="nil"/>
              <w:bottom w:val="single" w:sz="8"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396"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45"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nil"/>
              <w:right w:val="single" w:sz="8" w:space="0" w:color="auto"/>
            </w:tcBorders>
            <w:shd w:val="clear" w:color="auto" w:fill="auto"/>
            <w:noWrap/>
            <w:vAlign w:val="bottom"/>
            <w:hideMark/>
          </w:tcPr>
          <w:p w:rsidR="00FE02F4" w:rsidRDefault="00FE02F4">
            <w:pPr>
              <w:rPr>
                <w:color w:val="000000"/>
              </w:rPr>
            </w:pPr>
            <w:r>
              <w:rPr>
                <w:color w:val="000000"/>
              </w:rPr>
              <w:t> </w:t>
            </w:r>
          </w:p>
        </w:tc>
      </w:tr>
      <w:tr w:rsidR="00FE02F4" w:rsidTr="00FE02F4">
        <w:trPr>
          <w:trHeight w:val="312"/>
        </w:trPr>
        <w:tc>
          <w:tcPr>
            <w:tcW w:w="1676"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Parapet wall</w:t>
            </w:r>
          </w:p>
        </w:tc>
        <w:tc>
          <w:tcPr>
            <w:tcW w:w="396"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45"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single" w:sz="8" w:space="0" w:color="auto"/>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 </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4" wall (on grid)</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0.115</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19.2</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1.07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2.36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Plaster 12.5mm</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0.013</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20.4</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1.07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0.27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Total </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2.63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Adopted value</w:t>
            </w:r>
          </w:p>
        </w:tc>
        <w:tc>
          <w:tcPr>
            <w:tcW w:w="39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2.7</w:t>
            </w:r>
          </w:p>
        </w:tc>
        <w:tc>
          <w:tcPr>
            <w:tcW w:w="545"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single" w:sz="8"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bl>
    <w:p w:rsidR="001273DF" w:rsidRDefault="001273DF">
      <w:pPr>
        <w:pStyle w:val="BodyText"/>
        <w:rPr>
          <w:sz w:val="36"/>
        </w:rPr>
      </w:pPr>
    </w:p>
    <w:tbl>
      <w:tblPr>
        <w:tblW w:w="7220" w:type="dxa"/>
        <w:tblLook w:val="04A0" w:firstRow="1" w:lastRow="0" w:firstColumn="1" w:lastColumn="0" w:noHBand="0" w:noVBand="1"/>
      </w:tblPr>
      <w:tblGrid>
        <w:gridCol w:w="4660"/>
        <w:gridCol w:w="1600"/>
        <w:gridCol w:w="960"/>
      </w:tblGrid>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Staircase Load Calculation:</w:t>
            </w:r>
          </w:p>
        </w:tc>
        <w:tc>
          <w:tcPr>
            <w:tcW w:w="1600" w:type="dxa"/>
            <w:tcBorders>
              <w:top w:val="nil"/>
              <w:left w:val="nil"/>
              <w:bottom w:val="nil"/>
              <w:right w:val="nil"/>
            </w:tcBorders>
            <w:shd w:val="clear" w:color="auto" w:fill="auto"/>
            <w:noWrap/>
            <w:vAlign w:val="bottom"/>
            <w:hideMark/>
          </w:tcPr>
          <w:p w:rsidR="00FE02F4" w:rsidRDefault="00FE02F4">
            <w:pPr>
              <w:rPr>
                <w:color w:val="00000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6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Total staircase area (A) </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5.66</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 m2 </w:t>
            </w: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Increase 20% for sloped area. </w:t>
            </w:r>
          </w:p>
        </w:tc>
        <w:tc>
          <w:tcPr>
            <w:tcW w:w="1600" w:type="dxa"/>
            <w:tcBorders>
              <w:top w:val="nil"/>
              <w:left w:val="nil"/>
              <w:bottom w:val="nil"/>
              <w:right w:val="nil"/>
            </w:tcBorders>
            <w:shd w:val="clear" w:color="auto" w:fill="auto"/>
            <w:noWrap/>
            <w:vAlign w:val="bottom"/>
            <w:hideMark/>
          </w:tcPr>
          <w:p w:rsidR="00FE02F4" w:rsidRDefault="00FE02F4">
            <w:pPr>
              <w:rPr>
                <w:color w:val="00000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Hence, A’</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6.792</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 m2 </w:t>
            </w: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Overall Depth of waist slab (D)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125</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Dead Load: </w:t>
            </w:r>
          </w:p>
        </w:tc>
        <w:tc>
          <w:tcPr>
            <w:tcW w:w="1600" w:type="dxa"/>
            <w:tcBorders>
              <w:top w:val="nil"/>
              <w:left w:val="nil"/>
              <w:bottom w:val="nil"/>
              <w:right w:val="nil"/>
            </w:tcBorders>
            <w:shd w:val="clear" w:color="auto" w:fill="auto"/>
            <w:noWrap/>
            <w:vAlign w:val="bottom"/>
            <w:hideMark/>
          </w:tcPr>
          <w:p w:rsidR="00FE02F4" w:rsidRDefault="00FE02F4">
            <w:pPr>
              <w:rPr>
                <w:color w:val="00000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•Self-weight = 25 kN/m3*0.125m*6.792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21.225</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•Floor-finish = 1.5 kN/m2*6.792 m2</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10.188</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Riser</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0.18</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m</w:t>
            </w: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Tread</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0.28</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m</w:t>
            </w: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Stair Width</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0.9</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m</w:t>
            </w: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No. of Steps in a flight</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13</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no</w:t>
            </w: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•Step Dead =25* .5*0.18*0.28*0.9*13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7.371</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•Total Dead Load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38.784</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•Taking half load for staircase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19.392</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lastRenderedPageBreak/>
              <w:t>•Beam Length</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2.99</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m</w:t>
            </w: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•UDL =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6.485618729</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Adopted value</w:t>
            </w:r>
          </w:p>
        </w:tc>
        <w:tc>
          <w:tcPr>
            <w:tcW w:w="1600" w:type="dxa"/>
            <w:tcBorders>
              <w:top w:val="nil"/>
              <w:left w:val="nil"/>
              <w:bottom w:val="nil"/>
              <w:right w:val="nil"/>
            </w:tcBorders>
            <w:shd w:val="clear" w:color="auto" w:fill="auto"/>
            <w:noWrap/>
            <w:vAlign w:val="bottom"/>
            <w:hideMark/>
          </w:tcPr>
          <w:p w:rsidR="00FE02F4" w:rsidRDefault="00FE02F4">
            <w:pPr>
              <w:jc w:val="right"/>
              <w:rPr>
                <w:b/>
                <w:bCs/>
                <w:color w:val="FF0000"/>
              </w:rPr>
            </w:pPr>
            <w:r>
              <w:rPr>
                <w:b/>
                <w:bCs/>
                <w:color w:val="FF0000"/>
              </w:rPr>
              <w:t>6.6</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taken</w:t>
            </w: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p>
        </w:tc>
        <w:tc>
          <w:tcPr>
            <w:tcW w:w="1600" w:type="dxa"/>
            <w:tcBorders>
              <w:top w:val="nil"/>
              <w:left w:val="nil"/>
              <w:bottom w:val="nil"/>
              <w:right w:val="nil"/>
            </w:tcBorders>
            <w:shd w:val="clear" w:color="auto" w:fill="auto"/>
            <w:noWrap/>
            <w:vAlign w:val="bottom"/>
            <w:hideMark/>
          </w:tcPr>
          <w:p w:rsidR="00FE02F4" w:rsidRDefault="00FE02F4">
            <w:pPr>
              <w:rPr>
                <w:sz w:val="20"/>
                <w:szCs w:val="2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Live Load: </w:t>
            </w:r>
          </w:p>
        </w:tc>
        <w:tc>
          <w:tcPr>
            <w:tcW w:w="1600" w:type="dxa"/>
            <w:tcBorders>
              <w:top w:val="nil"/>
              <w:left w:val="nil"/>
              <w:bottom w:val="nil"/>
              <w:right w:val="nil"/>
            </w:tcBorders>
            <w:shd w:val="clear" w:color="auto" w:fill="auto"/>
            <w:noWrap/>
            <w:vAlign w:val="bottom"/>
            <w:hideMark/>
          </w:tcPr>
          <w:p w:rsidR="00FE02F4" w:rsidRDefault="00FE02F4">
            <w:pPr>
              <w:rPr>
                <w:color w:val="00000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•Live load for staircase=4 kN/m2*6.792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20.376</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•Taking half load for staircase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10.188</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•Beam Length</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2.99</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•UDL =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3.40735786</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Adopted value</w:t>
            </w:r>
          </w:p>
        </w:tc>
        <w:tc>
          <w:tcPr>
            <w:tcW w:w="1600" w:type="dxa"/>
            <w:tcBorders>
              <w:top w:val="nil"/>
              <w:left w:val="nil"/>
              <w:bottom w:val="nil"/>
              <w:right w:val="nil"/>
            </w:tcBorders>
            <w:shd w:val="clear" w:color="auto" w:fill="auto"/>
            <w:noWrap/>
            <w:vAlign w:val="bottom"/>
            <w:hideMark/>
          </w:tcPr>
          <w:p w:rsidR="00FE02F4" w:rsidRDefault="00FE02F4">
            <w:pPr>
              <w:jc w:val="right"/>
              <w:rPr>
                <w:b/>
                <w:bCs/>
                <w:color w:val="FF0000"/>
              </w:rPr>
            </w:pPr>
            <w:r>
              <w:rPr>
                <w:b/>
                <w:bCs/>
                <w:color w:val="FF0000"/>
              </w:rPr>
              <w:t>5</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taken</w:t>
            </w:r>
          </w:p>
        </w:tc>
      </w:tr>
    </w:tbl>
    <w:p w:rsidR="008A1116" w:rsidRPr="00DA7F61" w:rsidRDefault="008A1116">
      <w:pPr>
        <w:pStyle w:val="BodyText"/>
        <w:rPr>
          <w:sz w:val="36"/>
        </w:rPr>
      </w:pPr>
    </w:p>
    <w:p w:rsidR="001273DF" w:rsidRPr="00DA7F61" w:rsidRDefault="00183BF1">
      <w:pPr>
        <w:pStyle w:val="Heading2"/>
        <w:numPr>
          <w:ilvl w:val="1"/>
          <w:numId w:val="8"/>
        </w:numPr>
        <w:tabs>
          <w:tab w:val="left" w:pos="1015"/>
          <w:tab w:val="left" w:pos="1016"/>
        </w:tabs>
        <w:ind w:left="1015" w:hanging="602"/>
      </w:pPr>
      <w:bookmarkStart w:id="30" w:name="_bookmark10"/>
      <w:bookmarkStart w:id="31" w:name="_Toc79493074"/>
      <w:bookmarkStart w:id="32" w:name="_Toc199998376"/>
      <w:bookmarkEnd w:id="30"/>
      <w:r w:rsidRPr="00DA7F61">
        <w:rPr>
          <w:w w:val="105"/>
        </w:rPr>
        <w:t>EARTHQUAKELOAD</w:t>
      </w:r>
      <w:bookmarkEnd w:id="31"/>
      <w:bookmarkEnd w:id="32"/>
    </w:p>
    <w:p w:rsidR="001273DF" w:rsidRPr="00DA7F61" w:rsidRDefault="001273DF">
      <w:pPr>
        <w:pStyle w:val="BodyText"/>
        <w:spacing w:before="11"/>
        <w:rPr>
          <w:b/>
          <w:sz w:val="23"/>
        </w:rPr>
      </w:pPr>
    </w:p>
    <w:p w:rsidR="001273DF" w:rsidRPr="00DA7F61" w:rsidRDefault="00FD06D8" w:rsidP="00746AA0">
      <w:pPr>
        <w:pStyle w:val="BodyText"/>
        <w:spacing w:line="357" w:lineRule="auto"/>
        <w:ind w:left="300" w:right="224"/>
      </w:pPr>
      <w:r w:rsidRPr="00DA7F61">
        <w:t xml:space="preserve">Response Spectrum including </w:t>
      </w:r>
      <w:r w:rsidR="00A2301A" w:rsidRPr="00DA7F61">
        <w:t>modal analysis</w:t>
      </w:r>
      <w:r w:rsidRPr="00DA7F61">
        <w:t xml:space="preserve">  hasbeen  used as </w:t>
      </w:r>
      <w:r w:rsidRPr="00DA7F61">
        <w:rPr>
          <w:spacing w:val="-3"/>
        </w:rPr>
        <w:t xml:space="preserve">per  </w:t>
      </w:r>
      <w:r w:rsidRPr="00DA7F61">
        <w:t>the</w:t>
      </w:r>
      <w:r w:rsidR="004528C5" w:rsidRPr="00DA7F61">
        <w:rPr>
          <w:spacing w:val="-3"/>
        </w:rPr>
        <w:t>NBC 105:2020</w:t>
      </w:r>
      <w:r w:rsidRPr="00DA7F61">
        <w:t xml:space="preserve">  tocalculate  theearthquake  forces  on the structure.  Base  shear  was  derivedfrom the  </w:t>
      </w:r>
      <w:r w:rsidR="004528C5" w:rsidRPr="00DA7F61">
        <w:t>horizontal seismic</w:t>
      </w:r>
      <w:r w:rsidRPr="00DA7F61">
        <w:t xml:space="preserve"> base shear (Vb)  given by:</w:t>
      </w:r>
    </w:p>
    <w:p w:rsidR="001273DF" w:rsidRPr="00DA7F61" w:rsidRDefault="00FD06D8">
      <w:pPr>
        <w:pStyle w:val="BodyText"/>
        <w:tabs>
          <w:tab w:val="left" w:pos="5341"/>
        </w:tabs>
        <w:spacing w:before="139"/>
        <w:ind w:left="300"/>
      </w:pPr>
      <w:r w:rsidRPr="00DA7F61">
        <w:rPr>
          <w:spacing w:val="-6"/>
          <w:position w:val="5"/>
        </w:rPr>
        <w:t>V</w:t>
      </w:r>
      <w:r w:rsidRPr="00DA7F61">
        <w:rPr>
          <w:position w:val="5"/>
        </w:rPr>
        <w:t>=</w:t>
      </w:r>
      <w:r w:rsidR="004528C5" w:rsidRPr="00DA7F61">
        <w:rPr>
          <w:spacing w:val="-8"/>
          <w:position w:val="5"/>
        </w:rPr>
        <w:t>C</w:t>
      </w:r>
      <w:r w:rsidR="004528C5" w:rsidRPr="00DA7F61">
        <w:rPr>
          <w:spacing w:val="-8"/>
          <w:position w:val="5"/>
          <w:vertAlign w:val="subscript"/>
        </w:rPr>
        <w:t>d</w:t>
      </w:r>
      <w:r w:rsidR="004528C5" w:rsidRPr="00DA7F61">
        <w:rPr>
          <w:spacing w:val="-8"/>
          <w:position w:val="5"/>
        </w:rPr>
        <w:t>(T</w:t>
      </w:r>
      <w:r w:rsidR="004528C5" w:rsidRPr="00DA7F61">
        <w:rPr>
          <w:spacing w:val="-8"/>
          <w:position w:val="5"/>
          <w:vertAlign w:val="subscript"/>
        </w:rPr>
        <w:t>1</w:t>
      </w:r>
      <w:r w:rsidR="004528C5" w:rsidRPr="00DA7F61">
        <w:rPr>
          <w:spacing w:val="-8"/>
          <w:position w:val="5"/>
        </w:rPr>
        <w:t>)</w:t>
      </w:r>
      <w:r w:rsidRPr="00DA7F61">
        <w:rPr>
          <w:spacing w:val="-8"/>
          <w:position w:val="5"/>
        </w:rPr>
        <w:t>W</w:t>
      </w:r>
      <w:r w:rsidRPr="00DA7F61">
        <w:rPr>
          <w:spacing w:val="-8"/>
          <w:position w:val="5"/>
        </w:rPr>
        <w:tab/>
      </w:r>
      <w:r w:rsidRPr="00DA7F61">
        <w:rPr>
          <w:position w:val="2"/>
        </w:rPr>
        <w:t>(</w:t>
      </w:r>
      <w:r w:rsidR="004528C5" w:rsidRPr="00DA7F61">
        <w:rPr>
          <w:position w:val="2"/>
        </w:rPr>
        <w:t>NBC 105:2020, Cl. 6.2(1)</w:t>
      </w:r>
      <w:r w:rsidRPr="00DA7F61">
        <w:rPr>
          <w:position w:val="2"/>
        </w:rPr>
        <w:t>)</w:t>
      </w:r>
    </w:p>
    <w:p w:rsidR="001273DF" w:rsidRPr="00DA7F61" w:rsidRDefault="00FD06D8">
      <w:pPr>
        <w:pStyle w:val="BodyText"/>
        <w:spacing w:before="138"/>
        <w:ind w:left="300"/>
      </w:pPr>
      <w:r w:rsidRPr="00DA7F61">
        <w:rPr>
          <w:w w:val="105"/>
        </w:rPr>
        <w:t>Where;</w:t>
      </w:r>
    </w:p>
    <w:p w:rsidR="001273DF" w:rsidRPr="00DA7F61" w:rsidRDefault="00FD06D8">
      <w:pPr>
        <w:pStyle w:val="BodyText"/>
        <w:tabs>
          <w:tab w:val="left" w:pos="1073"/>
        </w:tabs>
        <w:spacing w:before="138" w:line="360" w:lineRule="auto"/>
        <w:ind w:left="300" w:right="103"/>
      </w:pPr>
      <w:r w:rsidRPr="00DA7F61">
        <w:t>W=</w:t>
      </w:r>
      <w:r w:rsidRPr="00DA7F61">
        <w:tab/>
        <w:t>Se</w:t>
      </w:r>
      <w:r w:rsidR="004528C5" w:rsidRPr="00DA7F61">
        <w:t>ismic  weightof  thestructure</w:t>
      </w:r>
      <w:r w:rsidRPr="00DA7F61">
        <w:t xml:space="preserve">  equalto  thetotal  dead  loadplusappropriate amounts  of specified imposedload</w:t>
      </w:r>
    </w:p>
    <w:p w:rsidR="001273DF" w:rsidRDefault="004528C5">
      <w:pPr>
        <w:pStyle w:val="BodyText"/>
        <w:spacing w:before="8"/>
        <w:ind w:left="300"/>
      </w:pPr>
      <w:r w:rsidRPr="00DA7F61">
        <w:rPr>
          <w:spacing w:val="-8"/>
          <w:position w:val="5"/>
        </w:rPr>
        <w:t>C</w:t>
      </w:r>
      <w:r w:rsidRPr="00DA7F61">
        <w:rPr>
          <w:spacing w:val="-8"/>
          <w:position w:val="5"/>
          <w:vertAlign w:val="subscript"/>
        </w:rPr>
        <w:t>d</w:t>
      </w:r>
      <w:r w:rsidRPr="00DA7F61">
        <w:rPr>
          <w:spacing w:val="-8"/>
          <w:position w:val="5"/>
        </w:rPr>
        <w:t>(T</w:t>
      </w:r>
      <w:r w:rsidRPr="00DA7F61">
        <w:rPr>
          <w:spacing w:val="-8"/>
          <w:position w:val="5"/>
          <w:vertAlign w:val="subscript"/>
        </w:rPr>
        <w:t>1</w:t>
      </w:r>
      <w:r w:rsidRPr="00DA7F61">
        <w:rPr>
          <w:spacing w:val="-8"/>
          <w:position w:val="5"/>
        </w:rPr>
        <w:t>)</w:t>
      </w:r>
      <w:r w:rsidRPr="00DA7F61">
        <w:t xml:space="preserve"> = Horizontal base shear coefficient</w:t>
      </w:r>
      <w:r w:rsidR="00FD06D8" w:rsidRPr="00DA7F61">
        <w:t xml:space="preserve"> given by:</w:t>
      </w:r>
    </w:p>
    <w:p w:rsidR="005F76C8" w:rsidRPr="00DA7F61" w:rsidRDefault="005F76C8">
      <w:pPr>
        <w:pStyle w:val="BodyText"/>
        <w:spacing w:before="8"/>
        <w:ind w:left="300"/>
      </w:pPr>
    </w:p>
    <w:p w:rsidR="00746AA0" w:rsidRPr="00DA7F61" w:rsidRDefault="00746AA0">
      <w:pPr>
        <w:pStyle w:val="BodyText"/>
        <w:spacing w:before="8"/>
        <w:ind w:left="300"/>
      </w:pPr>
    </w:p>
    <w:p w:rsidR="004528C5" w:rsidRPr="00DA7F61" w:rsidRDefault="004528C5" w:rsidP="004528C5">
      <w:pPr>
        <w:pStyle w:val="BodyText"/>
        <w:numPr>
          <w:ilvl w:val="0"/>
          <w:numId w:val="28"/>
        </w:numPr>
        <w:spacing w:before="8"/>
        <w:rPr>
          <w:b/>
        </w:rPr>
      </w:pPr>
      <w:r w:rsidRPr="00DA7F61">
        <w:rPr>
          <w:b/>
        </w:rPr>
        <w:t>Ultimate Limit State</w:t>
      </w:r>
    </w:p>
    <w:p w:rsidR="00830513" w:rsidRPr="00DA7F61" w:rsidRDefault="00830513" w:rsidP="00A2301A">
      <w:pPr>
        <w:pStyle w:val="BodyText"/>
        <w:spacing w:before="8"/>
        <w:ind w:left="1020"/>
        <w:jc w:val="right"/>
      </w:pPr>
      <w:r w:rsidRPr="00DA7F61">
        <w:rPr>
          <w:noProof/>
          <w:lang w:bidi="ne-NP"/>
        </w:rPr>
        <w:drawing>
          <wp:inline distT="0" distB="0" distL="0" distR="0" wp14:anchorId="70304817" wp14:editId="074A8C07">
            <wp:extent cx="1584960" cy="457200"/>
            <wp:effectExtent l="0" t="0" r="0" b="0"/>
            <wp:docPr id="35" name="Picture 35" descr="C:\Users\santo\Desktop\c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to\Desktop\cdu.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4960" cy="457200"/>
                    </a:xfrm>
                    <a:prstGeom prst="rect">
                      <a:avLst/>
                    </a:prstGeom>
                    <a:noFill/>
                    <a:ln>
                      <a:noFill/>
                    </a:ln>
                  </pic:spPr>
                </pic:pic>
              </a:graphicData>
            </a:graphic>
          </wp:inline>
        </w:drawing>
      </w:r>
      <w:r w:rsidRPr="00DA7F61">
        <w:t xml:space="preserve">  (NBC 105:2020,  Cl.6.2(1))</w:t>
      </w:r>
    </w:p>
    <w:p w:rsidR="001273DF" w:rsidRPr="00DA7F61" w:rsidRDefault="00830513">
      <w:pPr>
        <w:pStyle w:val="BodyText"/>
        <w:spacing w:before="1"/>
        <w:ind w:left="300"/>
      </w:pPr>
      <w:r w:rsidRPr="00DA7F61">
        <w:t>Where,</w:t>
      </w:r>
    </w:p>
    <w:p w:rsidR="00830513" w:rsidRPr="00DA7F61" w:rsidRDefault="00830513" w:rsidP="00830513">
      <w:pPr>
        <w:pStyle w:val="BodyText"/>
        <w:spacing w:before="1"/>
        <w:ind w:left="300"/>
      </w:pPr>
      <w:r w:rsidRPr="00DA7F61">
        <w:t>Elastic Site Spectra(</w:t>
      </w:r>
      <w:r w:rsidRPr="00DA7F61">
        <w:rPr>
          <w:spacing w:val="-8"/>
          <w:position w:val="5"/>
        </w:rPr>
        <w:t>C(T1)) is given by</w:t>
      </w:r>
    </w:p>
    <w:p w:rsidR="0011267E" w:rsidRPr="00DA7F61" w:rsidRDefault="00830513" w:rsidP="0011267E">
      <w:pPr>
        <w:pStyle w:val="BodyText"/>
        <w:tabs>
          <w:tab w:val="left" w:pos="5341"/>
        </w:tabs>
        <w:spacing w:before="139"/>
        <w:ind w:left="300"/>
      </w:pPr>
      <w:r w:rsidRPr="00DA7F61">
        <w:rPr>
          <w:noProof/>
          <w:spacing w:val="-8"/>
          <w:position w:val="5"/>
          <w:lang w:bidi="ne-NP"/>
        </w:rPr>
        <w:drawing>
          <wp:inline distT="0" distB="0" distL="0" distR="0" wp14:anchorId="51EA8AC9" wp14:editId="2DDB1B3C">
            <wp:extent cx="1165860" cy="373380"/>
            <wp:effectExtent l="0" t="0" r="0" b="7620"/>
            <wp:docPr id="42" name="Picture 42" descr="C:\Users\santo\Deskto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nto\Desktop\c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5860" cy="373380"/>
                    </a:xfrm>
                    <a:prstGeom prst="rect">
                      <a:avLst/>
                    </a:prstGeom>
                    <a:noFill/>
                    <a:ln>
                      <a:noFill/>
                    </a:ln>
                  </pic:spPr>
                </pic:pic>
              </a:graphicData>
            </a:graphic>
          </wp:inline>
        </w:drawing>
      </w:r>
      <w:r w:rsidR="00FD06D8" w:rsidRPr="00DA7F61">
        <w:tab/>
      </w:r>
      <w:r w:rsidR="00F25E49" w:rsidRPr="00DA7F61">
        <w:t>(</w:t>
      </w:r>
      <w:r w:rsidRPr="00DA7F61">
        <w:t>NBC 105:2020,  Cl.4.1.1)</w:t>
      </w:r>
    </w:p>
    <w:p w:rsidR="00830513" w:rsidRPr="00DA7F61" w:rsidRDefault="00830513" w:rsidP="0011267E">
      <w:pPr>
        <w:pStyle w:val="BodyText"/>
        <w:tabs>
          <w:tab w:val="left" w:pos="5341"/>
        </w:tabs>
        <w:spacing w:before="139"/>
        <w:ind w:left="300"/>
      </w:pPr>
      <w:r w:rsidRPr="00DA7F61">
        <w:t>Where,</w:t>
      </w:r>
    </w:p>
    <w:p w:rsidR="003172DE" w:rsidRPr="00DA7F61" w:rsidRDefault="003172DE" w:rsidP="003172DE">
      <w:pPr>
        <w:pStyle w:val="BodyText"/>
        <w:tabs>
          <w:tab w:val="left" w:pos="5341"/>
        </w:tabs>
        <w:spacing w:before="138"/>
        <w:ind w:left="300"/>
      </w:pPr>
      <w:r w:rsidRPr="00DA7F61">
        <w:rPr>
          <w:spacing w:val="-8"/>
          <w:position w:val="5"/>
        </w:rPr>
        <w:t>C</w:t>
      </w:r>
      <w:r w:rsidRPr="00DA7F61">
        <w:rPr>
          <w:spacing w:val="-8"/>
          <w:position w:val="5"/>
          <w:vertAlign w:val="subscript"/>
        </w:rPr>
        <w:t>h</w:t>
      </w:r>
      <w:r w:rsidRPr="00DA7F61">
        <w:rPr>
          <w:spacing w:val="-8"/>
          <w:position w:val="5"/>
        </w:rPr>
        <w:t>(T )</w:t>
      </w:r>
      <w:r w:rsidRPr="00DA7F61">
        <w:t xml:space="preserve">= 2.25 Spectral Shape Factor </w:t>
      </w:r>
      <w:r w:rsidRPr="00DA7F61">
        <w:tab/>
        <w:t xml:space="preserve"> (NBC 105:2020,  Cl.4.1.2)</w:t>
      </w:r>
    </w:p>
    <w:p w:rsidR="00540912" w:rsidRPr="00DA7F61" w:rsidRDefault="00B06BFE" w:rsidP="0011267E">
      <w:pPr>
        <w:pStyle w:val="BodyText"/>
        <w:tabs>
          <w:tab w:val="left" w:pos="5341"/>
        </w:tabs>
        <w:spacing w:before="139"/>
        <w:ind w:left="300"/>
      </w:pPr>
      <w:r w:rsidRPr="00DA7F61">
        <w:t>I = 1.0</w:t>
      </w:r>
      <w:r w:rsidR="00FD06D8" w:rsidRPr="00DA7F61">
        <w:t>Importantfactor</w:t>
      </w:r>
      <w:r w:rsidR="00F25E49" w:rsidRPr="00DA7F61">
        <w:t>(</w:t>
      </w:r>
      <w:r w:rsidR="00830513" w:rsidRPr="00DA7F61">
        <w:t>NBC 105:2020,  Cl.4.1.5</w:t>
      </w:r>
      <w:r w:rsidR="00540912" w:rsidRPr="00DA7F61">
        <w:t>)</w:t>
      </w:r>
    </w:p>
    <w:p w:rsidR="001273DF" w:rsidRPr="00DA7F61" w:rsidRDefault="00830513">
      <w:pPr>
        <w:pStyle w:val="BodyText"/>
        <w:tabs>
          <w:tab w:val="left" w:pos="5341"/>
        </w:tabs>
        <w:spacing w:before="138"/>
        <w:ind w:left="300"/>
      </w:pPr>
      <w:r w:rsidRPr="00DA7F61">
        <w:t>Z</w:t>
      </w:r>
      <w:r w:rsidR="00FD06D8" w:rsidRPr="00DA7F61">
        <w:t xml:space="preserve"> = </w:t>
      </w:r>
      <w:r w:rsidR="003172DE" w:rsidRPr="00DA7F61">
        <w:t>0.3</w:t>
      </w:r>
      <w:r w:rsidR="00A2135B">
        <w:t>5</w:t>
      </w:r>
      <w:r w:rsidRPr="00DA7F61">
        <w:t>Seismic Zoning Factor</w:t>
      </w:r>
      <w:r w:rsidR="00BB4EA8" w:rsidRPr="00DA7F61">
        <w:t>(</w:t>
      </w:r>
      <w:r w:rsidR="00A2135B">
        <w:t>KATHMANDU</w:t>
      </w:r>
      <w:r w:rsidR="00BB4EA8" w:rsidRPr="00DA7F61">
        <w:t>)</w:t>
      </w:r>
      <w:r w:rsidR="00F25E49" w:rsidRPr="00DA7F61">
        <w:tab/>
        <w:t>(</w:t>
      </w:r>
      <w:r w:rsidRPr="00DA7F61">
        <w:t>NBC 105:2020,  Cl.</w:t>
      </w:r>
      <w:r w:rsidR="003172DE" w:rsidRPr="00DA7F61">
        <w:t>4.1.4</w:t>
      </w:r>
      <w:r w:rsidR="00FD06D8" w:rsidRPr="00DA7F61">
        <w:t>)</w:t>
      </w:r>
    </w:p>
    <w:p w:rsidR="001273DF" w:rsidRPr="00DA7F61" w:rsidRDefault="00BB4EA8">
      <w:pPr>
        <w:pStyle w:val="BodyText"/>
        <w:tabs>
          <w:tab w:val="left" w:pos="5617"/>
        </w:tabs>
        <w:spacing w:before="138" w:line="357" w:lineRule="auto"/>
        <w:ind w:left="1020" w:right="106" w:hanging="720"/>
      </w:pPr>
      <w:r w:rsidRPr="00DA7F61">
        <w:t>So,</w:t>
      </w:r>
      <w:r w:rsidR="00B06BFE" w:rsidRPr="00DA7F61">
        <w:t>C(T)=2.25*0.3</w:t>
      </w:r>
      <w:r w:rsidR="00A2135B">
        <w:t>5</w:t>
      </w:r>
      <w:r w:rsidR="00B06BFE" w:rsidRPr="00DA7F61">
        <w:t>*1.0</w:t>
      </w:r>
    </w:p>
    <w:p w:rsidR="009651DB" w:rsidRPr="00DA7F61" w:rsidRDefault="008A1116">
      <w:pPr>
        <w:pStyle w:val="BodyText"/>
        <w:tabs>
          <w:tab w:val="left" w:pos="5617"/>
        </w:tabs>
        <w:spacing w:before="138" w:line="357" w:lineRule="auto"/>
        <w:ind w:left="1020" w:right="106" w:hanging="720"/>
      </w:pPr>
      <w:r>
        <w:tab/>
        <w:t>=0.</w:t>
      </w:r>
      <w:r w:rsidR="00A2135B">
        <w:t>7875</w:t>
      </w:r>
    </w:p>
    <w:p w:rsidR="009651DB" w:rsidRPr="00DA7F61" w:rsidRDefault="00CA77D8" w:rsidP="00CA77D8">
      <w:pPr>
        <w:rPr>
          <w:color w:val="000000"/>
          <w:sz w:val="22"/>
        </w:rPr>
      </w:pPr>
      <w:r w:rsidRPr="00DA7F61">
        <w:rPr>
          <w:color w:val="000000"/>
          <w:sz w:val="22"/>
        </w:rPr>
        <w:t>R</w:t>
      </w:r>
      <w:r w:rsidRPr="00DA7F61">
        <w:rPr>
          <w:color w:val="000000"/>
          <w:sz w:val="22"/>
        </w:rPr>
        <w:t></w:t>
      </w:r>
      <w:r w:rsidR="009651DB" w:rsidRPr="00DA7F61">
        <w:rPr>
          <w:color w:val="000000"/>
        </w:rPr>
        <w:t>=</w:t>
      </w:r>
      <w:r w:rsidRPr="00DA7F61">
        <w:rPr>
          <w:color w:val="000000"/>
        </w:rPr>
        <w:t xml:space="preserve"> The ductility factor=4                           </w:t>
      </w:r>
      <w:r w:rsidRPr="00DA7F61">
        <w:t>(NBC 105:2020,  Cl.5.3.1 table 5-2)</w:t>
      </w:r>
    </w:p>
    <w:p w:rsidR="00CA77D8" w:rsidRPr="00DA7F61" w:rsidRDefault="00CA77D8" w:rsidP="00CA77D8">
      <w:pPr>
        <w:rPr>
          <w:color w:val="000000"/>
          <w:sz w:val="22"/>
        </w:rPr>
      </w:pPr>
      <w:r w:rsidRPr="00DA7F61">
        <w:rPr>
          <w:color w:val="000000"/>
          <w:sz w:val="22"/>
        </w:rPr>
        <w:t>u</w:t>
      </w:r>
      <w:r w:rsidRPr="00DA7F61">
        <w:rPr>
          <w:color w:val="000000"/>
        </w:rPr>
        <w:t xml:space="preserve">=The overstrength factor=1.5                  </w:t>
      </w:r>
      <w:r w:rsidRPr="00DA7F61">
        <w:t>(NBC 105:2020,  Cl.5.4.1 table 5-2)</w:t>
      </w:r>
    </w:p>
    <w:p w:rsidR="00CA77D8" w:rsidRDefault="00CA77D8" w:rsidP="00CA77D8">
      <w:pPr>
        <w:rPr>
          <w:color w:val="000000"/>
        </w:rPr>
      </w:pPr>
    </w:p>
    <w:p w:rsidR="005419C0" w:rsidRPr="00DA7F61" w:rsidRDefault="005419C0" w:rsidP="00CA77D8">
      <w:pPr>
        <w:rPr>
          <w:color w:val="000000"/>
        </w:rPr>
      </w:pPr>
    </w:p>
    <w:p w:rsidR="00CA77D8" w:rsidRPr="00DA7F61" w:rsidRDefault="00CA77D8" w:rsidP="00CA77D8">
      <w:pPr>
        <w:rPr>
          <w:color w:val="000000"/>
        </w:rPr>
      </w:pPr>
      <w:r w:rsidRPr="00DA7F61">
        <w:rPr>
          <w:color w:val="000000"/>
        </w:rPr>
        <w:t>C</w:t>
      </w:r>
      <w:r w:rsidRPr="00DA7F61">
        <w:rPr>
          <w:color w:val="000000"/>
          <w:vertAlign w:val="subscript"/>
        </w:rPr>
        <w:t>d</w:t>
      </w:r>
      <w:r w:rsidRPr="00DA7F61">
        <w:rPr>
          <w:color w:val="000000"/>
        </w:rPr>
        <w:t>(</w:t>
      </w:r>
      <w:r w:rsidRPr="00DA7F61">
        <w:rPr>
          <w:i/>
          <w:iCs/>
          <w:color w:val="000000"/>
        </w:rPr>
        <w:t>T</w:t>
      </w:r>
      <w:r w:rsidRPr="00DA7F61">
        <w:rPr>
          <w:i/>
          <w:iCs/>
          <w:color w:val="000000"/>
          <w:vertAlign w:val="subscript"/>
        </w:rPr>
        <w:t>1</w:t>
      </w:r>
      <w:r w:rsidR="008A1116">
        <w:rPr>
          <w:color w:val="000000"/>
        </w:rPr>
        <w:t>)</w:t>
      </w:r>
      <w:r w:rsidR="008A1116">
        <w:rPr>
          <w:color w:val="000000"/>
        </w:rPr>
        <w:tab/>
        <w:t>= 0.</w:t>
      </w:r>
      <w:r w:rsidR="00A2135B">
        <w:rPr>
          <w:color w:val="000000"/>
        </w:rPr>
        <w:t>7875</w:t>
      </w:r>
      <w:r w:rsidRPr="00DA7F61">
        <w:rPr>
          <w:color w:val="000000"/>
        </w:rPr>
        <w:t>/(4*1.5)</w:t>
      </w:r>
    </w:p>
    <w:p w:rsidR="00CA77D8" w:rsidRPr="00DA7F61" w:rsidRDefault="00CA77D8" w:rsidP="00CA77D8">
      <w:pPr>
        <w:ind w:firstLine="660"/>
        <w:rPr>
          <w:color w:val="000000"/>
        </w:rPr>
      </w:pPr>
      <w:r w:rsidRPr="00DA7F61">
        <w:rPr>
          <w:color w:val="000000"/>
        </w:rPr>
        <w:t xml:space="preserve"> = </w:t>
      </w:r>
      <w:r w:rsidR="00A2135B">
        <w:rPr>
          <w:b/>
          <w:bCs/>
          <w:color w:val="000000"/>
        </w:rPr>
        <w:t>0.1313</w:t>
      </w:r>
    </w:p>
    <w:p w:rsidR="009651DB" w:rsidRPr="00DA7F61" w:rsidRDefault="009651DB" w:rsidP="00183BF1">
      <w:pPr>
        <w:pStyle w:val="BodyText"/>
        <w:tabs>
          <w:tab w:val="left" w:pos="5617"/>
        </w:tabs>
        <w:spacing w:before="138" w:line="357" w:lineRule="auto"/>
        <w:ind w:right="106"/>
      </w:pPr>
    </w:p>
    <w:p w:rsidR="009651DB" w:rsidRPr="00DA7F61" w:rsidRDefault="009651DB" w:rsidP="009651DB">
      <w:pPr>
        <w:pStyle w:val="BodyText"/>
        <w:numPr>
          <w:ilvl w:val="0"/>
          <w:numId w:val="28"/>
        </w:numPr>
        <w:spacing w:before="8"/>
        <w:rPr>
          <w:b/>
        </w:rPr>
      </w:pPr>
      <w:r w:rsidRPr="00DA7F61">
        <w:rPr>
          <w:b/>
        </w:rPr>
        <w:t>Serviceability Limit State</w:t>
      </w:r>
    </w:p>
    <w:p w:rsidR="009651DB" w:rsidRPr="00DA7F61" w:rsidRDefault="009651DB" w:rsidP="00A2301A">
      <w:pPr>
        <w:pStyle w:val="BodyText"/>
        <w:spacing w:before="8"/>
        <w:ind w:left="1020"/>
        <w:jc w:val="right"/>
      </w:pPr>
      <w:r w:rsidRPr="00DA7F61">
        <w:rPr>
          <w:noProof/>
          <w:lang w:bidi="ne-NP"/>
        </w:rPr>
        <w:drawing>
          <wp:inline distT="0" distB="0" distL="0" distR="0" wp14:anchorId="49B09AF2" wp14:editId="17352110">
            <wp:extent cx="1295400" cy="426720"/>
            <wp:effectExtent l="0" t="0" r="0" b="0"/>
            <wp:docPr id="36" name="Picture 36" descr="C:\Users\santo\Desktop\c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to\Desktop\c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426720"/>
                    </a:xfrm>
                    <a:prstGeom prst="rect">
                      <a:avLst/>
                    </a:prstGeom>
                    <a:noFill/>
                    <a:ln>
                      <a:noFill/>
                    </a:ln>
                  </pic:spPr>
                </pic:pic>
              </a:graphicData>
            </a:graphic>
          </wp:inline>
        </w:drawing>
      </w:r>
      <w:r w:rsidRPr="00DA7F61">
        <w:t xml:space="preserve">           (NBC 105:2020,  Cl.6.2(2))</w:t>
      </w:r>
    </w:p>
    <w:p w:rsidR="00CA77D8" w:rsidRPr="00DA7F61" w:rsidRDefault="00CA77D8" w:rsidP="00CA77D8">
      <w:pPr>
        <w:pStyle w:val="BodyText"/>
        <w:tabs>
          <w:tab w:val="left" w:pos="5341"/>
        </w:tabs>
        <w:spacing w:before="139"/>
        <w:ind w:left="300"/>
      </w:pPr>
      <w:r w:rsidRPr="00DA7F61">
        <w:t>Where,</w:t>
      </w:r>
    </w:p>
    <w:p w:rsidR="00CA77D8" w:rsidRPr="00DA7F61" w:rsidRDefault="00CA77D8" w:rsidP="00CA77D8">
      <w:pPr>
        <w:pStyle w:val="BodyText"/>
        <w:tabs>
          <w:tab w:val="left" w:pos="5341"/>
        </w:tabs>
        <w:spacing w:before="138"/>
        <w:ind w:left="300"/>
      </w:pPr>
      <w:r w:rsidRPr="00DA7F61">
        <w:rPr>
          <w:spacing w:val="-8"/>
          <w:position w:val="5"/>
        </w:rPr>
        <w:t>C</w:t>
      </w:r>
      <w:r w:rsidR="00AE2C05" w:rsidRPr="00DA7F61">
        <w:rPr>
          <w:spacing w:val="-8"/>
          <w:position w:val="5"/>
          <w:vertAlign w:val="subscript"/>
        </w:rPr>
        <w:t>s</w:t>
      </w:r>
      <w:r w:rsidRPr="00DA7F61">
        <w:rPr>
          <w:spacing w:val="-8"/>
          <w:position w:val="5"/>
        </w:rPr>
        <w:t>(T )</w:t>
      </w:r>
      <w:r w:rsidR="00AE2C05" w:rsidRPr="00DA7F61">
        <w:t>= 0.2C(T)Elastic Site Spectra</w:t>
      </w:r>
      <w:r w:rsidRPr="00DA7F61">
        <w:tab/>
        <w:t xml:space="preserve"> (NBC 105:2020,  Cl.4.1.2)</w:t>
      </w:r>
    </w:p>
    <w:p w:rsidR="009651DB" w:rsidRPr="00DA7F61" w:rsidRDefault="008A1116">
      <w:pPr>
        <w:pStyle w:val="BodyText"/>
        <w:tabs>
          <w:tab w:val="left" w:pos="5617"/>
        </w:tabs>
        <w:spacing w:before="138" w:line="357" w:lineRule="auto"/>
        <w:ind w:left="1020" w:right="106" w:hanging="720"/>
      </w:pPr>
      <w:r>
        <w:tab/>
        <w:t>= 0.2*0.</w:t>
      </w:r>
      <w:r w:rsidR="00A2135B">
        <w:t>7875</w:t>
      </w:r>
    </w:p>
    <w:p w:rsidR="00AE2C05" w:rsidRPr="00DA7F61" w:rsidRDefault="00A2135B">
      <w:pPr>
        <w:pStyle w:val="BodyText"/>
        <w:tabs>
          <w:tab w:val="left" w:pos="5617"/>
        </w:tabs>
        <w:spacing w:before="138" w:line="357" w:lineRule="auto"/>
        <w:ind w:left="1020" w:right="106" w:hanging="720"/>
      </w:pPr>
      <w:r>
        <w:tab/>
        <w:t>= 0.1575</w:t>
      </w:r>
    </w:p>
    <w:p w:rsidR="005F70F1" w:rsidRPr="00DA7F61" w:rsidRDefault="00A2301A" w:rsidP="005F70F1">
      <w:pPr>
        <w:rPr>
          <w:color w:val="000000"/>
          <w:sz w:val="22"/>
        </w:rPr>
      </w:pPr>
      <w:r w:rsidRPr="00DA7F61">
        <w:rPr>
          <w:color w:val="000000"/>
          <w:sz w:val="22"/>
        </w:rPr>
        <w:t></w:t>
      </w:r>
      <w:r w:rsidRPr="00DA7F61">
        <w:rPr>
          <w:color w:val="000000"/>
          <w:sz w:val="22"/>
        </w:rPr>
        <w:t></w:t>
      </w:r>
      <w:r w:rsidRPr="00DA7F61">
        <w:rPr>
          <w:color w:val="000000"/>
          <w:sz w:val="22"/>
        </w:rPr>
        <w:t></w:t>
      </w:r>
      <w:r w:rsidRPr="00DA7F61">
        <w:rPr>
          <w:color w:val="000000"/>
          <w:sz w:val="22"/>
        </w:rPr>
        <w:t></w:t>
      </w:r>
      <w:r w:rsidR="005F70F1" w:rsidRPr="00DA7F61">
        <w:rPr>
          <w:color w:val="000000"/>
          <w:sz w:val="22"/>
        </w:rPr>
        <w:t>s</w:t>
      </w:r>
      <w:r w:rsidR="005F70F1" w:rsidRPr="00DA7F61">
        <w:rPr>
          <w:color w:val="000000"/>
        </w:rPr>
        <w:t xml:space="preserve">= The overstrength factor=1.25                     </w:t>
      </w:r>
      <w:r w:rsidR="005F70F1" w:rsidRPr="00DA7F61">
        <w:t>(NBC 105:2020,  Cl.5.4.2 table 5-2)</w:t>
      </w:r>
    </w:p>
    <w:p w:rsidR="005F70F1" w:rsidRPr="00DA7F61" w:rsidRDefault="005F70F1" w:rsidP="005F70F1">
      <w:pPr>
        <w:rPr>
          <w:color w:val="000000"/>
        </w:rPr>
      </w:pPr>
    </w:p>
    <w:p w:rsidR="005F70F1" w:rsidRPr="00DA7F61" w:rsidRDefault="005F70F1" w:rsidP="00A2301A">
      <w:pPr>
        <w:rPr>
          <w:color w:val="000000"/>
          <w:sz w:val="22"/>
        </w:rPr>
      </w:pPr>
      <w:r w:rsidRPr="00DA7F61">
        <w:rPr>
          <w:color w:val="000000"/>
        </w:rPr>
        <w:t>So</w:t>
      </w:r>
      <w:r w:rsidRPr="00DA7F61">
        <w:rPr>
          <w:color w:val="000000"/>
          <w:sz w:val="22"/>
        </w:rPr>
        <w:t>,</w:t>
      </w:r>
    </w:p>
    <w:p w:rsidR="005F70F1" w:rsidRPr="00DA7F61" w:rsidRDefault="005F70F1" w:rsidP="00A2301A">
      <w:pPr>
        <w:rPr>
          <w:spacing w:val="-8"/>
          <w:position w:val="5"/>
        </w:rPr>
      </w:pPr>
      <w:r w:rsidRPr="00DA7F61">
        <w:rPr>
          <w:spacing w:val="-8"/>
          <w:position w:val="5"/>
        </w:rPr>
        <w:t>C</w:t>
      </w:r>
      <w:r w:rsidRPr="00DA7F61">
        <w:rPr>
          <w:spacing w:val="-8"/>
          <w:position w:val="5"/>
          <w:vertAlign w:val="subscript"/>
        </w:rPr>
        <w:t>d</w:t>
      </w:r>
      <w:r w:rsidRPr="00DA7F61">
        <w:rPr>
          <w:spacing w:val="-8"/>
          <w:position w:val="5"/>
        </w:rPr>
        <w:t xml:space="preserve">(T </w:t>
      </w:r>
      <w:r w:rsidR="00B06BFE" w:rsidRPr="00DA7F61">
        <w:rPr>
          <w:spacing w:val="-8"/>
          <w:position w:val="5"/>
        </w:rPr>
        <w:t>1)=0.1575/</w:t>
      </w:r>
      <w:r w:rsidRPr="00DA7F61">
        <w:rPr>
          <w:spacing w:val="-8"/>
          <w:position w:val="5"/>
        </w:rPr>
        <w:t>1.25</w:t>
      </w:r>
    </w:p>
    <w:p w:rsidR="005F70F1" w:rsidRPr="00DA7F61" w:rsidRDefault="005F70F1" w:rsidP="005F70F1">
      <w:pPr>
        <w:rPr>
          <w:color w:val="000000"/>
          <w:sz w:val="22"/>
        </w:rPr>
      </w:pPr>
      <w:r w:rsidRPr="00DA7F61">
        <w:rPr>
          <w:spacing w:val="-8"/>
          <w:position w:val="5"/>
        </w:rPr>
        <w:tab/>
        <w:t>=</w:t>
      </w:r>
      <w:r w:rsidR="00A2135B">
        <w:rPr>
          <w:b/>
          <w:bCs/>
          <w:spacing w:val="-8"/>
          <w:position w:val="5"/>
        </w:rPr>
        <w:t>0.126</w:t>
      </w:r>
    </w:p>
    <w:p w:rsidR="004470B8" w:rsidRPr="00DA7F61" w:rsidRDefault="004470B8">
      <w:pPr>
        <w:pStyle w:val="BodyText"/>
        <w:ind w:left="300"/>
        <w:rPr>
          <w:sz w:val="20"/>
        </w:rPr>
      </w:pPr>
    </w:p>
    <w:p w:rsidR="001273DF" w:rsidRPr="00DA7F61" w:rsidRDefault="00002FFF">
      <w:pPr>
        <w:pStyle w:val="BodyText"/>
        <w:ind w:left="300"/>
        <w:rPr>
          <w:sz w:val="20"/>
        </w:rPr>
      </w:pPr>
      <w:r w:rsidRPr="00DA7F61">
        <w:rPr>
          <w:noProof/>
          <w:lang w:bidi="ne-NP"/>
        </w:rPr>
        <w:drawing>
          <wp:inline distT="0" distB="0" distL="0" distR="0" wp14:anchorId="6C4232E9" wp14:editId="42A7F527">
            <wp:extent cx="4267200" cy="2438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F14CBA" w:rsidRPr="00DA7F61" w:rsidRDefault="00F14CBA">
      <w:pPr>
        <w:pStyle w:val="BodyText"/>
        <w:ind w:left="300"/>
        <w:rPr>
          <w:sz w:val="20"/>
        </w:rPr>
      </w:pPr>
    </w:p>
    <w:p w:rsidR="00F14CBA" w:rsidRPr="00DA7F61" w:rsidRDefault="00F14CBA">
      <w:pPr>
        <w:pStyle w:val="BodyText"/>
        <w:ind w:left="300"/>
      </w:pPr>
      <w:r w:rsidRPr="00DA7F61">
        <w:t>Period of vibration</w:t>
      </w:r>
    </w:p>
    <w:p w:rsidR="00F14CBA" w:rsidRPr="00DA7F61" w:rsidRDefault="00F14CBA">
      <w:pPr>
        <w:pStyle w:val="BodyText"/>
        <w:ind w:left="300"/>
      </w:pPr>
      <w:r w:rsidRPr="00DA7F61">
        <w:t>The fundamental translation period shall be determined by the following two methods.</w:t>
      </w:r>
    </w:p>
    <w:p w:rsidR="00F14CBA" w:rsidRPr="00DA7F61" w:rsidRDefault="00F14CBA" w:rsidP="00F14CBA">
      <w:pPr>
        <w:pStyle w:val="BodyText"/>
        <w:numPr>
          <w:ilvl w:val="0"/>
          <w:numId w:val="35"/>
        </w:numPr>
      </w:pPr>
      <w:r w:rsidRPr="00DA7F61">
        <w:t>Rayleigh Method</w:t>
      </w:r>
    </w:p>
    <w:p w:rsidR="00F14CBA" w:rsidRPr="00DA7F61" w:rsidRDefault="00F14CBA" w:rsidP="00F14CBA">
      <w:pPr>
        <w:pStyle w:val="BodyText"/>
        <w:numPr>
          <w:ilvl w:val="0"/>
          <w:numId w:val="35"/>
        </w:numPr>
      </w:pPr>
      <w:r w:rsidRPr="00DA7F61">
        <w:t>Emperical Equations</w:t>
      </w:r>
    </w:p>
    <w:p w:rsidR="009C7237" w:rsidRPr="00DA7F61" w:rsidRDefault="009C7237" w:rsidP="009C7237">
      <w:pPr>
        <w:pStyle w:val="BodyText"/>
        <w:ind w:left="1020"/>
      </w:pPr>
    </w:p>
    <w:p w:rsidR="00F14CBA" w:rsidRPr="00DA7F61" w:rsidRDefault="009C7237" w:rsidP="009C7237">
      <w:pPr>
        <w:pStyle w:val="BodyText"/>
        <w:jc w:val="both"/>
      </w:pPr>
      <w:r w:rsidRPr="00DA7F61">
        <w:t>The time period obtained by empirical equations shall be compared with that obtained by Rayleigh Method and the lesser value of the two shall be adopted for the design action.</w:t>
      </w:r>
    </w:p>
    <w:p w:rsidR="009C7237" w:rsidRPr="00DA7F61" w:rsidRDefault="009C7237" w:rsidP="009C7237">
      <w:pPr>
        <w:pStyle w:val="BodyText"/>
        <w:jc w:val="both"/>
      </w:pPr>
    </w:p>
    <w:p w:rsidR="00F14CBA" w:rsidRPr="00DA7F61" w:rsidRDefault="00F14CBA" w:rsidP="00F14CBA">
      <w:pPr>
        <w:pStyle w:val="BodyText"/>
        <w:rPr>
          <w:b/>
        </w:rPr>
      </w:pPr>
      <w:r w:rsidRPr="00DA7F61">
        <w:rPr>
          <w:b/>
        </w:rPr>
        <w:t>Emperical Equations</w:t>
      </w:r>
    </w:p>
    <w:p w:rsidR="00F14CBA" w:rsidRPr="00DA7F61" w:rsidRDefault="00F14CBA">
      <w:pPr>
        <w:pStyle w:val="BodyText"/>
        <w:ind w:left="300"/>
        <w:rPr>
          <w:sz w:val="20"/>
        </w:rPr>
      </w:pPr>
    </w:p>
    <w:p w:rsidR="001273DF" w:rsidRPr="00DA7F61" w:rsidRDefault="00FD06D8">
      <w:pPr>
        <w:pStyle w:val="BodyText"/>
        <w:spacing w:before="1"/>
        <w:ind w:left="300"/>
      </w:pPr>
      <w:r w:rsidRPr="00DA7F61">
        <w:t>The  approximate   fundamental   natural   period   of  vibration   (Ta),  inseconds,   of  a</w:t>
      </w:r>
    </w:p>
    <w:p w:rsidR="001273DF" w:rsidRPr="00DA7F61" w:rsidRDefault="00FD06D8">
      <w:pPr>
        <w:pStyle w:val="BodyText"/>
        <w:spacing w:before="74" w:line="360" w:lineRule="auto"/>
        <w:ind w:left="300" w:right="103"/>
      </w:pPr>
      <w:r w:rsidRPr="00DA7F61">
        <w:t>moment resisting frame building without brick infill panels may be estimated by the empirical expression:</w:t>
      </w:r>
    </w:p>
    <w:p w:rsidR="001273DF" w:rsidRPr="00DA7F61" w:rsidRDefault="00FD06D8">
      <w:pPr>
        <w:pStyle w:val="BodyText"/>
        <w:spacing w:before="8"/>
        <w:ind w:left="300"/>
        <w:jc w:val="both"/>
      </w:pPr>
      <w:r w:rsidRPr="00DA7F61">
        <w:t>Ta =  0.075  h</w:t>
      </w:r>
      <w:r w:rsidRPr="00DA7F61">
        <w:rPr>
          <w:position w:val="8"/>
        </w:rPr>
        <w:t xml:space="preserve">0.75 </w:t>
      </w:r>
      <w:r w:rsidR="00137AB3" w:rsidRPr="00DA7F61">
        <w:t>for RCMRF</w:t>
      </w:r>
      <w:r w:rsidRPr="00DA7F61">
        <w:t xml:space="preserve"> building</w:t>
      </w:r>
    </w:p>
    <w:p w:rsidR="001273DF" w:rsidRPr="00DA7F61" w:rsidRDefault="00FD06D8">
      <w:pPr>
        <w:pStyle w:val="BodyText"/>
        <w:spacing w:before="138"/>
        <w:ind w:left="300"/>
        <w:jc w:val="both"/>
      </w:pPr>
      <w:r w:rsidRPr="00DA7F61">
        <w:lastRenderedPageBreak/>
        <w:t>=   0.085 h</w:t>
      </w:r>
      <w:r w:rsidRPr="00DA7F61">
        <w:rPr>
          <w:position w:val="8"/>
        </w:rPr>
        <w:t xml:space="preserve">0.75  </w:t>
      </w:r>
      <w:r w:rsidRPr="00DA7F61">
        <w:t xml:space="preserve">for steel </w:t>
      </w:r>
      <w:r w:rsidR="00137AB3" w:rsidRPr="00DA7F61">
        <w:t>MRF</w:t>
      </w:r>
      <w:r w:rsidRPr="00DA7F61">
        <w:t xml:space="preserve"> building</w:t>
      </w:r>
    </w:p>
    <w:p w:rsidR="001273DF" w:rsidRPr="00DA7F61" w:rsidRDefault="00FD06D8" w:rsidP="001C490B">
      <w:r w:rsidRPr="00DA7F61">
        <w:t>Where:</w:t>
      </w:r>
    </w:p>
    <w:p w:rsidR="001273DF" w:rsidRPr="00DA7F61" w:rsidRDefault="00FD06D8">
      <w:pPr>
        <w:pStyle w:val="BodyText"/>
        <w:spacing w:before="134" w:line="360" w:lineRule="auto"/>
        <w:ind w:left="1020" w:right="106" w:hanging="720"/>
        <w:jc w:val="both"/>
      </w:pPr>
      <w:r w:rsidRPr="00DA7F61">
        <w:t>h  =Height  of  building</w:t>
      </w:r>
      <w:r w:rsidR="00A15072" w:rsidRPr="00DA7F61">
        <w:t xml:space="preserve"> from foundation</w:t>
      </w:r>
      <w:r w:rsidRPr="00DA7F61">
        <w:t xml:space="preserve">,  in  m.  </w:t>
      </w:r>
    </w:p>
    <w:p w:rsidR="001273DF" w:rsidRPr="00DA7F61" w:rsidRDefault="00A15072">
      <w:pPr>
        <w:pStyle w:val="BodyText"/>
        <w:spacing w:before="8"/>
        <w:ind w:left="300"/>
        <w:jc w:val="both"/>
        <w:rPr>
          <w:highlight w:val="yellow"/>
        </w:rPr>
      </w:pPr>
      <w:r w:rsidRPr="00DA7F61">
        <w:rPr>
          <w:highlight w:val="yellow"/>
        </w:rPr>
        <w:t>T</w:t>
      </w:r>
      <w:r w:rsidRPr="00DA7F61">
        <w:rPr>
          <w:highlight w:val="yellow"/>
          <w:vertAlign w:val="subscript"/>
        </w:rPr>
        <w:t>1</w:t>
      </w:r>
      <w:r w:rsidR="00EF30DF" w:rsidRPr="00DA7F61">
        <w:rPr>
          <w:highlight w:val="yellow"/>
        </w:rPr>
        <w:t xml:space="preserve">=  </w:t>
      </w:r>
      <w:r w:rsidR="00604B2F">
        <w:rPr>
          <w:highlight w:val="yellow"/>
        </w:rPr>
        <w:t xml:space="preserve">0.075* </w:t>
      </w:r>
      <w:r w:rsidR="00FE02F4">
        <w:rPr>
          <w:highlight w:val="yellow"/>
        </w:rPr>
        <w:t>9.144</w:t>
      </w:r>
      <w:r w:rsidR="00FD06D8" w:rsidRPr="00DA7F61">
        <w:rPr>
          <w:position w:val="8"/>
          <w:highlight w:val="yellow"/>
        </w:rPr>
        <w:t>0.75</w:t>
      </w:r>
    </w:p>
    <w:p w:rsidR="001273DF" w:rsidRPr="00DA7F61" w:rsidRDefault="00604B2F">
      <w:pPr>
        <w:pStyle w:val="BodyText"/>
        <w:spacing w:before="146"/>
        <w:ind w:left="1020"/>
      </w:pPr>
      <w:r>
        <w:rPr>
          <w:highlight w:val="yellow"/>
        </w:rPr>
        <w:t>=0.</w:t>
      </w:r>
      <w:r w:rsidR="001E4466">
        <w:rPr>
          <w:highlight w:val="yellow"/>
        </w:rPr>
        <w:t>3</w:t>
      </w:r>
      <w:r w:rsidR="00FE02F4">
        <w:rPr>
          <w:highlight w:val="yellow"/>
        </w:rPr>
        <w:t>944</w:t>
      </w:r>
      <w:r w:rsidR="00FD06D8" w:rsidRPr="00DA7F61">
        <w:rPr>
          <w:highlight w:val="yellow"/>
        </w:rPr>
        <w:t>sec.</w:t>
      </w:r>
    </w:p>
    <w:p w:rsidR="00A15072" w:rsidRPr="00DA7F61" w:rsidRDefault="00A15072" w:rsidP="00A15072">
      <w:pPr>
        <w:pStyle w:val="BodyText"/>
        <w:spacing w:before="146"/>
      </w:pPr>
      <w:r w:rsidRPr="00DA7F61">
        <w:t xml:space="preserve">The approximate fundamental time period as per NBC </w:t>
      </w:r>
      <w:r w:rsidR="00E545C2">
        <w:t>1</w:t>
      </w:r>
      <w:r w:rsidRPr="00DA7F61">
        <w:t>05: 2020 CL: 5.1.3 (Page 29)</w:t>
      </w:r>
    </w:p>
    <w:p w:rsidR="00A15072" w:rsidRPr="00DA7F61" w:rsidRDefault="00A15072" w:rsidP="00A15072">
      <w:pPr>
        <w:pStyle w:val="BodyText"/>
        <w:spacing w:before="8"/>
        <w:ind w:left="300"/>
        <w:jc w:val="both"/>
        <w:rPr>
          <w:highlight w:val="yellow"/>
        </w:rPr>
      </w:pPr>
      <w:r w:rsidRPr="00DA7F61">
        <w:rPr>
          <w:highlight w:val="yellow"/>
        </w:rPr>
        <w:t>T</w:t>
      </w:r>
      <w:r w:rsidRPr="00DA7F61">
        <w:rPr>
          <w:highlight w:val="yellow"/>
          <w:vertAlign w:val="subscript"/>
        </w:rPr>
        <w:t>1</w:t>
      </w:r>
      <w:r w:rsidR="00604B2F">
        <w:rPr>
          <w:highlight w:val="yellow"/>
        </w:rPr>
        <w:t>=  1.25*0.</w:t>
      </w:r>
      <w:r w:rsidR="001E4466">
        <w:rPr>
          <w:highlight w:val="yellow"/>
        </w:rPr>
        <w:t>3</w:t>
      </w:r>
      <w:r w:rsidR="00FE02F4">
        <w:rPr>
          <w:highlight w:val="yellow"/>
        </w:rPr>
        <w:t>944</w:t>
      </w:r>
    </w:p>
    <w:p w:rsidR="00A15072" w:rsidRDefault="00604B2F" w:rsidP="00A15072">
      <w:pPr>
        <w:pStyle w:val="BodyText"/>
        <w:spacing w:before="8"/>
        <w:ind w:left="300"/>
        <w:jc w:val="both"/>
      </w:pPr>
      <w:r>
        <w:rPr>
          <w:highlight w:val="yellow"/>
        </w:rPr>
        <w:t>= 0.</w:t>
      </w:r>
      <w:r w:rsidR="001E4466">
        <w:rPr>
          <w:highlight w:val="yellow"/>
        </w:rPr>
        <w:t>4</w:t>
      </w:r>
      <w:r w:rsidR="00FE02F4">
        <w:rPr>
          <w:highlight w:val="yellow"/>
        </w:rPr>
        <w:t>930</w:t>
      </w:r>
      <w:r w:rsidR="00A15072" w:rsidRPr="00DA7F61">
        <w:rPr>
          <w:highlight w:val="yellow"/>
        </w:rPr>
        <w:t xml:space="preserve"> sec</w:t>
      </w:r>
    </w:p>
    <w:p w:rsidR="005F76C8" w:rsidRDefault="005F76C8" w:rsidP="00A15072">
      <w:pPr>
        <w:pStyle w:val="BodyText"/>
        <w:spacing w:before="8"/>
        <w:ind w:left="300"/>
        <w:jc w:val="both"/>
      </w:pPr>
    </w:p>
    <w:p w:rsidR="00746AA0" w:rsidRPr="00DA7F61" w:rsidRDefault="00746AA0" w:rsidP="00746AA0">
      <w:pPr>
        <w:pStyle w:val="BodyText"/>
        <w:spacing w:before="8"/>
        <w:jc w:val="both"/>
      </w:pPr>
    </w:p>
    <w:p w:rsidR="00A15072" w:rsidRPr="00DA7F61" w:rsidRDefault="00F14CBA" w:rsidP="00746AA0">
      <w:pPr>
        <w:pStyle w:val="BodyText"/>
        <w:spacing w:before="8"/>
        <w:jc w:val="both"/>
        <w:rPr>
          <w:b/>
        </w:rPr>
      </w:pPr>
      <w:r w:rsidRPr="00DA7F61">
        <w:rPr>
          <w:b/>
        </w:rPr>
        <w:t>Rayleigh Method</w:t>
      </w:r>
    </w:p>
    <w:p w:rsidR="00746AA0" w:rsidRPr="00DA7F61" w:rsidRDefault="00746AA0" w:rsidP="00A15072">
      <w:pPr>
        <w:pStyle w:val="BodyText"/>
        <w:spacing w:before="8"/>
        <w:ind w:left="300"/>
        <w:jc w:val="both"/>
        <w:rPr>
          <w:noProof/>
        </w:rPr>
      </w:pPr>
    </w:p>
    <w:p w:rsidR="00746AA0" w:rsidRPr="00DA7F61" w:rsidRDefault="00746AA0" w:rsidP="00A15072">
      <w:pPr>
        <w:pStyle w:val="BodyText"/>
        <w:spacing w:before="8"/>
        <w:ind w:left="300"/>
        <w:jc w:val="both"/>
        <w:rPr>
          <w:noProof/>
        </w:rPr>
      </w:pPr>
    </w:p>
    <w:p w:rsidR="00F14CBA" w:rsidRPr="00DA7F61" w:rsidRDefault="00F14CBA" w:rsidP="00A15072">
      <w:pPr>
        <w:pStyle w:val="BodyText"/>
        <w:spacing w:before="8"/>
        <w:ind w:left="300"/>
        <w:jc w:val="both"/>
      </w:pPr>
      <w:r w:rsidRPr="00DA7F61">
        <w:rPr>
          <w:noProof/>
          <w:lang w:bidi="ne-NP"/>
        </w:rPr>
        <w:drawing>
          <wp:inline distT="0" distB="0" distL="0" distR="0" wp14:anchorId="4074B136" wp14:editId="57BF2880">
            <wp:extent cx="5702300" cy="3238343"/>
            <wp:effectExtent l="0" t="0" r="0" b="635"/>
            <wp:docPr id="2" name="Picture 2" descr="C:\Users\MSI\Deskto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esktop\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2300" cy="3238343"/>
                    </a:xfrm>
                    <a:prstGeom prst="rect">
                      <a:avLst/>
                    </a:prstGeom>
                    <a:noFill/>
                    <a:ln>
                      <a:noFill/>
                    </a:ln>
                  </pic:spPr>
                </pic:pic>
              </a:graphicData>
            </a:graphic>
          </wp:inline>
        </w:drawing>
      </w:r>
    </w:p>
    <w:p w:rsidR="009C7237" w:rsidRPr="00DA7F61" w:rsidRDefault="009C7237" w:rsidP="00A15072">
      <w:pPr>
        <w:pStyle w:val="BodyText"/>
        <w:spacing w:before="8"/>
        <w:ind w:left="300"/>
        <w:jc w:val="both"/>
      </w:pPr>
    </w:p>
    <w:p w:rsidR="00A15072" w:rsidRPr="00DA7F61" w:rsidRDefault="00A15072" w:rsidP="00A15072">
      <w:pPr>
        <w:spacing w:line="360" w:lineRule="auto"/>
      </w:pPr>
      <w:r w:rsidRPr="00DA7F61">
        <w:t xml:space="preserve">The seismic weight at each level, </w:t>
      </w:r>
      <w:r w:rsidRPr="00DA7F61">
        <w:rPr>
          <w:i/>
          <w:iCs/>
        </w:rPr>
        <w:t>W</w:t>
      </w:r>
      <w:r w:rsidRPr="00DA7F61">
        <w:rPr>
          <w:i/>
          <w:iCs/>
          <w:sz w:val="16"/>
          <w:szCs w:val="16"/>
        </w:rPr>
        <w:t>i</w:t>
      </w:r>
      <w:r w:rsidRPr="00DA7F61">
        <w:t xml:space="preserve">, shall be taken as the sum of the dead loads and the factored seismic live loads between the mid-heights of adjacent stories. </w:t>
      </w:r>
    </w:p>
    <w:p w:rsidR="001273DF" w:rsidRPr="00DA7F61" w:rsidRDefault="00A15072" w:rsidP="00A15072">
      <w:pPr>
        <w:spacing w:line="360" w:lineRule="auto"/>
      </w:pPr>
      <w:r w:rsidRPr="00DA7F61">
        <w:t xml:space="preserve">The seismic live load shall be determined as given in </w:t>
      </w:r>
      <w:r w:rsidRPr="00DA7F61">
        <w:rPr>
          <w:b/>
          <w:bCs/>
        </w:rPr>
        <w:t>Table 5-1</w:t>
      </w:r>
      <w:r w:rsidRPr="00DA7F61">
        <w:t>.</w:t>
      </w:r>
    </w:p>
    <w:p w:rsidR="00A15072" w:rsidRPr="00DA7F61" w:rsidRDefault="00A15072" w:rsidP="00A15072">
      <w:pPr>
        <w:jc w:val="center"/>
        <w:rPr>
          <w:sz w:val="36"/>
        </w:rPr>
      </w:pPr>
      <w:r w:rsidRPr="00DA7F61">
        <w:rPr>
          <w:noProof/>
          <w:sz w:val="36"/>
          <w:lang w:bidi="ne-NP"/>
        </w:rPr>
        <w:drawing>
          <wp:inline distT="0" distB="0" distL="0" distR="0" wp14:anchorId="5B81A611" wp14:editId="17CCC5C7">
            <wp:extent cx="4352925" cy="1790700"/>
            <wp:effectExtent l="0" t="0" r="9525" b="0"/>
            <wp:docPr id="37" name="Picture 37" descr="E:\ANJANA\tab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NJANA\table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2925" cy="1790700"/>
                    </a:xfrm>
                    <a:prstGeom prst="rect">
                      <a:avLst/>
                    </a:prstGeom>
                    <a:noFill/>
                    <a:ln>
                      <a:noFill/>
                    </a:ln>
                  </pic:spPr>
                </pic:pic>
              </a:graphicData>
            </a:graphic>
          </wp:inline>
        </w:drawing>
      </w:r>
    </w:p>
    <w:p w:rsidR="0004428F" w:rsidRDefault="0004428F" w:rsidP="00A15072">
      <w:pPr>
        <w:jc w:val="center"/>
        <w:rPr>
          <w:sz w:val="36"/>
        </w:rPr>
      </w:pPr>
    </w:p>
    <w:p w:rsidR="001273DF" w:rsidRPr="00DA7F61" w:rsidRDefault="00183BF1">
      <w:pPr>
        <w:pStyle w:val="Heading2"/>
        <w:numPr>
          <w:ilvl w:val="0"/>
          <w:numId w:val="8"/>
        </w:numPr>
        <w:tabs>
          <w:tab w:val="left" w:pos="733"/>
        </w:tabs>
        <w:jc w:val="both"/>
      </w:pPr>
      <w:bookmarkStart w:id="33" w:name="_bookmark11"/>
      <w:bookmarkStart w:id="34" w:name="_Toc79493075"/>
      <w:bookmarkStart w:id="35" w:name="_Toc199998377"/>
      <w:bookmarkEnd w:id="33"/>
      <w:r w:rsidRPr="00DA7F61">
        <w:rPr>
          <w:w w:val="105"/>
        </w:rPr>
        <w:lastRenderedPageBreak/>
        <w:t>LOADCOMBINATION</w:t>
      </w:r>
      <w:bookmarkEnd w:id="34"/>
      <w:bookmarkEnd w:id="35"/>
    </w:p>
    <w:p w:rsidR="001273DF" w:rsidRPr="00DA7F61" w:rsidRDefault="001273DF">
      <w:pPr>
        <w:pStyle w:val="BodyText"/>
        <w:spacing w:before="8"/>
        <w:rPr>
          <w:b/>
          <w:sz w:val="23"/>
        </w:rPr>
      </w:pPr>
    </w:p>
    <w:p w:rsidR="001273DF" w:rsidRPr="00DA7F61" w:rsidRDefault="00FD06D8">
      <w:pPr>
        <w:pStyle w:val="BodyText"/>
        <w:spacing w:before="1" w:line="360" w:lineRule="auto"/>
        <w:ind w:left="300" w:right="103"/>
      </w:pPr>
      <w:r w:rsidRPr="00DA7F61">
        <w:t>For design of reinforced concrete elements, the following load combinations were consi</w:t>
      </w:r>
      <w:r w:rsidR="00D540BD" w:rsidRPr="00DA7F61">
        <w:t xml:space="preserve">dered </w:t>
      </w:r>
      <w:r w:rsidR="00137AB3" w:rsidRPr="00DA7F61">
        <w:t xml:space="preserve">according to </w:t>
      </w:r>
      <w:r w:rsidR="00604B2F">
        <w:t xml:space="preserve">NBC </w:t>
      </w:r>
      <w:r w:rsidR="00E545C2">
        <w:t>1</w:t>
      </w:r>
      <w:r w:rsidR="00604B2F">
        <w:t>05:2020 CL 3.6.</w:t>
      </w:r>
      <w:r w:rsidR="00FF1D93">
        <w:t>2</w:t>
      </w:r>
      <w:r w:rsidRPr="00DA7F61">
        <w:t>:</w:t>
      </w:r>
    </w:p>
    <w:p w:rsidR="00466338" w:rsidRPr="00DA7F61" w:rsidRDefault="00466338" w:rsidP="00466338">
      <w:pPr>
        <w:pStyle w:val="BodyText"/>
        <w:numPr>
          <w:ilvl w:val="0"/>
          <w:numId w:val="34"/>
        </w:numPr>
        <w:spacing w:before="38"/>
      </w:pPr>
      <w:r w:rsidRPr="00DA7F61">
        <w:t>1.2DL+1.5LL</w:t>
      </w:r>
    </w:p>
    <w:p w:rsidR="00466338" w:rsidRDefault="00466338" w:rsidP="00466338">
      <w:pPr>
        <w:pStyle w:val="BodyText"/>
        <w:numPr>
          <w:ilvl w:val="0"/>
          <w:numId w:val="34"/>
        </w:numPr>
        <w:spacing w:before="38"/>
      </w:pPr>
      <w:r w:rsidRPr="00DA7F61">
        <w:t>DL+0.3LL+SLSEQX</w:t>
      </w:r>
      <w:r w:rsidR="00FF1D93">
        <w:t>+0.3SLSEQY</w:t>
      </w:r>
    </w:p>
    <w:p w:rsidR="00FF1D93" w:rsidRDefault="00FF1D93" w:rsidP="00466338">
      <w:pPr>
        <w:pStyle w:val="BodyText"/>
        <w:numPr>
          <w:ilvl w:val="0"/>
          <w:numId w:val="34"/>
        </w:numPr>
        <w:spacing w:before="38"/>
      </w:pPr>
      <w:r w:rsidRPr="00DA7F61">
        <w:t>DL+0.3LL+SLSEQX</w:t>
      </w:r>
      <w:r>
        <w:t>-0.3SLSEQY</w:t>
      </w:r>
    </w:p>
    <w:p w:rsidR="00604B2F" w:rsidRDefault="00604B2F" w:rsidP="00604B2F">
      <w:pPr>
        <w:pStyle w:val="BodyText"/>
        <w:numPr>
          <w:ilvl w:val="0"/>
          <w:numId w:val="34"/>
        </w:numPr>
        <w:spacing w:before="38"/>
      </w:pPr>
      <w:r w:rsidRPr="00DA7F61">
        <w:t>DL+0.3LL-SLSEQX</w:t>
      </w:r>
      <w:r w:rsidR="00FF1D93">
        <w:t>+0.3SLSEQY</w:t>
      </w:r>
    </w:p>
    <w:p w:rsidR="00FF1D93" w:rsidRDefault="00FF1D93" w:rsidP="00FF1D93">
      <w:pPr>
        <w:pStyle w:val="BodyText"/>
        <w:numPr>
          <w:ilvl w:val="0"/>
          <w:numId w:val="34"/>
        </w:numPr>
        <w:spacing w:before="38"/>
      </w:pPr>
      <w:r w:rsidRPr="00DA7F61">
        <w:t>DL+0.3LL-SLSEQX</w:t>
      </w:r>
      <w:r>
        <w:t>-0.3SLSEQY</w:t>
      </w:r>
    </w:p>
    <w:p w:rsidR="00466338" w:rsidRDefault="00466338" w:rsidP="00466338">
      <w:pPr>
        <w:pStyle w:val="BodyText"/>
        <w:numPr>
          <w:ilvl w:val="0"/>
          <w:numId w:val="34"/>
        </w:numPr>
        <w:spacing w:before="38"/>
      </w:pPr>
      <w:r w:rsidRPr="00DA7F61">
        <w:t>DL+0.3LL+SLSEQY</w:t>
      </w:r>
      <w:r w:rsidR="00FF1D93">
        <w:t>+0.3</w:t>
      </w:r>
      <w:r w:rsidR="00FF1D93" w:rsidRPr="00DA7F61">
        <w:t>SLSEQX</w:t>
      </w:r>
    </w:p>
    <w:p w:rsidR="00FF1D93" w:rsidRDefault="00FF1D93" w:rsidP="00FF1D93">
      <w:pPr>
        <w:pStyle w:val="BodyText"/>
        <w:numPr>
          <w:ilvl w:val="0"/>
          <w:numId w:val="34"/>
        </w:numPr>
        <w:spacing w:before="38"/>
      </w:pPr>
      <w:r w:rsidRPr="00DA7F61">
        <w:t>DL+0.3LL+SLSEQY</w:t>
      </w:r>
      <w:r>
        <w:t>-0.3</w:t>
      </w:r>
      <w:r w:rsidRPr="00DA7F61">
        <w:t>SLSEQX</w:t>
      </w:r>
    </w:p>
    <w:p w:rsidR="00FF1D93" w:rsidRDefault="00604B2F" w:rsidP="00FF1D93">
      <w:pPr>
        <w:pStyle w:val="BodyText"/>
        <w:numPr>
          <w:ilvl w:val="0"/>
          <w:numId w:val="34"/>
        </w:numPr>
        <w:spacing w:before="38"/>
      </w:pPr>
      <w:r w:rsidRPr="00DA7F61">
        <w:t>DL+0.3LL-SLSEQY</w:t>
      </w:r>
      <w:r w:rsidR="00FF1D93">
        <w:t>+0.3</w:t>
      </w:r>
      <w:r w:rsidR="00FF1D93" w:rsidRPr="00DA7F61">
        <w:t>SLSEQX</w:t>
      </w:r>
    </w:p>
    <w:p w:rsidR="00FF1D93" w:rsidRDefault="00FF1D93" w:rsidP="00FF1D93">
      <w:pPr>
        <w:pStyle w:val="BodyText"/>
        <w:numPr>
          <w:ilvl w:val="0"/>
          <w:numId w:val="34"/>
        </w:numPr>
        <w:spacing w:before="38"/>
      </w:pPr>
      <w:r w:rsidRPr="00DA7F61">
        <w:t>DL+0.3LL-SLSEQY</w:t>
      </w:r>
      <w:r>
        <w:t>-0.3</w:t>
      </w:r>
      <w:r w:rsidRPr="00DA7F61">
        <w:t>SLSEQX</w:t>
      </w:r>
    </w:p>
    <w:p w:rsidR="00604B2F" w:rsidRDefault="00604B2F" w:rsidP="00604B2F">
      <w:pPr>
        <w:pStyle w:val="BodyText"/>
        <w:numPr>
          <w:ilvl w:val="0"/>
          <w:numId w:val="34"/>
        </w:numPr>
        <w:spacing w:before="38"/>
      </w:pPr>
      <w:r w:rsidRPr="00DA7F61">
        <w:t>DL+0.3LL+</w:t>
      </w:r>
      <w:r>
        <w:t>U</w:t>
      </w:r>
      <w:r w:rsidRPr="00DA7F61">
        <w:t>LSEQX</w:t>
      </w:r>
      <w:r w:rsidR="00FF1D93">
        <w:t>+0.3ULSEQY</w:t>
      </w:r>
    </w:p>
    <w:p w:rsidR="00FF1D93" w:rsidRDefault="00FF1D93" w:rsidP="00FF1D93">
      <w:pPr>
        <w:pStyle w:val="BodyText"/>
        <w:numPr>
          <w:ilvl w:val="0"/>
          <w:numId w:val="34"/>
        </w:numPr>
        <w:spacing w:before="38"/>
      </w:pPr>
      <w:r w:rsidRPr="00DA7F61">
        <w:t>DL+0.3LL+</w:t>
      </w:r>
      <w:r>
        <w:t>U</w:t>
      </w:r>
      <w:r w:rsidRPr="00DA7F61">
        <w:t>LSEQX</w:t>
      </w:r>
      <w:r>
        <w:t>-0.3ULSEQY</w:t>
      </w:r>
    </w:p>
    <w:p w:rsidR="00604B2F" w:rsidRDefault="00604B2F" w:rsidP="00604B2F">
      <w:pPr>
        <w:pStyle w:val="BodyText"/>
        <w:numPr>
          <w:ilvl w:val="0"/>
          <w:numId w:val="34"/>
        </w:numPr>
        <w:spacing w:before="38"/>
      </w:pPr>
      <w:r w:rsidRPr="00DA7F61">
        <w:t>DL+0.3LL-</w:t>
      </w:r>
      <w:r>
        <w:t>U</w:t>
      </w:r>
      <w:r w:rsidRPr="00DA7F61">
        <w:t>LSEQX</w:t>
      </w:r>
      <w:r w:rsidR="00FF1D93">
        <w:t>+0.3ULSEQY</w:t>
      </w:r>
    </w:p>
    <w:p w:rsidR="00FF1D93" w:rsidRDefault="00FF1D93" w:rsidP="00FF1D93">
      <w:pPr>
        <w:pStyle w:val="BodyText"/>
        <w:numPr>
          <w:ilvl w:val="0"/>
          <w:numId w:val="34"/>
        </w:numPr>
        <w:spacing w:before="38"/>
      </w:pPr>
      <w:r w:rsidRPr="00DA7F61">
        <w:t>DL+0.3LL-</w:t>
      </w:r>
      <w:r>
        <w:t>U</w:t>
      </w:r>
      <w:r w:rsidRPr="00DA7F61">
        <w:t>LSEQX</w:t>
      </w:r>
      <w:r>
        <w:t>-0.3ULSEQY</w:t>
      </w:r>
    </w:p>
    <w:p w:rsidR="00604B2F" w:rsidRDefault="00604B2F" w:rsidP="00604B2F">
      <w:pPr>
        <w:pStyle w:val="BodyText"/>
        <w:numPr>
          <w:ilvl w:val="0"/>
          <w:numId w:val="34"/>
        </w:numPr>
        <w:spacing w:before="38"/>
      </w:pPr>
      <w:r w:rsidRPr="00DA7F61">
        <w:t>DL+0.3LL+</w:t>
      </w:r>
      <w:r>
        <w:t>U</w:t>
      </w:r>
      <w:r w:rsidRPr="00DA7F61">
        <w:t>LSEQY</w:t>
      </w:r>
      <w:r w:rsidR="00FF1D93">
        <w:t>+0.3U</w:t>
      </w:r>
      <w:r w:rsidR="00FF1D93" w:rsidRPr="00DA7F61">
        <w:t>LSEQX</w:t>
      </w:r>
    </w:p>
    <w:p w:rsidR="00FF1D93" w:rsidRDefault="00FF1D93" w:rsidP="00FF1D93">
      <w:pPr>
        <w:pStyle w:val="BodyText"/>
        <w:numPr>
          <w:ilvl w:val="0"/>
          <w:numId w:val="34"/>
        </w:numPr>
        <w:spacing w:before="38"/>
      </w:pPr>
      <w:r w:rsidRPr="00DA7F61">
        <w:t>DL+0.3LL+</w:t>
      </w:r>
      <w:r>
        <w:t>U</w:t>
      </w:r>
      <w:r w:rsidRPr="00DA7F61">
        <w:t>LSEQY</w:t>
      </w:r>
      <w:r>
        <w:t>-0.3U</w:t>
      </w:r>
      <w:r w:rsidRPr="00DA7F61">
        <w:t>LSEQX</w:t>
      </w:r>
    </w:p>
    <w:p w:rsidR="00FF1D93" w:rsidRDefault="00604B2F" w:rsidP="00FF1D93">
      <w:pPr>
        <w:pStyle w:val="BodyText"/>
        <w:numPr>
          <w:ilvl w:val="0"/>
          <w:numId w:val="34"/>
        </w:numPr>
        <w:spacing w:before="38"/>
      </w:pPr>
      <w:r w:rsidRPr="00DA7F61">
        <w:t>DL+0.3LL-</w:t>
      </w:r>
      <w:r>
        <w:t>U</w:t>
      </w:r>
      <w:r w:rsidRPr="00DA7F61">
        <w:t>LSEQY</w:t>
      </w:r>
      <w:r w:rsidR="00FF1D93">
        <w:t>+0.3U</w:t>
      </w:r>
      <w:r w:rsidR="00FF1D93" w:rsidRPr="00DA7F61">
        <w:t>LSEQX</w:t>
      </w:r>
    </w:p>
    <w:p w:rsidR="00FF1D93" w:rsidRDefault="00FF1D93" w:rsidP="00FF1D93">
      <w:pPr>
        <w:pStyle w:val="BodyText"/>
        <w:numPr>
          <w:ilvl w:val="0"/>
          <w:numId w:val="34"/>
        </w:numPr>
        <w:spacing w:before="38"/>
      </w:pPr>
      <w:r w:rsidRPr="00DA7F61">
        <w:t>DL+0.3LL-</w:t>
      </w:r>
      <w:r>
        <w:t>U</w:t>
      </w:r>
      <w:r w:rsidRPr="00DA7F61">
        <w:t>LSEQY</w:t>
      </w:r>
      <w:r>
        <w:t>-0.3U</w:t>
      </w:r>
      <w:r w:rsidRPr="00DA7F61">
        <w:t>LSEQX</w:t>
      </w:r>
    </w:p>
    <w:p w:rsidR="00604B2F" w:rsidRDefault="00604B2F" w:rsidP="00FF1D93">
      <w:pPr>
        <w:pStyle w:val="BodyText"/>
        <w:spacing w:before="38"/>
        <w:ind w:left="720"/>
      </w:pPr>
    </w:p>
    <w:p w:rsidR="001273DF" w:rsidRPr="00DA7F61" w:rsidRDefault="00FD06D8">
      <w:pPr>
        <w:pStyle w:val="BodyText"/>
        <w:spacing w:before="38"/>
        <w:ind w:left="300"/>
      </w:pPr>
      <w:r w:rsidRPr="00DA7F61">
        <w:t>Where:</w:t>
      </w:r>
    </w:p>
    <w:p w:rsidR="00CF735A" w:rsidRPr="00DA7F61" w:rsidRDefault="00CF735A" w:rsidP="00A15072">
      <w:pPr>
        <w:pStyle w:val="BodyText"/>
        <w:tabs>
          <w:tab w:val="left" w:pos="1020"/>
        </w:tabs>
        <w:spacing w:line="360" w:lineRule="auto"/>
        <w:ind w:left="302" w:right="6739"/>
        <w:jc w:val="both"/>
      </w:pPr>
      <w:r w:rsidRPr="00DA7F61">
        <w:t>DL</w:t>
      </w:r>
      <w:r w:rsidR="00FD06D8" w:rsidRPr="00DA7F61">
        <w:t>=DeadLoad</w:t>
      </w:r>
    </w:p>
    <w:p w:rsidR="001273DF" w:rsidRPr="00DA7F61" w:rsidRDefault="00CF735A" w:rsidP="00A15072">
      <w:pPr>
        <w:pStyle w:val="BodyText"/>
        <w:tabs>
          <w:tab w:val="left" w:pos="1020"/>
        </w:tabs>
        <w:spacing w:line="360" w:lineRule="auto"/>
        <w:ind w:left="302" w:right="6739"/>
      </w:pPr>
      <w:r w:rsidRPr="00DA7F61">
        <w:t>LL</w:t>
      </w:r>
      <w:r w:rsidR="00FD06D8" w:rsidRPr="00DA7F61">
        <w:t xml:space="preserve">= </w:t>
      </w:r>
      <w:r w:rsidR="00FD06D8" w:rsidRPr="00DA7F61">
        <w:rPr>
          <w:spacing w:val="10"/>
        </w:rPr>
        <w:t>Live</w:t>
      </w:r>
      <w:r w:rsidR="00FD06D8" w:rsidRPr="00DA7F61">
        <w:t>Load</w:t>
      </w:r>
    </w:p>
    <w:p w:rsidR="00071138" w:rsidRPr="00DA7F61" w:rsidRDefault="00071138" w:rsidP="00071138">
      <w:pPr>
        <w:pStyle w:val="BodyText"/>
        <w:tabs>
          <w:tab w:val="left" w:pos="1020"/>
        </w:tabs>
        <w:spacing w:before="100" w:line="360" w:lineRule="auto"/>
        <w:rPr>
          <w:w w:val="99"/>
          <w:position w:val="2"/>
        </w:rPr>
      </w:pPr>
      <w:r w:rsidRPr="00DA7F61">
        <w:rPr>
          <w:position w:val="2"/>
        </w:rPr>
        <w:t>ULSEQX= Ultimate limit state Earthquake load inX-direction</w:t>
      </w:r>
    </w:p>
    <w:p w:rsidR="00071138" w:rsidRPr="00DA7F61" w:rsidRDefault="00071138" w:rsidP="00071138">
      <w:pPr>
        <w:pStyle w:val="BodyText"/>
        <w:tabs>
          <w:tab w:val="left" w:pos="1020"/>
        </w:tabs>
        <w:spacing w:line="360" w:lineRule="auto"/>
        <w:rPr>
          <w:position w:val="2"/>
        </w:rPr>
      </w:pPr>
      <w:r w:rsidRPr="00DA7F61">
        <w:rPr>
          <w:position w:val="2"/>
        </w:rPr>
        <w:t xml:space="preserve">ULSEQY= Ultimate limit state Earthquake load inY-direction </w:t>
      </w:r>
    </w:p>
    <w:p w:rsidR="00071138" w:rsidRPr="00DA7F61" w:rsidRDefault="00071138" w:rsidP="00071138">
      <w:pPr>
        <w:pStyle w:val="BodyText"/>
        <w:tabs>
          <w:tab w:val="left" w:pos="1020"/>
        </w:tabs>
        <w:spacing w:line="360" w:lineRule="auto"/>
        <w:rPr>
          <w:w w:val="99"/>
          <w:position w:val="2"/>
        </w:rPr>
      </w:pPr>
      <w:r w:rsidRPr="00DA7F61">
        <w:rPr>
          <w:position w:val="2"/>
        </w:rPr>
        <w:t>SLSEQX= Serviceability limit state Earthquake load inX-direction</w:t>
      </w:r>
    </w:p>
    <w:p w:rsidR="00466338" w:rsidRDefault="00071138" w:rsidP="004470B8">
      <w:pPr>
        <w:pStyle w:val="BodyText"/>
        <w:tabs>
          <w:tab w:val="left" w:pos="1020"/>
        </w:tabs>
        <w:spacing w:line="360" w:lineRule="auto"/>
        <w:rPr>
          <w:position w:val="2"/>
        </w:rPr>
      </w:pPr>
      <w:r w:rsidRPr="00DA7F61">
        <w:rPr>
          <w:position w:val="2"/>
        </w:rPr>
        <w:t>SLSEQY= Serviceability limit state Earthquake load inY-direction</w:t>
      </w:r>
    </w:p>
    <w:p w:rsidR="00604B2F" w:rsidRPr="00DA7F61" w:rsidRDefault="00604B2F" w:rsidP="004470B8">
      <w:pPr>
        <w:pStyle w:val="BodyText"/>
        <w:tabs>
          <w:tab w:val="left" w:pos="1020"/>
        </w:tabs>
        <w:spacing w:line="360" w:lineRule="auto"/>
        <w:rPr>
          <w:position w:val="2"/>
        </w:rPr>
      </w:pPr>
    </w:p>
    <w:p w:rsidR="001273DF" w:rsidRPr="00DA7F61" w:rsidRDefault="00183BF1">
      <w:pPr>
        <w:pStyle w:val="Heading2"/>
        <w:numPr>
          <w:ilvl w:val="0"/>
          <w:numId w:val="8"/>
        </w:numPr>
        <w:tabs>
          <w:tab w:val="left" w:pos="733"/>
        </w:tabs>
        <w:spacing w:before="7"/>
        <w:jc w:val="both"/>
      </w:pPr>
      <w:bookmarkStart w:id="36" w:name="_bookmark12"/>
      <w:bookmarkStart w:id="37" w:name="_Toc79493076"/>
      <w:bookmarkStart w:id="38" w:name="_Toc199998378"/>
      <w:bookmarkEnd w:id="36"/>
      <w:r w:rsidRPr="00DA7F61">
        <w:rPr>
          <w:w w:val="105"/>
        </w:rPr>
        <w:t>STRUCTURAL ANALYSIS USING</w:t>
      </w:r>
      <w:r w:rsidRPr="00DA7F61">
        <w:rPr>
          <w:spacing w:val="-3"/>
          <w:w w:val="105"/>
        </w:rPr>
        <w:t>ETABS</w:t>
      </w:r>
      <w:bookmarkEnd w:id="37"/>
      <w:bookmarkEnd w:id="38"/>
    </w:p>
    <w:p w:rsidR="001273DF" w:rsidRPr="00DA7F61" w:rsidRDefault="001273DF">
      <w:pPr>
        <w:pStyle w:val="BodyText"/>
        <w:spacing w:before="6"/>
        <w:rPr>
          <w:b/>
          <w:sz w:val="23"/>
        </w:rPr>
      </w:pPr>
    </w:p>
    <w:p w:rsidR="0004428F" w:rsidRPr="00DA7F61" w:rsidRDefault="00FD06D8" w:rsidP="0004428F">
      <w:pPr>
        <w:pStyle w:val="BodyText"/>
        <w:spacing w:line="360" w:lineRule="auto"/>
        <w:ind w:left="300" w:right="104"/>
        <w:jc w:val="both"/>
      </w:pPr>
      <w:r w:rsidRPr="00DA7F61">
        <w:t xml:space="preserve">The building was modeled in structural analysis program ETABS Ver. </w:t>
      </w:r>
      <w:r w:rsidR="005360E9">
        <w:t>20</w:t>
      </w:r>
      <w:r w:rsidRPr="00DA7F61">
        <w:t xml:space="preserve"> using frame elements. Slabs were modeled using </w:t>
      </w:r>
      <w:r w:rsidR="00A40359">
        <w:t>shell</w:t>
      </w:r>
      <w:r w:rsidRPr="00DA7F61">
        <w:t xml:space="preserve"> elements to distribute </w:t>
      </w:r>
      <w:r w:rsidR="00670C06" w:rsidRPr="00DA7F61">
        <w:t>loads on frame elements</w:t>
      </w:r>
      <w:r w:rsidRPr="00DA7F61">
        <w:t xml:space="preserve">.3-D Modeling was prepared using this FEM modelingbased software considering beams and columns as FRAME element, and Slab </w:t>
      </w:r>
      <w:r w:rsidR="00670C06" w:rsidRPr="00DA7F61">
        <w:t>as</w:t>
      </w:r>
      <w:r w:rsidR="00A40359">
        <w:t>shell</w:t>
      </w:r>
      <w:r w:rsidR="00670C06" w:rsidRPr="00DA7F61">
        <w:t xml:space="preserve"> element wherever</w:t>
      </w:r>
      <w:r w:rsidRPr="00DA7F61">
        <w:t xml:space="preserve"> possible.</w:t>
      </w:r>
    </w:p>
    <w:p w:rsidR="001273DF" w:rsidRDefault="001E4466" w:rsidP="0004428F">
      <w:pPr>
        <w:pStyle w:val="BodyText"/>
        <w:spacing w:line="360" w:lineRule="auto"/>
        <w:ind w:left="300" w:right="104"/>
        <w:jc w:val="both"/>
      </w:pPr>
      <w:r>
        <w:rPr>
          <w:b/>
          <w:bCs/>
        </w:rPr>
        <w:t>Equivalent Static Method(ESM)</w:t>
      </w:r>
      <w:r w:rsidR="00670C06" w:rsidRPr="00DA7F61">
        <w:t xml:space="preserve"> was</w:t>
      </w:r>
      <w:r w:rsidR="00FD06D8" w:rsidRPr="00DA7F61">
        <w:t xml:space="preserve"> carried out for its </w:t>
      </w:r>
      <w:r w:rsidR="00934616" w:rsidRPr="00DA7F61">
        <w:t>analysis in</w:t>
      </w:r>
      <w:r w:rsidR="00FD06D8" w:rsidRPr="00DA7F61">
        <w:t xml:space="preserve"> lateral loading due toearthquake.</w:t>
      </w:r>
    </w:p>
    <w:p w:rsidR="00FF1D93" w:rsidRPr="00DA7F61" w:rsidRDefault="00FF1D93" w:rsidP="0004428F">
      <w:pPr>
        <w:pStyle w:val="BodyText"/>
        <w:spacing w:line="360" w:lineRule="auto"/>
        <w:ind w:left="300" w:right="104"/>
        <w:jc w:val="both"/>
      </w:pPr>
    </w:p>
    <w:p w:rsidR="00604B2F" w:rsidRDefault="00604B2F">
      <w:pPr>
        <w:pStyle w:val="BodyText"/>
        <w:rPr>
          <w:sz w:val="26"/>
        </w:rPr>
      </w:pPr>
    </w:p>
    <w:p w:rsidR="001273DF" w:rsidRPr="00DA7F61" w:rsidRDefault="001273DF">
      <w:pPr>
        <w:pStyle w:val="BodyText"/>
        <w:spacing w:before="5"/>
        <w:rPr>
          <w:sz w:val="22"/>
        </w:rPr>
      </w:pPr>
    </w:p>
    <w:p w:rsidR="001273DF" w:rsidRPr="00DA7F61" w:rsidRDefault="00183BF1">
      <w:pPr>
        <w:pStyle w:val="Heading2"/>
        <w:numPr>
          <w:ilvl w:val="0"/>
          <w:numId w:val="8"/>
        </w:numPr>
        <w:tabs>
          <w:tab w:val="left" w:pos="733"/>
        </w:tabs>
        <w:jc w:val="both"/>
      </w:pPr>
      <w:bookmarkStart w:id="39" w:name="_bookmark13"/>
      <w:bookmarkStart w:id="40" w:name="_Toc79493077"/>
      <w:bookmarkStart w:id="41" w:name="_Toc199998379"/>
      <w:bookmarkEnd w:id="39"/>
      <w:r w:rsidRPr="00DA7F61">
        <w:rPr>
          <w:w w:val="105"/>
        </w:rPr>
        <w:t>DESIGN METHODS OF STRUCTURAL</w:t>
      </w:r>
      <w:r w:rsidRPr="00DA7F61">
        <w:rPr>
          <w:spacing w:val="-3"/>
          <w:w w:val="105"/>
        </w:rPr>
        <w:t>ELEMENTS</w:t>
      </w:r>
      <w:bookmarkEnd w:id="40"/>
      <w:bookmarkEnd w:id="41"/>
    </w:p>
    <w:p w:rsidR="001273DF" w:rsidRPr="00DA7F61" w:rsidRDefault="001273DF">
      <w:pPr>
        <w:pStyle w:val="BodyText"/>
        <w:rPr>
          <w:b/>
        </w:rPr>
      </w:pPr>
    </w:p>
    <w:p w:rsidR="001273DF" w:rsidRPr="00DA7F61" w:rsidRDefault="00FD06D8" w:rsidP="00670C06">
      <w:pPr>
        <w:pStyle w:val="BodyText"/>
        <w:spacing w:line="360" w:lineRule="auto"/>
        <w:ind w:left="300" w:right="104"/>
      </w:pPr>
      <w:r w:rsidRPr="00DA7F61">
        <w:t xml:space="preserve">We have followed Indian </w:t>
      </w:r>
      <w:r w:rsidR="00670C06" w:rsidRPr="00DA7F61">
        <w:t>Standard Code</w:t>
      </w:r>
      <w:r w:rsidRPr="00DA7F61">
        <w:t xml:space="preserve">of  Practicefor  Plainand  Reinforced Concrete IS: 456-2000 for design of Structural Elements. This incorporates the two </w:t>
      </w:r>
      <w:r w:rsidR="00670C06" w:rsidRPr="00DA7F61">
        <w:t>methods of</w:t>
      </w:r>
      <w:r w:rsidRPr="00DA7F61">
        <w:t>Structural Design of RC structures specified as:</w:t>
      </w:r>
    </w:p>
    <w:p w:rsidR="001273DF" w:rsidRPr="00DA7F61" w:rsidRDefault="00FD06D8">
      <w:pPr>
        <w:pStyle w:val="ListParagraph"/>
        <w:numPr>
          <w:ilvl w:val="0"/>
          <w:numId w:val="7"/>
        </w:numPr>
        <w:tabs>
          <w:tab w:val="left" w:pos="1117"/>
        </w:tabs>
        <w:spacing w:before="8" w:line="360" w:lineRule="auto"/>
        <w:ind w:right="107" w:hanging="350"/>
        <w:jc w:val="both"/>
      </w:pPr>
      <w:r w:rsidRPr="00DA7F61">
        <w:t xml:space="preserve">Working Stress Method based on the Working loads in conjunction with </w:t>
      </w:r>
      <w:r w:rsidR="00670C06" w:rsidRPr="00DA7F61">
        <w:t>permissible stresses</w:t>
      </w:r>
      <w:r w:rsidRPr="00DA7F61">
        <w:t xml:space="preserve"> in thematerials.</w:t>
      </w:r>
    </w:p>
    <w:p w:rsidR="001273DF" w:rsidRPr="00DA7F61" w:rsidRDefault="00FD06D8">
      <w:pPr>
        <w:pStyle w:val="ListParagraph"/>
        <w:numPr>
          <w:ilvl w:val="0"/>
          <w:numId w:val="7"/>
        </w:numPr>
        <w:tabs>
          <w:tab w:val="left" w:pos="1117"/>
        </w:tabs>
        <w:spacing w:before="6" w:line="360" w:lineRule="auto"/>
        <w:ind w:right="105" w:hanging="350"/>
        <w:jc w:val="both"/>
      </w:pPr>
      <w:r w:rsidRPr="00DA7F61">
        <w:t xml:space="preserve">Limit State Method based on safety and serviceability requirements associated with the design loads and design strengths of the materials. These design loads and design strengths are obtained by applying partial safety factors for characteristic loads </w:t>
      </w:r>
      <w:r w:rsidR="00670C06" w:rsidRPr="00DA7F61">
        <w:t>and strengths</w:t>
      </w:r>
      <w:r w:rsidRPr="00DA7F61">
        <w:t xml:space="preserve"> of the materials concrete andsteel.</w:t>
      </w:r>
    </w:p>
    <w:p w:rsidR="001273DF" w:rsidRPr="00DA7F61" w:rsidRDefault="00FD06D8">
      <w:pPr>
        <w:pStyle w:val="BodyText"/>
        <w:spacing w:before="6" w:line="360" w:lineRule="auto"/>
        <w:ind w:left="300" w:right="106"/>
        <w:jc w:val="both"/>
      </w:pPr>
      <w:r w:rsidRPr="00DA7F61">
        <w:t>We have followed the limit state method which is incorporated in IS:456-2000. It is consistent with the new philosophy of design termed limit state approach which was incorporated in the Russian Code – 1954, the British code BS 8110 – 1985 and the American  Code ACI 318 – 1989.</w:t>
      </w:r>
    </w:p>
    <w:p w:rsidR="00746AA0" w:rsidRPr="00DA7F61" w:rsidRDefault="00746AA0">
      <w:pPr>
        <w:pStyle w:val="BodyText"/>
        <w:spacing w:before="6" w:line="360" w:lineRule="auto"/>
        <w:ind w:left="300" w:right="106"/>
        <w:jc w:val="both"/>
      </w:pPr>
    </w:p>
    <w:p w:rsidR="001273DF" w:rsidRPr="00DA7F61" w:rsidRDefault="00183BF1">
      <w:pPr>
        <w:pStyle w:val="Heading2"/>
        <w:numPr>
          <w:ilvl w:val="0"/>
          <w:numId w:val="8"/>
        </w:numPr>
        <w:tabs>
          <w:tab w:val="left" w:pos="733"/>
        </w:tabs>
        <w:spacing w:before="78"/>
        <w:jc w:val="both"/>
      </w:pPr>
      <w:bookmarkStart w:id="42" w:name="_bookmark14"/>
      <w:bookmarkStart w:id="43" w:name="_Toc79493078"/>
      <w:bookmarkStart w:id="44" w:name="_Toc199998380"/>
      <w:bookmarkEnd w:id="42"/>
      <w:r w:rsidRPr="00DA7F61">
        <w:rPr>
          <w:w w:val="110"/>
        </w:rPr>
        <w:t>LIMITSTATEMETHOD</w:t>
      </w:r>
      <w:bookmarkEnd w:id="43"/>
      <w:bookmarkEnd w:id="44"/>
    </w:p>
    <w:p w:rsidR="001273DF" w:rsidRPr="00DA7F61" w:rsidRDefault="001273DF">
      <w:pPr>
        <w:pStyle w:val="BodyText"/>
        <w:spacing w:before="1"/>
        <w:rPr>
          <w:b/>
        </w:rPr>
      </w:pPr>
    </w:p>
    <w:p w:rsidR="001273DF" w:rsidRPr="00DA7F61" w:rsidRDefault="00FD06D8">
      <w:pPr>
        <w:pStyle w:val="ListParagraph"/>
        <w:numPr>
          <w:ilvl w:val="0"/>
          <w:numId w:val="6"/>
        </w:numPr>
        <w:tabs>
          <w:tab w:val="left" w:pos="752"/>
        </w:tabs>
        <w:jc w:val="both"/>
        <w:rPr>
          <w:b/>
        </w:rPr>
      </w:pPr>
      <w:r w:rsidRPr="00DA7F61">
        <w:rPr>
          <w:b/>
          <w:w w:val="110"/>
        </w:rPr>
        <w:t>LimitStates</w:t>
      </w:r>
    </w:p>
    <w:p w:rsidR="001273DF" w:rsidRPr="00DA7F61" w:rsidRDefault="00FD06D8">
      <w:pPr>
        <w:pStyle w:val="BodyText"/>
        <w:spacing w:before="133" w:line="360" w:lineRule="auto"/>
        <w:ind w:left="300" w:right="105"/>
        <w:jc w:val="both"/>
      </w:pPr>
      <w:r w:rsidRPr="00DA7F61">
        <w:t xml:space="preserve">The Limit State method of design covers the </w:t>
      </w:r>
      <w:r w:rsidR="00670C06" w:rsidRPr="00DA7F61">
        <w:t>various forms</w:t>
      </w:r>
      <w:r w:rsidRPr="00DA7F61">
        <w:t xml:space="preserve">  of  failure.  </w:t>
      </w:r>
      <w:r w:rsidR="00670C06" w:rsidRPr="00DA7F61">
        <w:t>There are several</w:t>
      </w:r>
      <w:r w:rsidRPr="00DA7F61">
        <w:t xml:space="preserve"> limit state at which </w:t>
      </w:r>
      <w:r w:rsidR="00670C06" w:rsidRPr="00DA7F61">
        <w:t>the structure</w:t>
      </w:r>
      <w:r w:rsidRPr="00DA7F61">
        <w:t xml:space="preserve">  ceasesto  function,  themost  importantamong  thembeing,</w:t>
      </w:r>
    </w:p>
    <w:p w:rsidR="001273DF" w:rsidRPr="00DA7F61" w:rsidRDefault="00FD06D8">
      <w:pPr>
        <w:pStyle w:val="ListParagraph"/>
        <w:numPr>
          <w:ilvl w:val="0"/>
          <w:numId w:val="5"/>
        </w:numPr>
        <w:tabs>
          <w:tab w:val="left" w:pos="1117"/>
        </w:tabs>
        <w:spacing w:before="8"/>
        <w:ind w:hanging="350"/>
      </w:pPr>
      <w:r w:rsidRPr="00DA7F61">
        <w:t>The limit state of collapse or total failure ofstructure.</w:t>
      </w:r>
    </w:p>
    <w:p w:rsidR="001273DF" w:rsidRPr="00DA7F61" w:rsidRDefault="00FD06D8" w:rsidP="0004428F">
      <w:pPr>
        <w:pStyle w:val="BodyText"/>
        <w:spacing w:before="139" w:line="360" w:lineRule="auto"/>
        <w:ind w:left="720" w:right="106"/>
        <w:jc w:val="both"/>
      </w:pPr>
      <w:r w:rsidRPr="00DA7F61">
        <w:rPr>
          <w:spacing w:val="-3"/>
        </w:rPr>
        <w:t xml:space="preserve">It  </w:t>
      </w:r>
      <w:r w:rsidRPr="00DA7F61">
        <w:t>correspondsto  themaximum  loadcarrying  capacity.  Violation  ofcollapse  implies failure. This limit state corresponds to Flexure, Compression,  Shear  and Torsion.</w:t>
      </w:r>
    </w:p>
    <w:p w:rsidR="001273DF" w:rsidRPr="00DA7F61" w:rsidRDefault="00FD06D8" w:rsidP="0004428F">
      <w:pPr>
        <w:pStyle w:val="ListParagraph"/>
        <w:numPr>
          <w:ilvl w:val="0"/>
          <w:numId w:val="5"/>
        </w:numPr>
        <w:tabs>
          <w:tab w:val="left" w:pos="1117"/>
        </w:tabs>
        <w:spacing w:before="6" w:line="360" w:lineRule="auto"/>
        <w:ind w:right="102" w:hanging="350"/>
        <w:jc w:val="both"/>
      </w:pPr>
      <w:r w:rsidRPr="00DA7F61">
        <w:t>The limit state of serviceability which includes excessive deflection and  excessive local damage. Excessive deflection  adverselyaffects  thefinishes  and excessive local damage results in cracking of concrete, which impairs the efficiency, or appearance of the structure.</w:t>
      </w:r>
      <w:bookmarkStart w:id="45" w:name="_bookmark15"/>
      <w:bookmarkEnd w:id="45"/>
    </w:p>
    <w:p w:rsidR="001273DF" w:rsidRPr="00DA7F61" w:rsidRDefault="00FD06D8">
      <w:pPr>
        <w:pStyle w:val="ListParagraph"/>
        <w:numPr>
          <w:ilvl w:val="0"/>
          <w:numId w:val="9"/>
        </w:numPr>
        <w:tabs>
          <w:tab w:val="left" w:pos="660"/>
          <w:tab w:val="left" w:pos="661"/>
        </w:tabs>
        <w:spacing w:before="100"/>
        <w:ind w:left="660" w:hanging="360"/>
      </w:pPr>
      <w:r w:rsidRPr="00DA7F61">
        <w:rPr>
          <w:w w:val="110"/>
        </w:rPr>
        <w:t>DesignEquationsinLimitStateMethod:</w:t>
      </w:r>
    </w:p>
    <w:p w:rsidR="001273DF" w:rsidRPr="00DA7F61" w:rsidRDefault="00FD06D8">
      <w:pPr>
        <w:pStyle w:val="ListParagraph"/>
        <w:numPr>
          <w:ilvl w:val="0"/>
          <w:numId w:val="4"/>
        </w:numPr>
        <w:tabs>
          <w:tab w:val="left" w:pos="1117"/>
        </w:tabs>
        <w:spacing w:before="76"/>
        <w:ind w:hanging="350"/>
        <w:jc w:val="left"/>
        <w:rPr>
          <w:sz w:val="23"/>
        </w:rPr>
      </w:pPr>
      <w:r w:rsidRPr="00DA7F61">
        <w:rPr>
          <w:w w:val="105"/>
        </w:rPr>
        <w:t>Singly ReinforcedSections:</w:t>
      </w:r>
    </w:p>
    <w:p w:rsidR="001273DF" w:rsidRPr="00DA7F61" w:rsidRDefault="00FD06D8">
      <w:pPr>
        <w:pStyle w:val="BodyText"/>
        <w:tabs>
          <w:tab w:val="left" w:pos="1020"/>
          <w:tab w:val="left" w:pos="1740"/>
        </w:tabs>
        <w:spacing w:before="136" w:line="360" w:lineRule="auto"/>
        <w:ind w:left="300" w:right="4852"/>
      </w:pPr>
      <w:r w:rsidRPr="00DA7F61">
        <w:t xml:space="preserve">The depth of Neutral Axis xu is obtained </w:t>
      </w:r>
      <w:r w:rsidRPr="00DA7F61">
        <w:rPr>
          <w:spacing w:val="-4"/>
        </w:rPr>
        <w:t xml:space="preserve">as </w:t>
      </w:r>
      <w:r w:rsidRPr="00DA7F61">
        <w:rPr>
          <w:position w:val="2"/>
        </w:rPr>
        <w:t>Xu</w:t>
      </w:r>
      <w:r w:rsidRPr="00DA7F61">
        <w:rPr>
          <w:position w:val="2"/>
        </w:rPr>
        <w:tab/>
        <w:t>=</w:t>
      </w:r>
      <w:r w:rsidRPr="00DA7F61">
        <w:rPr>
          <w:position w:val="2"/>
        </w:rPr>
        <w:tab/>
        <w:t>[ ( 0.87A</w:t>
      </w:r>
      <w:r w:rsidRPr="00DA7F61">
        <w:rPr>
          <w:sz w:val="15"/>
        </w:rPr>
        <w:t>st</w:t>
      </w:r>
      <w:r w:rsidRPr="00DA7F61">
        <w:rPr>
          <w:position w:val="2"/>
        </w:rPr>
        <w:t xml:space="preserve">fy / 0.36 </w:t>
      </w:r>
      <w:r w:rsidRPr="00DA7F61">
        <w:rPr>
          <w:position w:val="2"/>
        </w:rPr>
        <w:lastRenderedPageBreak/>
        <w:t>f</w:t>
      </w:r>
      <w:r w:rsidRPr="00DA7F61">
        <w:rPr>
          <w:sz w:val="15"/>
        </w:rPr>
        <w:t xml:space="preserve">ck  </w:t>
      </w:r>
      <w:r w:rsidRPr="00DA7F61">
        <w:rPr>
          <w:position w:val="2"/>
        </w:rPr>
        <w:t>b)]</w:t>
      </w:r>
    </w:p>
    <w:p w:rsidR="001273DF" w:rsidRPr="00DA7F61" w:rsidRDefault="00FD06D8">
      <w:pPr>
        <w:pStyle w:val="BodyText"/>
        <w:spacing w:before="7"/>
        <w:ind w:left="300"/>
        <w:rPr>
          <w:sz w:val="15"/>
        </w:rPr>
      </w:pPr>
      <w:r w:rsidRPr="00DA7F61">
        <w:rPr>
          <w:position w:val="2"/>
        </w:rPr>
        <w:t>For under Reinforced Sections, the neutral Axis depth Xu is limited to a value of  X</w:t>
      </w:r>
      <w:r w:rsidRPr="00DA7F61">
        <w:rPr>
          <w:sz w:val="15"/>
        </w:rPr>
        <w:t>u</w:t>
      </w:r>
    </w:p>
    <w:p w:rsidR="001273DF" w:rsidRPr="00DA7F61" w:rsidRDefault="00FD06D8">
      <w:pPr>
        <w:pStyle w:val="BodyText"/>
        <w:spacing w:before="138"/>
        <w:ind w:left="300"/>
        <w:rPr>
          <w:sz w:val="15"/>
        </w:rPr>
      </w:pPr>
      <w:r w:rsidRPr="00DA7F61">
        <w:rPr>
          <w:position w:val="2"/>
        </w:rPr>
        <w:t>max &lt; 0.48 d   for steel of f</w:t>
      </w:r>
      <w:r w:rsidRPr="00DA7F61">
        <w:rPr>
          <w:sz w:val="15"/>
        </w:rPr>
        <w:t xml:space="preserve">y </w:t>
      </w:r>
      <w:r w:rsidRPr="00DA7F61">
        <w:rPr>
          <w:position w:val="2"/>
        </w:rPr>
        <w:t>= 415 N /mm</w:t>
      </w:r>
      <w:r w:rsidRPr="00DA7F61">
        <w:rPr>
          <w:position w:val="13"/>
          <w:sz w:val="15"/>
        </w:rPr>
        <w:t>2</w:t>
      </w:r>
    </w:p>
    <w:p w:rsidR="001273DF" w:rsidRPr="00DA7F61" w:rsidRDefault="00FD06D8">
      <w:pPr>
        <w:pStyle w:val="BodyText"/>
        <w:spacing w:before="136" w:line="360" w:lineRule="auto"/>
        <w:ind w:left="300" w:right="474"/>
      </w:pPr>
      <w:r w:rsidRPr="00DA7F61">
        <w:t>If the neutral axis depth is less than these limiting values, the ultimate moment is computed</w:t>
      </w:r>
    </w:p>
    <w:p w:rsidR="001273DF" w:rsidRPr="00DA7F61" w:rsidRDefault="00FD06D8">
      <w:pPr>
        <w:pStyle w:val="BodyText"/>
        <w:spacing w:before="8"/>
        <w:ind w:left="300"/>
      </w:pPr>
      <w:r w:rsidRPr="00DA7F61">
        <w:t>By the equation:</w:t>
      </w:r>
    </w:p>
    <w:p w:rsidR="001273DF" w:rsidRPr="00DA7F61" w:rsidRDefault="00FD06D8">
      <w:pPr>
        <w:tabs>
          <w:tab w:val="left" w:pos="1020"/>
        </w:tabs>
        <w:spacing w:before="136"/>
        <w:ind w:left="300"/>
      </w:pPr>
      <w:r w:rsidRPr="00DA7F61">
        <w:rPr>
          <w:position w:val="2"/>
        </w:rPr>
        <w:t>M</w:t>
      </w:r>
      <w:r w:rsidRPr="00DA7F61">
        <w:rPr>
          <w:sz w:val="15"/>
        </w:rPr>
        <w:t>u</w:t>
      </w:r>
      <w:r w:rsidRPr="00DA7F61">
        <w:rPr>
          <w:position w:val="2"/>
        </w:rPr>
        <w:t>=</w:t>
      </w:r>
      <w:r w:rsidRPr="00DA7F61">
        <w:rPr>
          <w:position w:val="2"/>
        </w:rPr>
        <w:tab/>
        <w:t>0.87 f</w:t>
      </w:r>
      <w:r w:rsidRPr="00DA7F61">
        <w:rPr>
          <w:sz w:val="15"/>
        </w:rPr>
        <w:t xml:space="preserve">y </w:t>
      </w:r>
      <w:r w:rsidRPr="00DA7F61">
        <w:rPr>
          <w:position w:val="2"/>
        </w:rPr>
        <w:t>A</w:t>
      </w:r>
      <w:r w:rsidRPr="00DA7F61">
        <w:rPr>
          <w:sz w:val="15"/>
        </w:rPr>
        <w:t>st</w:t>
      </w:r>
      <w:r w:rsidRPr="00DA7F61">
        <w:rPr>
          <w:position w:val="2"/>
        </w:rPr>
        <w:t>d [ 1 – { f</w:t>
      </w:r>
      <w:r w:rsidRPr="00DA7F61">
        <w:rPr>
          <w:sz w:val="15"/>
        </w:rPr>
        <w:t>y</w:t>
      </w:r>
      <w:r w:rsidRPr="00DA7F61">
        <w:rPr>
          <w:position w:val="2"/>
        </w:rPr>
        <w:t>A</w:t>
      </w:r>
      <w:r w:rsidRPr="00DA7F61">
        <w:rPr>
          <w:sz w:val="15"/>
        </w:rPr>
        <w:t>st</w:t>
      </w:r>
      <w:r w:rsidRPr="00DA7F61">
        <w:rPr>
          <w:position w:val="2"/>
        </w:rPr>
        <w:t>/ b d f</w:t>
      </w:r>
      <w:r w:rsidRPr="00DA7F61">
        <w:rPr>
          <w:sz w:val="15"/>
        </w:rPr>
        <w:t xml:space="preserve">ck  </w:t>
      </w:r>
      <w:r w:rsidRPr="00DA7F61">
        <w:rPr>
          <w:position w:val="2"/>
        </w:rPr>
        <w:t>}]</w:t>
      </w:r>
    </w:p>
    <w:p w:rsidR="001273DF" w:rsidRPr="00DA7F61" w:rsidRDefault="00FD06D8">
      <w:pPr>
        <w:pStyle w:val="BodyText"/>
        <w:spacing w:before="141" w:line="357" w:lineRule="auto"/>
        <w:ind w:left="300" w:right="474"/>
      </w:pPr>
      <w:r w:rsidRPr="00DA7F61">
        <w:t xml:space="preserve">If the Neutral Depth is equal to the limiting values, then the section is balanced </w:t>
      </w:r>
      <w:r w:rsidRPr="00DA7F61">
        <w:rPr>
          <w:spacing w:val="-3"/>
        </w:rPr>
        <w:t xml:space="preserve">or  </w:t>
      </w:r>
      <w:r w:rsidRPr="00DA7F61">
        <w:t>limiting  and the moment capacity is evaluated by theequation.</w:t>
      </w:r>
    </w:p>
    <w:p w:rsidR="001273DF" w:rsidRPr="00DA7F61" w:rsidRDefault="00FD06D8">
      <w:pPr>
        <w:tabs>
          <w:tab w:val="left" w:pos="1740"/>
        </w:tabs>
        <w:spacing w:before="10"/>
        <w:ind w:left="300"/>
        <w:rPr>
          <w:sz w:val="15"/>
        </w:rPr>
      </w:pPr>
      <w:r w:rsidRPr="00DA7F61">
        <w:rPr>
          <w:position w:val="2"/>
        </w:rPr>
        <w:t>M</w:t>
      </w:r>
      <w:r w:rsidRPr="00DA7F61">
        <w:rPr>
          <w:sz w:val="15"/>
        </w:rPr>
        <w:t>u,lim</w:t>
      </w:r>
      <w:r w:rsidRPr="00DA7F61">
        <w:rPr>
          <w:position w:val="2"/>
        </w:rPr>
        <w:t>=</w:t>
      </w:r>
      <w:r w:rsidRPr="00DA7F61">
        <w:rPr>
          <w:position w:val="2"/>
        </w:rPr>
        <w:tab/>
        <w:t xml:space="preserve">0.36 X </w:t>
      </w:r>
      <w:r w:rsidRPr="00DA7F61">
        <w:rPr>
          <w:sz w:val="15"/>
        </w:rPr>
        <w:t xml:space="preserve">u, max </w:t>
      </w:r>
      <w:r w:rsidRPr="00DA7F61">
        <w:rPr>
          <w:position w:val="2"/>
        </w:rPr>
        <w:t xml:space="preserve">/ d [ 1 – 0.42 X </w:t>
      </w:r>
      <w:r w:rsidRPr="00DA7F61">
        <w:rPr>
          <w:sz w:val="15"/>
        </w:rPr>
        <w:t>u,max</w:t>
      </w:r>
      <w:r w:rsidRPr="00DA7F61">
        <w:rPr>
          <w:position w:val="2"/>
        </w:rPr>
        <w:t xml:space="preserve">/ d ] b d </w:t>
      </w:r>
      <w:r w:rsidRPr="00DA7F61">
        <w:rPr>
          <w:position w:val="13"/>
          <w:sz w:val="15"/>
        </w:rPr>
        <w:t xml:space="preserve">2 </w:t>
      </w:r>
      <w:r w:rsidRPr="00DA7F61">
        <w:rPr>
          <w:position w:val="2"/>
        </w:rPr>
        <w:t>f</w:t>
      </w:r>
      <w:r w:rsidRPr="00DA7F61">
        <w:rPr>
          <w:sz w:val="15"/>
        </w:rPr>
        <w:t>ck</w:t>
      </w:r>
    </w:p>
    <w:p w:rsidR="001273DF" w:rsidRPr="00DA7F61" w:rsidRDefault="00FD06D8">
      <w:pPr>
        <w:tabs>
          <w:tab w:val="left" w:pos="1740"/>
        </w:tabs>
        <w:spacing w:before="138" w:line="360" w:lineRule="auto"/>
        <w:ind w:left="300" w:right="425"/>
      </w:pPr>
      <w:r w:rsidRPr="00DA7F61">
        <w:rPr>
          <w:position w:val="2"/>
        </w:rPr>
        <w:t>M</w:t>
      </w:r>
      <w:r w:rsidRPr="00DA7F61">
        <w:rPr>
          <w:sz w:val="15"/>
        </w:rPr>
        <w:t>u,lim</w:t>
      </w:r>
      <w:r w:rsidRPr="00DA7F61">
        <w:rPr>
          <w:position w:val="2"/>
        </w:rPr>
        <w:t>=</w:t>
      </w:r>
      <w:r w:rsidRPr="00DA7F61">
        <w:rPr>
          <w:position w:val="2"/>
        </w:rPr>
        <w:tab/>
        <w:t>0.138  f</w:t>
      </w:r>
      <w:r w:rsidRPr="00DA7F61">
        <w:rPr>
          <w:sz w:val="15"/>
        </w:rPr>
        <w:t>ck</w:t>
      </w:r>
      <w:r w:rsidRPr="00DA7F61">
        <w:rPr>
          <w:position w:val="2"/>
        </w:rPr>
        <w:t xml:space="preserve">b d </w:t>
      </w:r>
      <w:r w:rsidRPr="00DA7F61">
        <w:rPr>
          <w:position w:val="13"/>
          <w:sz w:val="15"/>
        </w:rPr>
        <w:t xml:space="preserve">2  </w:t>
      </w:r>
      <w:r w:rsidRPr="00DA7F61">
        <w:rPr>
          <w:position w:val="2"/>
        </w:rPr>
        <w:t>( for HYSD bars with f</w:t>
      </w:r>
      <w:r w:rsidRPr="00DA7F61">
        <w:rPr>
          <w:sz w:val="15"/>
        </w:rPr>
        <w:t xml:space="preserve">y  </w:t>
      </w:r>
      <w:r w:rsidRPr="00DA7F61">
        <w:rPr>
          <w:position w:val="2"/>
        </w:rPr>
        <w:t xml:space="preserve">= 415 N </w:t>
      </w:r>
      <w:r w:rsidRPr="00DA7F61">
        <w:rPr>
          <w:spacing w:val="-3"/>
          <w:position w:val="2"/>
        </w:rPr>
        <w:t>/mm</w:t>
      </w:r>
      <w:r w:rsidRPr="00DA7F61">
        <w:rPr>
          <w:spacing w:val="-3"/>
          <w:position w:val="13"/>
          <w:sz w:val="15"/>
        </w:rPr>
        <w:t xml:space="preserve">2  </w:t>
      </w:r>
      <w:r w:rsidRPr="00DA7F61">
        <w:rPr>
          <w:position w:val="2"/>
        </w:rPr>
        <w:t xml:space="preserve">)  Area of steelina </w:t>
      </w:r>
      <w:r w:rsidRPr="00DA7F61">
        <w:t>balanced section is given</w:t>
      </w:r>
      <w:r w:rsidRPr="00DA7F61">
        <w:rPr>
          <w:spacing w:val="-3"/>
        </w:rPr>
        <w:t>by:</w:t>
      </w:r>
    </w:p>
    <w:p w:rsidR="001273DF" w:rsidRPr="00DA7F61" w:rsidRDefault="00FD06D8">
      <w:pPr>
        <w:tabs>
          <w:tab w:val="left" w:pos="1020"/>
        </w:tabs>
        <w:spacing w:before="5"/>
        <w:ind w:left="300"/>
      </w:pPr>
      <w:r w:rsidRPr="00DA7F61">
        <w:rPr>
          <w:position w:val="2"/>
        </w:rPr>
        <w:t>A</w:t>
      </w:r>
      <w:r w:rsidRPr="00DA7F61">
        <w:rPr>
          <w:sz w:val="15"/>
        </w:rPr>
        <w:t>st</w:t>
      </w:r>
      <w:r w:rsidRPr="00DA7F61">
        <w:rPr>
          <w:position w:val="2"/>
        </w:rPr>
        <w:t>=</w:t>
      </w:r>
      <w:r w:rsidRPr="00DA7F61">
        <w:rPr>
          <w:position w:val="2"/>
        </w:rPr>
        <w:tab/>
        <w:t xml:space="preserve">[ 0.36 f </w:t>
      </w:r>
      <w:r w:rsidRPr="00DA7F61">
        <w:rPr>
          <w:sz w:val="15"/>
        </w:rPr>
        <w:t xml:space="preserve">ck </w:t>
      </w:r>
      <w:r w:rsidRPr="00DA7F61">
        <w:rPr>
          <w:position w:val="2"/>
        </w:rPr>
        <w:t xml:space="preserve">b X </w:t>
      </w:r>
      <w:r w:rsidRPr="00DA7F61">
        <w:rPr>
          <w:sz w:val="15"/>
        </w:rPr>
        <w:t>u,max</w:t>
      </w:r>
      <w:r w:rsidRPr="00DA7F61">
        <w:rPr>
          <w:position w:val="2"/>
        </w:rPr>
        <w:t xml:space="preserve">/ 0.87 f </w:t>
      </w:r>
      <w:r w:rsidRPr="00DA7F61">
        <w:rPr>
          <w:sz w:val="15"/>
        </w:rPr>
        <w:t>y</w:t>
      </w:r>
      <w:r w:rsidRPr="00DA7F61">
        <w:rPr>
          <w:position w:val="2"/>
        </w:rPr>
        <w:t>]</w:t>
      </w:r>
    </w:p>
    <w:p w:rsidR="001273DF" w:rsidRPr="00DA7F61" w:rsidRDefault="001273DF">
      <w:pPr>
        <w:pStyle w:val="BodyText"/>
        <w:rPr>
          <w:sz w:val="26"/>
        </w:rPr>
      </w:pPr>
    </w:p>
    <w:p w:rsidR="001273DF" w:rsidRPr="00DA7F61" w:rsidRDefault="00FD06D8" w:rsidP="001C490B">
      <w:pPr>
        <w:pStyle w:val="ListParagraph"/>
        <w:numPr>
          <w:ilvl w:val="0"/>
          <w:numId w:val="4"/>
        </w:numPr>
        <w:jc w:val="left"/>
        <w:rPr>
          <w:sz w:val="23"/>
        </w:rPr>
      </w:pPr>
      <w:r w:rsidRPr="00DA7F61">
        <w:rPr>
          <w:w w:val="105"/>
        </w:rPr>
        <w:t>Doubly ReinforcedSections:</w:t>
      </w:r>
    </w:p>
    <w:p w:rsidR="001273DF" w:rsidRPr="00DA7F61" w:rsidRDefault="00FD06D8">
      <w:pPr>
        <w:pStyle w:val="BodyText"/>
        <w:tabs>
          <w:tab w:val="left" w:pos="3144"/>
        </w:tabs>
        <w:spacing w:before="134" w:line="360" w:lineRule="auto"/>
        <w:ind w:left="300" w:right="427"/>
      </w:pPr>
      <w:r w:rsidRPr="00DA7F61">
        <w:t>Theultimatemoment</w:t>
      </w:r>
      <w:r w:rsidRPr="00DA7F61">
        <w:tab/>
        <w:t>resistance   of   sections   with compressionreinforcement (doubly   reinforced Section) is computed by the equation.</w:t>
      </w:r>
    </w:p>
    <w:p w:rsidR="001273DF" w:rsidRPr="00DA7F61" w:rsidRDefault="00FD06D8">
      <w:pPr>
        <w:tabs>
          <w:tab w:val="left" w:pos="2460"/>
          <w:tab w:val="left" w:pos="3180"/>
        </w:tabs>
        <w:spacing w:before="8"/>
        <w:ind w:left="300"/>
      </w:pPr>
      <w:r w:rsidRPr="00DA7F61">
        <w:rPr>
          <w:position w:val="2"/>
        </w:rPr>
        <w:t xml:space="preserve">[ M </w:t>
      </w:r>
      <w:r w:rsidRPr="00DA7F61">
        <w:rPr>
          <w:sz w:val="15"/>
        </w:rPr>
        <w:t xml:space="preserve">u  </w:t>
      </w:r>
      <w:r w:rsidRPr="00DA7F61">
        <w:rPr>
          <w:position w:val="2"/>
        </w:rPr>
        <w:t>– M</w:t>
      </w:r>
      <w:r w:rsidRPr="00DA7F61">
        <w:rPr>
          <w:sz w:val="15"/>
        </w:rPr>
        <w:t>u,lim</w:t>
      </w:r>
      <w:r w:rsidRPr="00DA7F61">
        <w:rPr>
          <w:position w:val="2"/>
        </w:rPr>
        <w:t>]</w:t>
      </w:r>
      <w:r w:rsidRPr="00DA7F61">
        <w:rPr>
          <w:position w:val="2"/>
        </w:rPr>
        <w:tab/>
        <w:t>=</w:t>
      </w:r>
      <w:r w:rsidRPr="00DA7F61">
        <w:rPr>
          <w:position w:val="2"/>
        </w:rPr>
        <w:tab/>
        <w:t xml:space="preserve">f </w:t>
      </w:r>
      <w:r w:rsidRPr="00DA7F61">
        <w:rPr>
          <w:sz w:val="15"/>
        </w:rPr>
        <w:t>sc</w:t>
      </w:r>
      <w:r w:rsidRPr="00DA7F61">
        <w:rPr>
          <w:position w:val="2"/>
        </w:rPr>
        <w:t>A</w:t>
      </w:r>
      <w:r w:rsidRPr="00DA7F61">
        <w:rPr>
          <w:sz w:val="15"/>
        </w:rPr>
        <w:t>sc</w:t>
      </w:r>
      <w:r w:rsidRPr="00DA7F61">
        <w:rPr>
          <w:position w:val="2"/>
        </w:rPr>
        <w:t>( d – d ’)</w:t>
      </w:r>
    </w:p>
    <w:p w:rsidR="001273DF" w:rsidRPr="00DA7F61" w:rsidRDefault="001273DF">
      <w:pPr>
        <w:pStyle w:val="BodyText"/>
        <w:rPr>
          <w:sz w:val="13"/>
        </w:rPr>
      </w:pPr>
    </w:p>
    <w:tbl>
      <w:tblPr>
        <w:tblW w:w="0" w:type="auto"/>
        <w:tblInd w:w="551" w:type="dxa"/>
        <w:tblLayout w:type="fixed"/>
        <w:tblCellMar>
          <w:left w:w="0" w:type="dxa"/>
          <w:right w:w="0" w:type="dxa"/>
        </w:tblCellMar>
        <w:tblLook w:val="01E0" w:firstRow="1" w:lastRow="1" w:firstColumn="1" w:lastColumn="1" w:noHBand="0" w:noVBand="0"/>
      </w:tblPr>
      <w:tblGrid>
        <w:gridCol w:w="1026"/>
        <w:gridCol w:w="952"/>
        <w:gridCol w:w="364"/>
        <w:gridCol w:w="6365"/>
      </w:tblGrid>
      <w:tr w:rsidR="001273DF" w:rsidRPr="00DA7F61">
        <w:trPr>
          <w:trHeight w:val="380"/>
        </w:trPr>
        <w:tc>
          <w:tcPr>
            <w:tcW w:w="1026" w:type="dxa"/>
          </w:tcPr>
          <w:p w:rsidR="001273DF" w:rsidRPr="00DA7F61" w:rsidRDefault="00FD06D8">
            <w:pPr>
              <w:pStyle w:val="TableParagraph"/>
              <w:spacing w:line="266" w:lineRule="exact"/>
              <w:ind w:left="200"/>
            </w:pPr>
            <w:r w:rsidRPr="00DA7F61">
              <w:t>Where,</w:t>
            </w:r>
          </w:p>
        </w:tc>
        <w:tc>
          <w:tcPr>
            <w:tcW w:w="952" w:type="dxa"/>
          </w:tcPr>
          <w:p w:rsidR="001273DF" w:rsidRPr="00DA7F61" w:rsidRDefault="00FD06D8">
            <w:pPr>
              <w:pStyle w:val="TableParagraph"/>
              <w:spacing w:line="266" w:lineRule="exact"/>
              <w:ind w:left="127"/>
              <w:rPr>
                <w:sz w:val="15"/>
              </w:rPr>
            </w:pPr>
            <w:r w:rsidRPr="00DA7F61">
              <w:rPr>
                <w:w w:val="105"/>
                <w:position w:val="2"/>
              </w:rPr>
              <w:t xml:space="preserve">M </w:t>
            </w:r>
            <w:r w:rsidRPr="00DA7F61">
              <w:rPr>
                <w:w w:val="105"/>
                <w:sz w:val="15"/>
              </w:rPr>
              <w:t>u</w:t>
            </w:r>
          </w:p>
        </w:tc>
        <w:tc>
          <w:tcPr>
            <w:tcW w:w="364" w:type="dxa"/>
          </w:tcPr>
          <w:p w:rsidR="001273DF" w:rsidRPr="00DA7F61" w:rsidRDefault="00FD06D8">
            <w:pPr>
              <w:pStyle w:val="TableParagraph"/>
              <w:spacing w:line="266" w:lineRule="exact"/>
              <w:ind w:left="37"/>
            </w:pPr>
            <w:r w:rsidRPr="00DA7F61">
              <w:t>=</w:t>
            </w:r>
          </w:p>
        </w:tc>
        <w:tc>
          <w:tcPr>
            <w:tcW w:w="6365" w:type="dxa"/>
          </w:tcPr>
          <w:p w:rsidR="001273DF" w:rsidRPr="00DA7F61" w:rsidRDefault="00FD06D8">
            <w:pPr>
              <w:pStyle w:val="TableParagraph"/>
              <w:spacing w:line="266" w:lineRule="exact"/>
              <w:ind w:left="191"/>
            </w:pPr>
            <w:r w:rsidRPr="00DA7F61">
              <w:t>Moment of Resistance of the doubly reinforced sections</w:t>
            </w:r>
          </w:p>
        </w:tc>
      </w:tr>
      <w:tr w:rsidR="001273DF" w:rsidRPr="00DA7F61">
        <w:trPr>
          <w:trHeight w:val="460"/>
        </w:trPr>
        <w:tc>
          <w:tcPr>
            <w:tcW w:w="1026" w:type="dxa"/>
          </w:tcPr>
          <w:p w:rsidR="001273DF" w:rsidRPr="00DA7F61" w:rsidRDefault="001273DF">
            <w:pPr>
              <w:pStyle w:val="TableParagraph"/>
            </w:pPr>
          </w:p>
        </w:tc>
        <w:tc>
          <w:tcPr>
            <w:tcW w:w="952" w:type="dxa"/>
          </w:tcPr>
          <w:p w:rsidR="001273DF" w:rsidRPr="00DA7F61" w:rsidRDefault="00FD06D8">
            <w:pPr>
              <w:pStyle w:val="TableParagraph"/>
              <w:spacing w:before="117"/>
              <w:ind w:left="127"/>
            </w:pPr>
            <w:r w:rsidRPr="00DA7F61">
              <w:rPr>
                <w:position w:val="3"/>
              </w:rPr>
              <w:t xml:space="preserve">M </w:t>
            </w:r>
            <w:r w:rsidRPr="00DA7F61">
              <w:t>u,lim</w:t>
            </w:r>
          </w:p>
        </w:tc>
        <w:tc>
          <w:tcPr>
            <w:tcW w:w="364" w:type="dxa"/>
          </w:tcPr>
          <w:p w:rsidR="001273DF" w:rsidRPr="00DA7F61" w:rsidRDefault="00FD06D8">
            <w:pPr>
              <w:pStyle w:val="TableParagraph"/>
              <w:spacing w:before="118"/>
              <w:ind w:left="37"/>
            </w:pPr>
            <w:r w:rsidRPr="00DA7F61">
              <w:t>=</w:t>
            </w:r>
          </w:p>
        </w:tc>
        <w:tc>
          <w:tcPr>
            <w:tcW w:w="6365" w:type="dxa"/>
          </w:tcPr>
          <w:p w:rsidR="001273DF" w:rsidRPr="00DA7F61" w:rsidRDefault="00FD06D8">
            <w:pPr>
              <w:pStyle w:val="TableParagraph"/>
              <w:spacing w:before="118"/>
              <w:ind w:left="191"/>
            </w:pPr>
            <w:r w:rsidRPr="00DA7F61">
              <w:t>Limiting moment of Resistance of a section without</w:t>
            </w:r>
          </w:p>
        </w:tc>
      </w:tr>
      <w:tr w:rsidR="001273DF" w:rsidRPr="00DA7F61">
        <w:trPr>
          <w:trHeight w:val="360"/>
        </w:trPr>
        <w:tc>
          <w:tcPr>
            <w:tcW w:w="1026" w:type="dxa"/>
          </w:tcPr>
          <w:p w:rsidR="001273DF" w:rsidRPr="00DA7F61" w:rsidRDefault="001273DF">
            <w:pPr>
              <w:pStyle w:val="TableParagraph"/>
            </w:pPr>
          </w:p>
        </w:tc>
        <w:tc>
          <w:tcPr>
            <w:tcW w:w="952" w:type="dxa"/>
          </w:tcPr>
          <w:p w:rsidR="001273DF" w:rsidRPr="00DA7F61" w:rsidRDefault="001273DF">
            <w:pPr>
              <w:pStyle w:val="TableParagraph"/>
            </w:pPr>
          </w:p>
        </w:tc>
        <w:tc>
          <w:tcPr>
            <w:tcW w:w="364" w:type="dxa"/>
          </w:tcPr>
          <w:p w:rsidR="001273DF" w:rsidRPr="00DA7F61" w:rsidRDefault="001273DF">
            <w:pPr>
              <w:pStyle w:val="TableParagraph"/>
            </w:pPr>
          </w:p>
        </w:tc>
        <w:tc>
          <w:tcPr>
            <w:tcW w:w="6365" w:type="dxa"/>
          </w:tcPr>
          <w:p w:rsidR="001273DF" w:rsidRPr="00DA7F61" w:rsidRDefault="00FD06D8">
            <w:pPr>
              <w:pStyle w:val="TableParagraph"/>
              <w:spacing w:before="38"/>
              <w:ind w:left="191"/>
            </w:pPr>
            <w:r w:rsidRPr="00DA7F61">
              <w:t>Compression reinforcement</w:t>
            </w:r>
          </w:p>
        </w:tc>
      </w:tr>
      <w:tr w:rsidR="001273DF" w:rsidRPr="00DA7F61">
        <w:trPr>
          <w:trHeight w:val="780"/>
        </w:trPr>
        <w:tc>
          <w:tcPr>
            <w:tcW w:w="1026" w:type="dxa"/>
          </w:tcPr>
          <w:p w:rsidR="001273DF" w:rsidRPr="00DA7F61" w:rsidRDefault="001273DF">
            <w:pPr>
              <w:pStyle w:val="TableParagraph"/>
            </w:pPr>
          </w:p>
        </w:tc>
        <w:tc>
          <w:tcPr>
            <w:tcW w:w="952" w:type="dxa"/>
          </w:tcPr>
          <w:p w:rsidR="001273DF" w:rsidRPr="00DA7F61" w:rsidRDefault="00FD06D8">
            <w:pPr>
              <w:pStyle w:val="TableParagraph"/>
              <w:spacing w:before="48"/>
              <w:ind w:left="127"/>
            </w:pPr>
            <w:r w:rsidRPr="00DA7F61">
              <w:t>d d’</w:t>
            </w:r>
          </w:p>
        </w:tc>
        <w:tc>
          <w:tcPr>
            <w:tcW w:w="364" w:type="dxa"/>
          </w:tcPr>
          <w:p w:rsidR="001273DF" w:rsidRPr="00DA7F61" w:rsidRDefault="00FD06D8">
            <w:pPr>
              <w:pStyle w:val="TableParagraph"/>
              <w:spacing w:before="48"/>
              <w:ind w:left="37"/>
            </w:pPr>
            <w:r w:rsidRPr="00DA7F61">
              <w:t>=</w:t>
            </w:r>
          </w:p>
          <w:p w:rsidR="001273DF" w:rsidRPr="00DA7F61" w:rsidRDefault="00FD06D8">
            <w:pPr>
              <w:pStyle w:val="TableParagraph"/>
              <w:spacing w:before="139"/>
              <w:ind w:left="37"/>
            </w:pPr>
            <w:r w:rsidRPr="00DA7F61">
              <w:t>=</w:t>
            </w:r>
          </w:p>
        </w:tc>
        <w:tc>
          <w:tcPr>
            <w:tcW w:w="6365" w:type="dxa"/>
          </w:tcPr>
          <w:p w:rsidR="001273DF" w:rsidRPr="00DA7F61" w:rsidRDefault="00FD06D8">
            <w:pPr>
              <w:pStyle w:val="TableParagraph"/>
              <w:spacing w:before="48"/>
              <w:ind w:left="191"/>
            </w:pPr>
            <w:r w:rsidRPr="00DA7F61">
              <w:t>Effective Depth</w:t>
            </w:r>
          </w:p>
          <w:p w:rsidR="001273DF" w:rsidRPr="00DA7F61" w:rsidRDefault="00FD06D8">
            <w:pPr>
              <w:pStyle w:val="TableParagraph"/>
              <w:spacing w:before="139"/>
              <w:ind w:left="191"/>
            </w:pPr>
            <w:r w:rsidRPr="00DA7F61">
              <w:t>Depth of Compression Reinforcement from compression face</w:t>
            </w:r>
          </w:p>
        </w:tc>
      </w:tr>
      <w:tr w:rsidR="001273DF" w:rsidRPr="00DA7F61">
        <w:trPr>
          <w:trHeight w:val="340"/>
        </w:trPr>
        <w:tc>
          <w:tcPr>
            <w:tcW w:w="1026" w:type="dxa"/>
          </w:tcPr>
          <w:p w:rsidR="001273DF" w:rsidRPr="00DA7F61" w:rsidRDefault="001273DF">
            <w:pPr>
              <w:pStyle w:val="TableParagraph"/>
            </w:pPr>
          </w:p>
        </w:tc>
        <w:tc>
          <w:tcPr>
            <w:tcW w:w="952" w:type="dxa"/>
          </w:tcPr>
          <w:p w:rsidR="001273DF" w:rsidRPr="00DA7F61" w:rsidRDefault="00FD06D8">
            <w:pPr>
              <w:pStyle w:val="TableParagraph"/>
              <w:spacing w:before="38" w:line="286" w:lineRule="exact"/>
              <w:ind w:left="127"/>
            </w:pPr>
            <w:r w:rsidRPr="00DA7F61">
              <w:rPr>
                <w:w w:val="105"/>
                <w:position w:val="3"/>
              </w:rPr>
              <w:t>f</w:t>
            </w:r>
            <w:r w:rsidRPr="00DA7F61">
              <w:rPr>
                <w:w w:val="105"/>
              </w:rPr>
              <w:t>sc</w:t>
            </w:r>
          </w:p>
        </w:tc>
        <w:tc>
          <w:tcPr>
            <w:tcW w:w="364" w:type="dxa"/>
          </w:tcPr>
          <w:p w:rsidR="001273DF" w:rsidRPr="00DA7F61" w:rsidRDefault="00FD06D8">
            <w:pPr>
              <w:pStyle w:val="TableParagraph"/>
              <w:spacing w:before="39"/>
              <w:ind w:left="37"/>
            </w:pPr>
            <w:r w:rsidRPr="00DA7F61">
              <w:t>=</w:t>
            </w:r>
          </w:p>
        </w:tc>
        <w:tc>
          <w:tcPr>
            <w:tcW w:w="6365" w:type="dxa"/>
          </w:tcPr>
          <w:p w:rsidR="001273DF" w:rsidRPr="00DA7F61" w:rsidRDefault="00FD06D8">
            <w:pPr>
              <w:pStyle w:val="TableParagraph"/>
              <w:spacing w:before="39"/>
              <w:ind w:left="191"/>
            </w:pPr>
            <w:r w:rsidRPr="00DA7F61">
              <w:t>Design stress in compression reinforcement</w:t>
            </w:r>
          </w:p>
        </w:tc>
      </w:tr>
    </w:tbl>
    <w:p w:rsidR="001273DF" w:rsidRPr="00DA7F61" w:rsidRDefault="00FD06D8">
      <w:pPr>
        <w:pStyle w:val="BodyText"/>
        <w:tabs>
          <w:tab w:val="left" w:pos="6781"/>
        </w:tabs>
        <w:spacing w:before="229" w:after="16" w:line="360" w:lineRule="auto"/>
        <w:ind w:left="300" w:right="1646"/>
      </w:pPr>
      <w:r w:rsidRPr="00DA7F61">
        <w:t>The total Area of Tension Reinforcement is obtained as</w:t>
      </w:r>
      <w:r w:rsidRPr="00DA7F61">
        <w:rPr>
          <w:position w:val="3"/>
        </w:rPr>
        <w:t>A</w:t>
      </w:r>
      <w:r w:rsidRPr="00DA7F61">
        <w:rPr>
          <w:sz w:val="15"/>
        </w:rPr>
        <w:t>st</w:t>
      </w:r>
      <w:r w:rsidRPr="00DA7F61">
        <w:rPr>
          <w:position w:val="3"/>
        </w:rPr>
        <w:t>=</w:t>
      </w:r>
      <w:r w:rsidRPr="00DA7F61">
        <w:rPr>
          <w:position w:val="3"/>
        </w:rPr>
        <w:tab/>
        <w:t>A</w:t>
      </w:r>
      <w:r w:rsidRPr="00DA7F61">
        <w:rPr>
          <w:sz w:val="15"/>
        </w:rPr>
        <w:t xml:space="preserve">st1 </w:t>
      </w:r>
      <w:r w:rsidRPr="00DA7F61">
        <w:rPr>
          <w:position w:val="3"/>
        </w:rPr>
        <w:t>+A</w:t>
      </w:r>
      <w:r w:rsidRPr="00DA7F61">
        <w:rPr>
          <w:sz w:val="15"/>
        </w:rPr>
        <w:t>st2</w:t>
      </w:r>
      <w:r w:rsidRPr="00DA7F61">
        <w:t>Where,</w:t>
      </w:r>
    </w:p>
    <w:tbl>
      <w:tblPr>
        <w:tblW w:w="0" w:type="auto"/>
        <w:tblInd w:w="250" w:type="dxa"/>
        <w:tblLayout w:type="fixed"/>
        <w:tblCellMar>
          <w:left w:w="0" w:type="dxa"/>
          <w:right w:w="0" w:type="dxa"/>
        </w:tblCellMar>
        <w:tblLook w:val="01E0" w:firstRow="1" w:lastRow="1" w:firstColumn="1" w:lastColumn="1" w:noHBand="0" w:noVBand="0"/>
      </w:tblPr>
      <w:tblGrid>
        <w:gridCol w:w="584"/>
        <w:gridCol w:w="613"/>
        <w:gridCol w:w="5646"/>
        <w:gridCol w:w="1811"/>
      </w:tblGrid>
      <w:tr w:rsidR="001273DF" w:rsidRPr="00DA7F61">
        <w:trPr>
          <w:trHeight w:val="340"/>
        </w:trPr>
        <w:tc>
          <w:tcPr>
            <w:tcW w:w="584" w:type="dxa"/>
          </w:tcPr>
          <w:p w:rsidR="001273DF" w:rsidRPr="00DA7F61" w:rsidRDefault="00FD06D8">
            <w:pPr>
              <w:pStyle w:val="TableParagraph"/>
              <w:spacing w:line="266" w:lineRule="exact"/>
              <w:ind w:left="50"/>
              <w:rPr>
                <w:sz w:val="15"/>
              </w:rPr>
            </w:pPr>
            <w:r w:rsidRPr="00DA7F61">
              <w:rPr>
                <w:position w:val="2"/>
              </w:rPr>
              <w:t>A</w:t>
            </w:r>
            <w:r w:rsidRPr="00DA7F61">
              <w:rPr>
                <w:sz w:val="15"/>
              </w:rPr>
              <w:t>st1</w:t>
            </w:r>
          </w:p>
        </w:tc>
        <w:tc>
          <w:tcPr>
            <w:tcW w:w="613" w:type="dxa"/>
          </w:tcPr>
          <w:p w:rsidR="001273DF" w:rsidRPr="00DA7F61" w:rsidRDefault="00FD06D8">
            <w:pPr>
              <w:pStyle w:val="TableParagraph"/>
              <w:spacing w:line="266" w:lineRule="exact"/>
              <w:ind w:left="185"/>
            </w:pPr>
            <w:r w:rsidRPr="00DA7F61">
              <w:t>=</w:t>
            </w:r>
          </w:p>
        </w:tc>
        <w:tc>
          <w:tcPr>
            <w:tcW w:w="5646" w:type="dxa"/>
          </w:tcPr>
          <w:p w:rsidR="001273DF" w:rsidRPr="00DA7F61" w:rsidRDefault="00FD06D8">
            <w:pPr>
              <w:pStyle w:val="TableParagraph"/>
              <w:spacing w:line="266" w:lineRule="exact"/>
              <w:ind w:left="292"/>
            </w:pPr>
            <w:r w:rsidRPr="00DA7F61">
              <w:t>Total Area of Tensile Reinforcement</w:t>
            </w:r>
          </w:p>
        </w:tc>
        <w:tc>
          <w:tcPr>
            <w:tcW w:w="1811" w:type="dxa"/>
          </w:tcPr>
          <w:p w:rsidR="001273DF" w:rsidRPr="00DA7F61" w:rsidRDefault="001273DF">
            <w:pPr>
              <w:pStyle w:val="TableParagraph"/>
            </w:pPr>
          </w:p>
        </w:tc>
      </w:tr>
      <w:tr w:rsidR="001273DF" w:rsidRPr="00DA7F61">
        <w:trPr>
          <w:trHeight w:val="400"/>
        </w:trPr>
        <w:tc>
          <w:tcPr>
            <w:tcW w:w="584" w:type="dxa"/>
          </w:tcPr>
          <w:p w:rsidR="001273DF" w:rsidRPr="00DA7F61" w:rsidRDefault="00FD06D8">
            <w:pPr>
              <w:pStyle w:val="TableParagraph"/>
              <w:spacing w:before="63"/>
              <w:ind w:left="50"/>
              <w:rPr>
                <w:sz w:val="15"/>
              </w:rPr>
            </w:pPr>
            <w:r w:rsidRPr="00DA7F61">
              <w:rPr>
                <w:position w:val="2"/>
              </w:rPr>
              <w:t>A</w:t>
            </w:r>
            <w:r w:rsidRPr="00DA7F61">
              <w:rPr>
                <w:sz w:val="15"/>
              </w:rPr>
              <w:t>st2</w:t>
            </w:r>
          </w:p>
        </w:tc>
        <w:tc>
          <w:tcPr>
            <w:tcW w:w="613" w:type="dxa"/>
          </w:tcPr>
          <w:p w:rsidR="001273DF" w:rsidRPr="00DA7F61" w:rsidRDefault="00FD06D8">
            <w:pPr>
              <w:pStyle w:val="TableParagraph"/>
              <w:spacing w:before="64"/>
              <w:ind w:left="185"/>
            </w:pPr>
            <w:r w:rsidRPr="00DA7F61">
              <w:t>=</w:t>
            </w:r>
          </w:p>
        </w:tc>
        <w:tc>
          <w:tcPr>
            <w:tcW w:w="5646" w:type="dxa"/>
          </w:tcPr>
          <w:p w:rsidR="001273DF" w:rsidRPr="00DA7F61" w:rsidRDefault="00FD06D8">
            <w:pPr>
              <w:pStyle w:val="TableParagraph"/>
              <w:spacing w:before="64"/>
              <w:ind w:left="292"/>
            </w:pPr>
            <w:r w:rsidRPr="00DA7F61">
              <w:t>Area of Tensile Reinforcement for a singly Reinforced</w:t>
            </w:r>
          </w:p>
        </w:tc>
        <w:tc>
          <w:tcPr>
            <w:tcW w:w="1811" w:type="dxa"/>
          </w:tcPr>
          <w:p w:rsidR="001273DF" w:rsidRPr="00DA7F61" w:rsidRDefault="00FD06D8">
            <w:pPr>
              <w:pStyle w:val="TableParagraph"/>
              <w:spacing w:before="63"/>
              <w:ind w:left="52"/>
              <w:rPr>
                <w:sz w:val="15"/>
              </w:rPr>
            </w:pPr>
            <w:r w:rsidRPr="00DA7F61">
              <w:rPr>
                <w:position w:val="2"/>
              </w:rPr>
              <w:t>Section for M</w:t>
            </w:r>
            <w:r w:rsidRPr="00DA7F61">
              <w:rPr>
                <w:sz w:val="15"/>
              </w:rPr>
              <w:t>u,kim</w:t>
            </w:r>
          </w:p>
        </w:tc>
      </w:tr>
      <w:tr w:rsidR="001273DF" w:rsidRPr="00DA7F61">
        <w:trPr>
          <w:trHeight w:val="340"/>
        </w:trPr>
        <w:tc>
          <w:tcPr>
            <w:tcW w:w="584" w:type="dxa"/>
          </w:tcPr>
          <w:p w:rsidR="001273DF" w:rsidRPr="00DA7F61" w:rsidRDefault="00FD06D8">
            <w:pPr>
              <w:pStyle w:val="TableParagraph"/>
              <w:spacing w:before="63" w:line="257" w:lineRule="exact"/>
              <w:ind w:left="50"/>
              <w:rPr>
                <w:sz w:val="15"/>
              </w:rPr>
            </w:pPr>
            <w:r w:rsidRPr="00DA7F61">
              <w:rPr>
                <w:position w:val="2"/>
              </w:rPr>
              <w:t>A</w:t>
            </w:r>
            <w:r w:rsidRPr="00DA7F61">
              <w:rPr>
                <w:sz w:val="15"/>
              </w:rPr>
              <w:t>sc</w:t>
            </w:r>
          </w:p>
        </w:tc>
        <w:tc>
          <w:tcPr>
            <w:tcW w:w="613" w:type="dxa"/>
          </w:tcPr>
          <w:p w:rsidR="001273DF" w:rsidRPr="00DA7F61" w:rsidRDefault="00FD06D8">
            <w:pPr>
              <w:pStyle w:val="TableParagraph"/>
              <w:spacing w:before="64" w:line="256" w:lineRule="exact"/>
              <w:ind w:left="185"/>
            </w:pPr>
            <w:r w:rsidRPr="00DA7F61">
              <w:t>=</w:t>
            </w:r>
          </w:p>
        </w:tc>
        <w:tc>
          <w:tcPr>
            <w:tcW w:w="5646" w:type="dxa"/>
          </w:tcPr>
          <w:p w:rsidR="001273DF" w:rsidRPr="00DA7F61" w:rsidRDefault="00FD06D8">
            <w:pPr>
              <w:pStyle w:val="TableParagraph"/>
              <w:spacing w:before="63" w:line="257" w:lineRule="exact"/>
              <w:ind w:left="292"/>
              <w:rPr>
                <w:sz w:val="15"/>
              </w:rPr>
            </w:pPr>
            <w:r w:rsidRPr="00DA7F61">
              <w:rPr>
                <w:position w:val="2"/>
              </w:rPr>
              <w:t>A</w:t>
            </w:r>
            <w:r w:rsidRPr="00DA7F61">
              <w:rPr>
                <w:sz w:val="15"/>
              </w:rPr>
              <w:t>sc</w:t>
            </w:r>
            <w:r w:rsidRPr="00DA7F61">
              <w:rPr>
                <w:position w:val="2"/>
              </w:rPr>
              <w:t>f</w:t>
            </w:r>
            <w:r w:rsidRPr="00DA7F61">
              <w:rPr>
                <w:sz w:val="15"/>
              </w:rPr>
              <w:t>sc</w:t>
            </w:r>
            <w:r w:rsidRPr="00DA7F61">
              <w:rPr>
                <w:position w:val="2"/>
              </w:rPr>
              <w:t>/ 0.87 f</w:t>
            </w:r>
            <w:r w:rsidRPr="00DA7F61">
              <w:rPr>
                <w:sz w:val="15"/>
              </w:rPr>
              <w:t>y</w:t>
            </w:r>
          </w:p>
        </w:tc>
        <w:tc>
          <w:tcPr>
            <w:tcW w:w="1811" w:type="dxa"/>
          </w:tcPr>
          <w:p w:rsidR="001273DF" w:rsidRPr="00DA7F61" w:rsidRDefault="001273DF">
            <w:pPr>
              <w:pStyle w:val="TableParagraph"/>
            </w:pPr>
          </w:p>
        </w:tc>
      </w:tr>
    </w:tbl>
    <w:p w:rsidR="00E00F38" w:rsidRPr="00DA7F61" w:rsidRDefault="00E00F38"/>
    <w:p w:rsidR="001273DF" w:rsidRPr="00DA7F61" w:rsidRDefault="00FD06D8" w:rsidP="001C490B">
      <w:r w:rsidRPr="00DA7F61">
        <w:rPr>
          <w:w w:val="110"/>
        </w:rPr>
        <w:t>The nominal shear stress Tv in beams of uniform depth is obtained as</w:t>
      </w:r>
    </w:p>
    <w:p w:rsidR="001273DF" w:rsidRPr="00DA7F61" w:rsidRDefault="001273DF">
      <w:pPr>
        <w:pStyle w:val="BodyText"/>
        <w:spacing w:before="6"/>
        <w:rPr>
          <w:b/>
          <w:sz w:val="12"/>
        </w:rPr>
      </w:pPr>
    </w:p>
    <w:tbl>
      <w:tblPr>
        <w:tblW w:w="0" w:type="auto"/>
        <w:tblInd w:w="201" w:type="dxa"/>
        <w:tblLayout w:type="fixed"/>
        <w:tblCellMar>
          <w:left w:w="0" w:type="dxa"/>
          <w:right w:w="0" w:type="dxa"/>
        </w:tblCellMar>
        <w:tblLook w:val="01E0" w:firstRow="1" w:lastRow="1" w:firstColumn="1" w:lastColumn="1" w:noHBand="0" w:noVBand="0"/>
      </w:tblPr>
      <w:tblGrid>
        <w:gridCol w:w="1660"/>
        <w:gridCol w:w="911"/>
        <w:gridCol w:w="4529"/>
      </w:tblGrid>
      <w:tr w:rsidR="001273DF" w:rsidRPr="00DA7F61">
        <w:trPr>
          <w:trHeight w:val="480"/>
        </w:trPr>
        <w:tc>
          <w:tcPr>
            <w:tcW w:w="1660" w:type="dxa"/>
          </w:tcPr>
          <w:p w:rsidR="001273DF" w:rsidRPr="00DA7F61" w:rsidRDefault="00FD06D8">
            <w:pPr>
              <w:pStyle w:val="TableParagraph"/>
              <w:spacing w:line="266" w:lineRule="exact"/>
              <w:ind w:left="200"/>
              <w:rPr>
                <w:sz w:val="15"/>
              </w:rPr>
            </w:pPr>
            <w:r w:rsidRPr="00DA7F61">
              <w:rPr>
                <w:w w:val="105"/>
                <w:position w:val="2"/>
              </w:rPr>
              <w:t xml:space="preserve">T </w:t>
            </w:r>
            <w:r w:rsidRPr="00DA7F61">
              <w:rPr>
                <w:w w:val="105"/>
                <w:sz w:val="15"/>
              </w:rPr>
              <w:t>v</w:t>
            </w:r>
          </w:p>
        </w:tc>
        <w:tc>
          <w:tcPr>
            <w:tcW w:w="911" w:type="dxa"/>
          </w:tcPr>
          <w:p w:rsidR="001273DF" w:rsidRPr="00DA7F61" w:rsidRDefault="00FD06D8">
            <w:pPr>
              <w:pStyle w:val="TableParagraph"/>
              <w:spacing w:line="266" w:lineRule="exact"/>
              <w:ind w:left="25"/>
              <w:jc w:val="center"/>
            </w:pPr>
            <w:r w:rsidRPr="00DA7F61">
              <w:t>=</w:t>
            </w:r>
          </w:p>
        </w:tc>
        <w:tc>
          <w:tcPr>
            <w:tcW w:w="4529" w:type="dxa"/>
          </w:tcPr>
          <w:p w:rsidR="001273DF" w:rsidRPr="00DA7F61" w:rsidRDefault="00FD06D8">
            <w:pPr>
              <w:pStyle w:val="TableParagraph"/>
              <w:spacing w:line="266" w:lineRule="exact"/>
              <w:ind w:left="375"/>
            </w:pPr>
            <w:r w:rsidRPr="00DA7F61">
              <w:rPr>
                <w:position w:val="2"/>
              </w:rPr>
              <w:t>V</w:t>
            </w:r>
            <w:r w:rsidRPr="00DA7F61">
              <w:rPr>
                <w:sz w:val="15"/>
              </w:rPr>
              <w:t xml:space="preserve">u </w:t>
            </w:r>
            <w:r w:rsidRPr="00DA7F61">
              <w:rPr>
                <w:position w:val="2"/>
              </w:rPr>
              <w:t>/ b d</w:t>
            </w:r>
          </w:p>
        </w:tc>
      </w:tr>
      <w:tr w:rsidR="001273DF" w:rsidRPr="00DA7F61">
        <w:trPr>
          <w:trHeight w:val="1320"/>
        </w:trPr>
        <w:tc>
          <w:tcPr>
            <w:tcW w:w="1660" w:type="dxa"/>
          </w:tcPr>
          <w:p w:rsidR="001273DF" w:rsidRPr="00DA7F61" w:rsidRDefault="00FD06D8">
            <w:pPr>
              <w:pStyle w:val="TableParagraph"/>
              <w:spacing w:before="215" w:line="360" w:lineRule="auto"/>
              <w:ind w:left="200" w:right="387"/>
            </w:pPr>
            <w:r w:rsidRPr="00DA7F61">
              <w:t>Where, Vu B</w:t>
            </w:r>
          </w:p>
          <w:p w:rsidR="001273DF" w:rsidRPr="00DA7F61" w:rsidRDefault="00FD06D8">
            <w:pPr>
              <w:pStyle w:val="TableParagraph"/>
              <w:spacing w:before="5" w:line="256" w:lineRule="exact"/>
              <w:ind w:left="260"/>
            </w:pPr>
            <w:r w:rsidRPr="00DA7F61">
              <w:t>d</w:t>
            </w:r>
          </w:p>
        </w:tc>
        <w:tc>
          <w:tcPr>
            <w:tcW w:w="911" w:type="dxa"/>
          </w:tcPr>
          <w:p w:rsidR="001273DF" w:rsidRPr="00DA7F61" w:rsidRDefault="00FD06D8">
            <w:pPr>
              <w:pStyle w:val="TableParagraph"/>
              <w:spacing w:before="215"/>
              <w:ind w:left="25"/>
              <w:jc w:val="center"/>
            </w:pPr>
            <w:r w:rsidRPr="00DA7F61">
              <w:t>=</w:t>
            </w:r>
          </w:p>
          <w:p w:rsidR="001273DF" w:rsidRPr="00DA7F61" w:rsidRDefault="00FD06D8">
            <w:pPr>
              <w:pStyle w:val="TableParagraph"/>
              <w:spacing w:before="138"/>
              <w:ind w:left="25"/>
              <w:jc w:val="center"/>
            </w:pPr>
            <w:r w:rsidRPr="00DA7F61">
              <w:t>=</w:t>
            </w:r>
          </w:p>
          <w:p w:rsidR="001273DF" w:rsidRPr="00DA7F61" w:rsidRDefault="00FD06D8">
            <w:pPr>
              <w:pStyle w:val="TableParagraph"/>
              <w:spacing w:before="138" w:line="256" w:lineRule="exact"/>
              <w:ind w:left="25"/>
              <w:jc w:val="center"/>
            </w:pPr>
            <w:r w:rsidRPr="00DA7F61">
              <w:t>=</w:t>
            </w:r>
          </w:p>
        </w:tc>
        <w:tc>
          <w:tcPr>
            <w:tcW w:w="4529" w:type="dxa"/>
          </w:tcPr>
          <w:p w:rsidR="001273DF" w:rsidRPr="00DA7F61" w:rsidRDefault="00FD06D8">
            <w:pPr>
              <w:pStyle w:val="TableParagraph"/>
              <w:spacing w:before="213" w:line="362" w:lineRule="auto"/>
              <w:ind w:left="375"/>
            </w:pPr>
            <w:r w:rsidRPr="00DA7F61">
              <w:t>Ultimate shear Force due to design loads Breadth of member</w:t>
            </w:r>
          </w:p>
          <w:p w:rsidR="001273DF" w:rsidRPr="00DA7F61" w:rsidRDefault="00FD06D8">
            <w:pPr>
              <w:pStyle w:val="TableParagraph"/>
              <w:spacing w:before="1" w:line="258" w:lineRule="exact"/>
              <w:ind w:left="375"/>
            </w:pPr>
            <w:r w:rsidRPr="00DA7F61">
              <w:t>effective depth</w:t>
            </w:r>
          </w:p>
        </w:tc>
      </w:tr>
    </w:tbl>
    <w:p w:rsidR="00746AA0" w:rsidRPr="00DA7F61" w:rsidRDefault="00746AA0">
      <w:pPr>
        <w:pStyle w:val="BodyText"/>
        <w:spacing w:line="360" w:lineRule="auto"/>
        <w:ind w:left="300" w:right="224"/>
        <w:rPr>
          <w:position w:val="2"/>
        </w:rPr>
      </w:pPr>
    </w:p>
    <w:p w:rsidR="001273DF" w:rsidRPr="00DA7F61" w:rsidRDefault="00FD06D8">
      <w:pPr>
        <w:pStyle w:val="BodyText"/>
        <w:spacing w:line="360" w:lineRule="auto"/>
        <w:ind w:left="300" w:right="224"/>
      </w:pPr>
      <w:r w:rsidRPr="00DA7F61">
        <w:rPr>
          <w:position w:val="2"/>
        </w:rPr>
        <w:t>The permissible shear stress T</w:t>
      </w:r>
      <w:r w:rsidRPr="00DA7F61">
        <w:rPr>
          <w:sz w:val="15"/>
        </w:rPr>
        <w:t xml:space="preserve">c </w:t>
      </w:r>
      <w:r w:rsidRPr="00DA7F61">
        <w:rPr>
          <w:position w:val="2"/>
        </w:rPr>
        <w:t xml:space="preserve">in beam depends upon the percentage of longitudinal </w:t>
      </w:r>
      <w:r w:rsidRPr="00DA7F61">
        <w:t>reinforcement. Where Tc &lt; Tv, minimum shear Reinforcement is  given by</w:t>
      </w:r>
    </w:p>
    <w:p w:rsidR="001273DF" w:rsidRPr="00DA7F61" w:rsidRDefault="00FD06D8">
      <w:pPr>
        <w:pStyle w:val="BodyText"/>
        <w:spacing w:before="8"/>
        <w:ind w:left="300"/>
        <w:jc w:val="both"/>
      </w:pPr>
      <w:r w:rsidRPr="00DA7F61">
        <w:t>Asv / bSv&gt; = 0.4 / fy</w:t>
      </w:r>
    </w:p>
    <w:p w:rsidR="001273DF" w:rsidRPr="00DA7F61" w:rsidRDefault="00FD06D8">
      <w:pPr>
        <w:pStyle w:val="BodyText"/>
        <w:spacing w:before="139" w:line="360" w:lineRule="auto"/>
        <w:ind w:left="300" w:right="282"/>
      </w:pPr>
      <w:r w:rsidRPr="00DA7F61">
        <w:t>If Tv exceeds Tc, but  isless  thanTc  max,  then  Shear Reinforcements  aredesigned  to  take up the balanced shear Vu – Tc</w:t>
      </w:r>
      <w:r w:rsidRPr="00DA7F61">
        <w:rPr>
          <w:spacing w:val="-3"/>
        </w:rPr>
        <w:t>bd</w:t>
      </w:r>
    </w:p>
    <w:p w:rsidR="001273DF" w:rsidRDefault="00FD06D8">
      <w:pPr>
        <w:pStyle w:val="BodyText"/>
        <w:spacing w:before="6"/>
        <w:ind w:left="300"/>
        <w:jc w:val="both"/>
      </w:pPr>
      <w:r w:rsidRPr="00DA7F61">
        <w:t>The Strength of Shear Reinforcement Vus is calculated as  Vus      =0.87 fi Asv d / Sv</w:t>
      </w:r>
    </w:p>
    <w:p w:rsidR="00FF1D93" w:rsidRPr="00DA7F61" w:rsidRDefault="00FF1D93">
      <w:pPr>
        <w:pStyle w:val="BodyText"/>
        <w:spacing w:before="6"/>
        <w:ind w:left="300"/>
        <w:jc w:val="both"/>
      </w:pPr>
    </w:p>
    <w:p w:rsidR="001273DF" w:rsidRPr="00FE088F" w:rsidRDefault="00FD06D8">
      <w:pPr>
        <w:pStyle w:val="ListParagraph"/>
        <w:numPr>
          <w:ilvl w:val="0"/>
          <w:numId w:val="8"/>
        </w:numPr>
        <w:tabs>
          <w:tab w:val="left" w:pos="733"/>
        </w:tabs>
        <w:jc w:val="both"/>
        <w:rPr>
          <w:b/>
          <w:sz w:val="28"/>
          <w:szCs w:val="28"/>
        </w:rPr>
      </w:pPr>
      <w:bookmarkStart w:id="46" w:name="_bookmark16"/>
      <w:bookmarkEnd w:id="46"/>
      <w:r w:rsidRPr="00FE088F">
        <w:rPr>
          <w:b/>
          <w:spacing w:val="-3"/>
          <w:w w:val="105"/>
          <w:sz w:val="28"/>
          <w:szCs w:val="28"/>
        </w:rPr>
        <w:t xml:space="preserve">ANALYSIS </w:t>
      </w:r>
      <w:r w:rsidRPr="00FE088F">
        <w:rPr>
          <w:b/>
          <w:w w:val="105"/>
          <w:sz w:val="28"/>
          <w:szCs w:val="28"/>
        </w:rPr>
        <w:t xml:space="preserve">AND </w:t>
      </w:r>
      <w:r w:rsidRPr="00FE088F">
        <w:rPr>
          <w:b/>
          <w:spacing w:val="12"/>
          <w:w w:val="105"/>
          <w:sz w:val="28"/>
          <w:szCs w:val="28"/>
        </w:rPr>
        <w:t xml:space="preserve">DESIGN </w:t>
      </w:r>
      <w:r w:rsidRPr="00FE088F">
        <w:rPr>
          <w:b/>
          <w:w w:val="105"/>
          <w:sz w:val="28"/>
          <w:szCs w:val="28"/>
        </w:rPr>
        <w:t xml:space="preserve">OF </w:t>
      </w:r>
      <w:r w:rsidRPr="00FE088F">
        <w:rPr>
          <w:b/>
          <w:spacing w:val="-3"/>
          <w:w w:val="105"/>
          <w:sz w:val="28"/>
          <w:szCs w:val="28"/>
        </w:rPr>
        <w:t xml:space="preserve">THE </w:t>
      </w:r>
      <w:r w:rsidRPr="00FE088F">
        <w:rPr>
          <w:b/>
          <w:w w:val="105"/>
          <w:sz w:val="28"/>
          <w:szCs w:val="28"/>
        </w:rPr>
        <w:t>STRUCTURAL</w:t>
      </w:r>
      <w:r w:rsidRPr="00FE088F">
        <w:rPr>
          <w:b/>
          <w:spacing w:val="-3"/>
          <w:w w:val="105"/>
          <w:sz w:val="28"/>
          <w:szCs w:val="28"/>
        </w:rPr>
        <w:t>ELEMENTS:</w:t>
      </w:r>
    </w:p>
    <w:p w:rsidR="001273DF" w:rsidRPr="00DA7F61" w:rsidRDefault="001273DF">
      <w:pPr>
        <w:pStyle w:val="BodyText"/>
        <w:spacing w:before="8"/>
        <w:rPr>
          <w:b/>
          <w:sz w:val="23"/>
        </w:rPr>
      </w:pPr>
    </w:p>
    <w:p w:rsidR="001273DF" w:rsidRPr="00DA7F61" w:rsidRDefault="00FD06D8">
      <w:pPr>
        <w:pStyle w:val="BodyText"/>
        <w:spacing w:line="360" w:lineRule="auto"/>
        <w:ind w:left="300" w:right="226"/>
        <w:jc w:val="both"/>
      </w:pPr>
      <w:r w:rsidRPr="00DA7F61">
        <w:t xml:space="preserve">The Structure is analyzed and designed </w:t>
      </w:r>
      <w:r w:rsidR="00A23705" w:rsidRPr="00DA7F61">
        <w:t>by standard software ETABS Vr.</w:t>
      </w:r>
      <w:r w:rsidR="00256B6B">
        <w:t>20</w:t>
      </w:r>
      <w:r w:rsidRPr="00DA7F61">
        <w:t xml:space="preserve">. </w:t>
      </w:r>
      <w:r w:rsidRPr="00DA7F61">
        <w:rPr>
          <w:spacing w:val="-3"/>
        </w:rPr>
        <w:t xml:space="preserve">It </w:t>
      </w:r>
      <w:r w:rsidRPr="00DA7F61">
        <w:t xml:space="preserve">is the World’s most popular and  widelyused  structuralEngineering  Software.  </w:t>
      </w:r>
      <w:r w:rsidRPr="00DA7F61">
        <w:rPr>
          <w:spacing w:val="-3"/>
        </w:rPr>
        <w:t xml:space="preserve">It  </w:t>
      </w:r>
      <w:r w:rsidRPr="00DA7F61">
        <w:t>isequipped  with the powerful analysis, design, graphics, and visualization  capabilities.</w:t>
      </w:r>
    </w:p>
    <w:p w:rsidR="001273DF" w:rsidRPr="00DA7F61" w:rsidRDefault="00E106DC" w:rsidP="001C490B">
      <w:r w:rsidRPr="00DA7F61">
        <w:t xml:space="preserve">General Information on Structural </w:t>
      </w:r>
      <w:r w:rsidR="00FD06D8" w:rsidRPr="00DA7F61">
        <w:t>Elements of theBuilding</w:t>
      </w:r>
    </w:p>
    <w:p w:rsidR="00746AA0" w:rsidRPr="00DA7F61" w:rsidRDefault="00746AA0" w:rsidP="001C490B"/>
    <w:tbl>
      <w:tblPr>
        <w:tblW w:w="0" w:type="auto"/>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1603"/>
        <w:gridCol w:w="2645"/>
        <w:gridCol w:w="1359"/>
        <w:gridCol w:w="3183"/>
      </w:tblGrid>
      <w:tr w:rsidR="001273DF" w:rsidRPr="00E545C2" w:rsidTr="00F67A43">
        <w:trPr>
          <w:trHeight w:val="540"/>
        </w:trPr>
        <w:tc>
          <w:tcPr>
            <w:tcW w:w="1603" w:type="dxa"/>
            <w:tcBorders>
              <w:right w:val="single" w:sz="4" w:space="0" w:color="000000"/>
            </w:tcBorders>
          </w:tcPr>
          <w:p w:rsidR="001273DF" w:rsidRPr="00E545C2" w:rsidRDefault="00E106DC" w:rsidP="00F67A43">
            <w:pPr>
              <w:pStyle w:val="TableParagraph"/>
              <w:spacing w:line="278" w:lineRule="exact"/>
              <w:ind w:left="474" w:right="88" w:hanging="372"/>
              <w:jc w:val="center"/>
              <w:rPr>
                <w:b/>
                <w:bCs/>
                <w:highlight w:val="yellow"/>
              </w:rPr>
            </w:pPr>
            <w:r w:rsidRPr="00E545C2">
              <w:rPr>
                <w:b/>
                <w:bCs/>
                <w:highlight w:val="yellow"/>
              </w:rPr>
              <w:t>Elemen</w:t>
            </w:r>
            <w:r w:rsidR="00FD06D8" w:rsidRPr="00E545C2">
              <w:rPr>
                <w:b/>
                <w:bCs/>
                <w:highlight w:val="yellow"/>
              </w:rPr>
              <w:t>t</w:t>
            </w:r>
          </w:p>
        </w:tc>
        <w:tc>
          <w:tcPr>
            <w:tcW w:w="2645" w:type="dxa"/>
            <w:tcBorders>
              <w:left w:val="single" w:sz="4" w:space="0" w:color="000000"/>
              <w:right w:val="single" w:sz="4" w:space="0" w:color="000000"/>
            </w:tcBorders>
          </w:tcPr>
          <w:p w:rsidR="001273DF" w:rsidRPr="00E545C2" w:rsidRDefault="00FD06D8" w:rsidP="00F67A43">
            <w:pPr>
              <w:pStyle w:val="TableParagraph"/>
              <w:spacing w:before="137"/>
              <w:ind w:left="394" w:right="395"/>
              <w:jc w:val="center"/>
              <w:rPr>
                <w:b/>
                <w:bCs/>
                <w:highlight w:val="yellow"/>
              </w:rPr>
            </w:pPr>
            <w:r w:rsidRPr="00E545C2">
              <w:rPr>
                <w:b/>
                <w:bCs/>
                <w:highlight w:val="yellow"/>
              </w:rPr>
              <w:t>Description</w:t>
            </w:r>
          </w:p>
        </w:tc>
        <w:tc>
          <w:tcPr>
            <w:tcW w:w="1359" w:type="dxa"/>
            <w:tcBorders>
              <w:left w:val="single" w:sz="4" w:space="0" w:color="000000"/>
              <w:right w:val="single" w:sz="4" w:space="0" w:color="000000"/>
            </w:tcBorders>
          </w:tcPr>
          <w:p w:rsidR="001273DF" w:rsidRPr="00E545C2" w:rsidRDefault="00FD06D8" w:rsidP="00F67A43">
            <w:pPr>
              <w:pStyle w:val="TableParagraph"/>
              <w:spacing w:line="278" w:lineRule="exact"/>
              <w:ind w:left="213" w:right="196" w:firstLine="19"/>
              <w:jc w:val="center"/>
              <w:rPr>
                <w:b/>
                <w:bCs/>
                <w:highlight w:val="yellow"/>
              </w:rPr>
            </w:pPr>
            <w:r w:rsidRPr="00E545C2">
              <w:rPr>
                <w:b/>
                <w:bCs/>
                <w:highlight w:val="yellow"/>
              </w:rPr>
              <w:t>Grade of Concrete</w:t>
            </w:r>
          </w:p>
        </w:tc>
        <w:tc>
          <w:tcPr>
            <w:tcW w:w="3183" w:type="dxa"/>
            <w:tcBorders>
              <w:left w:val="single" w:sz="4" w:space="0" w:color="000000"/>
            </w:tcBorders>
          </w:tcPr>
          <w:p w:rsidR="001273DF" w:rsidRPr="00E545C2" w:rsidRDefault="001273DF" w:rsidP="00F67A43">
            <w:pPr>
              <w:pStyle w:val="TableParagraph"/>
              <w:spacing w:before="9"/>
              <w:jc w:val="center"/>
              <w:rPr>
                <w:b/>
                <w:bCs/>
                <w:highlight w:val="yellow"/>
              </w:rPr>
            </w:pPr>
          </w:p>
          <w:p w:rsidR="001273DF" w:rsidRPr="00E545C2" w:rsidRDefault="00FD06D8" w:rsidP="00F67A43">
            <w:pPr>
              <w:pStyle w:val="TableParagraph"/>
              <w:spacing w:line="260" w:lineRule="exact"/>
              <w:ind w:left="1095" w:right="1090"/>
              <w:jc w:val="center"/>
              <w:rPr>
                <w:b/>
                <w:bCs/>
                <w:highlight w:val="yellow"/>
              </w:rPr>
            </w:pPr>
            <w:r w:rsidRPr="00E545C2">
              <w:rPr>
                <w:b/>
                <w:bCs/>
                <w:highlight w:val="yellow"/>
              </w:rPr>
              <w:t>Remarks</w:t>
            </w:r>
          </w:p>
        </w:tc>
      </w:tr>
      <w:tr w:rsidR="001273DF" w:rsidRPr="00E545C2" w:rsidTr="00F67A43">
        <w:trPr>
          <w:trHeight w:val="636"/>
        </w:trPr>
        <w:tc>
          <w:tcPr>
            <w:tcW w:w="1603" w:type="dxa"/>
            <w:tcBorders>
              <w:bottom w:val="single" w:sz="4" w:space="0" w:color="000000"/>
              <w:right w:val="single" w:sz="4" w:space="0" w:color="000000"/>
            </w:tcBorders>
          </w:tcPr>
          <w:p w:rsidR="001273DF" w:rsidRPr="00E545C2" w:rsidRDefault="00E106DC" w:rsidP="00F67A43">
            <w:pPr>
              <w:pStyle w:val="TableParagraph"/>
              <w:spacing w:before="42"/>
              <w:ind w:left="441" w:right="148" w:hanging="279"/>
              <w:jc w:val="center"/>
              <w:rPr>
                <w:highlight w:val="yellow"/>
              </w:rPr>
            </w:pPr>
            <w:r w:rsidRPr="00E545C2">
              <w:rPr>
                <w:highlight w:val="yellow"/>
              </w:rPr>
              <w:t>Colum</w:t>
            </w:r>
            <w:r w:rsidR="00FD06D8" w:rsidRPr="00E545C2">
              <w:rPr>
                <w:highlight w:val="yellow"/>
              </w:rPr>
              <w:t>n</w:t>
            </w:r>
          </w:p>
        </w:tc>
        <w:tc>
          <w:tcPr>
            <w:tcW w:w="2645" w:type="dxa"/>
            <w:tcBorders>
              <w:left w:val="single" w:sz="4" w:space="0" w:color="000000"/>
              <w:bottom w:val="single" w:sz="4" w:space="0" w:color="000000"/>
              <w:right w:val="single" w:sz="4" w:space="0" w:color="000000"/>
            </w:tcBorders>
          </w:tcPr>
          <w:p w:rsidR="009C7237" w:rsidRDefault="001E4466" w:rsidP="00F67A43">
            <w:pPr>
              <w:pStyle w:val="TableParagraph"/>
              <w:spacing w:before="42"/>
              <w:ind w:right="395"/>
              <w:jc w:val="center"/>
              <w:rPr>
                <w:highlight w:val="yellow"/>
              </w:rPr>
            </w:pPr>
            <w:r>
              <w:rPr>
                <w:highlight w:val="yellow"/>
              </w:rPr>
              <w:t>35</w:t>
            </w:r>
            <w:r w:rsidR="00E545C2" w:rsidRPr="00E545C2">
              <w:rPr>
                <w:highlight w:val="yellow"/>
              </w:rPr>
              <w:t>0</w:t>
            </w:r>
            <w:r w:rsidR="00E00F38" w:rsidRPr="00E545C2">
              <w:rPr>
                <w:highlight w:val="yellow"/>
              </w:rPr>
              <w:t xml:space="preserve"> mm</w:t>
            </w:r>
            <w:r w:rsidR="00B06BFE" w:rsidRPr="00E545C2">
              <w:rPr>
                <w:highlight w:val="yellow"/>
              </w:rPr>
              <w:t xml:space="preserve"> X </w:t>
            </w:r>
            <w:r>
              <w:rPr>
                <w:highlight w:val="yellow"/>
              </w:rPr>
              <w:t>3</w:t>
            </w:r>
            <w:r w:rsidR="00A40359">
              <w:rPr>
                <w:highlight w:val="yellow"/>
              </w:rPr>
              <w:t>5</w:t>
            </w:r>
            <w:r w:rsidR="00E545C2" w:rsidRPr="00E545C2">
              <w:rPr>
                <w:highlight w:val="yellow"/>
              </w:rPr>
              <w:t>0</w:t>
            </w:r>
            <w:r w:rsidR="00FD06D8" w:rsidRPr="00E545C2">
              <w:rPr>
                <w:highlight w:val="yellow"/>
              </w:rPr>
              <w:t xml:space="preserve"> mm</w:t>
            </w:r>
          </w:p>
          <w:p w:rsidR="00E77BA4" w:rsidRPr="00E545C2" w:rsidRDefault="00E77BA4" w:rsidP="00256B6B">
            <w:pPr>
              <w:pStyle w:val="TableParagraph"/>
              <w:spacing w:before="42"/>
              <w:ind w:right="395"/>
              <w:jc w:val="center"/>
              <w:rPr>
                <w:highlight w:val="yellow"/>
              </w:rPr>
            </w:pPr>
          </w:p>
        </w:tc>
        <w:tc>
          <w:tcPr>
            <w:tcW w:w="1359" w:type="dxa"/>
            <w:tcBorders>
              <w:left w:val="single" w:sz="4" w:space="0" w:color="000000"/>
              <w:bottom w:val="single" w:sz="4" w:space="0" w:color="000000"/>
              <w:right w:val="single" w:sz="4" w:space="0" w:color="000000"/>
            </w:tcBorders>
          </w:tcPr>
          <w:p w:rsidR="001273DF" w:rsidRPr="00E545C2" w:rsidRDefault="00FD06D8" w:rsidP="00F67A43">
            <w:pPr>
              <w:pStyle w:val="TableParagraph"/>
              <w:spacing w:before="179"/>
              <w:ind w:left="445" w:right="450"/>
              <w:jc w:val="center"/>
              <w:rPr>
                <w:highlight w:val="yellow"/>
              </w:rPr>
            </w:pPr>
            <w:r w:rsidRPr="00E545C2">
              <w:rPr>
                <w:highlight w:val="yellow"/>
              </w:rPr>
              <w:t>M2</w:t>
            </w:r>
            <w:r w:rsidR="001E4466">
              <w:rPr>
                <w:highlight w:val="yellow"/>
              </w:rPr>
              <w:t>0</w:t>
            </w:r>
          </w:p>
        </w:tc>
        <w:tc>
          <w:tcPr>
            <w:tcW w:w="3183" w:type="dxa"/>
            <w:tcBorders>
              <w:left w:val="single" w:sz="4" w:space="0" w:color="000000"/>
              <w:bottom w:val="single" w:sz="4" w:space="0" w:color="000000"/>
            </w:tcBorders>
          </w:tcPr>
          <w:p w:rsidR="001273DF" w:rsidRPr="00E545C2" w:rsidRDefault="001273DF" w:rsidP="00F67A43">
            <w:pPr>
              <w:pStyle w:val="TableParagraph"/>
              <w:jc w:val="center"/>
              <w:rPr>
                <w:highlight w:val="yellow"/>
              </w:rPr>
            </w:pPr>
          </w:p>
        </w:tc>
      </w:tr>
      <w:tr w:rsidR="00E545C2" w:rsidRPr="00E545C2" w:rsidTr="00F67A43">
        <w:trPr>
          <w:trHeight w:val="512"/>
        </w:trPr>
        <w:tc>
          <w:tcPr>
            <w:tcW w:w="1603" w:type="dxa"/>
            <w:tcBorders>
              <w:top w:val="single" w:sz="4" w:space="0" w:color="000000"/>
              <w:bottom w:val="single" w:sz="4" w:space="0" w:color="000000"/>
              <w:right w:val="single" w:sz="4" w:space="0" w:color="000000"/>
            </w:tcBorders>
          </w:tcPr>
          <w:p w:rsidR="00E545C2" w:rsidRPr="00E545C2" w:rsidRDefault="00E545C2" w:rsidP="00E545C2">
            <w:pPr>
              <w:pStyle w:val="TableParagraph"/>
              <w:spacing w:before="142"/>
              <w:ind w:left="196" w:right="181" w:firstLine="52"/>
              <w:jc w:val="center"/>
              <w:rPr>
                <w:highlight w:val="yellow"/>
              </w:rPr>
            </w:pPr>
            <w:r w:rsidRPr="00E545C2">
              <w:rPr>
                <w:highlight w:val="yellow"/>
              </w:rPr>
              <w:t>Main Beam</w:t>
            </w:r>
          </w:p>
        </w:tc>
        <w:tc>
          <w:tcPr>
            <w:tcW w:w="2645" w:type="dxa"/>
            <w:tcBorders>
              <w:top w:val="single" w:sz="4" w:space="0" w:color="000000"/>
              <w:left w:val="single" w:sz="4" w:space="0" w:color="000000"/>
              <w:bottom w:val="single" w:sz="4" w:space="0" w:color="000000"/>
              <w:right w:val="single" w:sz="4" w:space="0" w:color="000000"/>
            </w:tcBorders>
          </w:tcPr>
          <w:p w:rsidR="00A74168" w:rsidRPr="00E545C2" w:rsidRDefault="00A74168" w:rsidP="00E545C2">
            <w:pPr>
              <w:pStyle w:val="TableParagraph"/>
              <w:spacing w:before="2"/>
              <w:ind w:right="395"/>
              <w:jc w:val="center"/>
              <w:rPr>
                <w:highlight w:val="yellow"/>
              </w:rPr>
            </w:pPr>
            <w:r>
              <w:rPr>
                <w:highlight w:val="yellow"/>
              </w:rPr>
              <w:t>35</w:t>
            </w:r>
            <w:r w:rsidRPr="00E545C2">
              <w:rPr>
                <w:highlight w:val="yellow"/>
              </w:rPr>
              <w:t xml:space="preserve">0 mm X </w:t>
            </w:r>
            <w:r>
              <w:rPr>
                <w:highlight w:val="yellow"/>
              </w:rPr>
              <w:t>23</w:t>
            </w:r>
            <w:r w:rsidRPr="00E545C2">
              <w:rPr>
                <w:highlight w:val="yellow"/>
              </w:rPr>
              <w:t>0 mm</w:t>
            </w:r>
          </w:p>
        </w:tc>
        <w:tc>
          <w:tcPr>
            <w:tcW w:w="1359"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ind w:right="450"/>
              <w:jc w:val="center"/>
              <w:rPr>
                <w:highlight w:val="yellow"/>
              </w:rPr>
            </w:pPr>
            <w:r w:rsidRPr="00E545C2">
              <w:rPr>
                <w:highlight w:val="yellow"/>
              </w:rPr>
              <w:t xml:space="preserve">       M2</w:t>
            </w:r>
            <w:r w:rsidR="001E4466">
              <w:rPr>
                <w:highlight w:val="yellow"/>
              </w:rPr>
              <w:t>0</w:t>
            </w:r>
          </w:p>
        </w:tc>
        <w:tc>
          <w:tcPr>
            <w:tcW w:w="3183" w:type="dxa"/>
            <w:tcBorders>
              <w:top w:val="single" w:sz="4" w:space="0" w:color="000000"/>
              <w:left w:val="single" w:sz="4" w:space="0" w:color="000000"/>
            </w:tcBorders>
          </w:tcPr>
          <w:p w:rsidR="00E545C2" w:rsidRPr="00E545C2" w:rsidRDefault="00E545C2" w:rsidP="00E545C2">
            <w:pPr>
              <w:pStyle w:val="TableParagraph"/>
              <w:jc w:val="center"/>
              <w:rPr>
                <w:highlight w:val="yellow"/>
              </w:rPr>
            </w:pPr>
          </w:p>
        </w:tc>
      </w:tr>
      <w:tr w:rsidR="00E545C2" w:rsidRPr="00E545C2" w:rsidTr="00F67A43">
        <w:trPr>
          <w:trHeight w:val="457"/>
        </w:trPr>
        <w:tc>
          <w:tcPr>
            <w:tcW w:w="1603" w:type="dxa"/>
            <w:tcBorders>
              <w:top w:val="single" w:sz="4" w:space="0" w:color="000000"/>
              <w:bottom w:val="single" w:sz="4" w:space="0" w:color="000000"/>
              <w:right w:val="single" w:sz="4" w:space="0" w:color="000000"/>
            </w:tcBorders>
          </w:tcPr>
          <w:p w:rsidR="00E545C2" w:rsidRPr="00E545C2" w:rsidRDefault="00E545C2" w:rsidP="00E545C2">
            <w:pPr>
              <w:pStyle w:val="TableParagraph"/>
              <w:spacing w:before="142"/>
              <w:ind w:left="196" w:right="181" w:firstLine="52"/>
              <w:jc w:val="center"/>
              <w:rPr>
                <w:highlight w:val="yellow"/>
              </w:rPr>
            </w:pPr>
            <w:r w:rsidRPr="00E545C2">
              <w:rPr>
                <w:highlight w:val="yellow"/>
              </w:rPr>
              <w:t>Slab</w:t>
            </w:r>
          </w:p>
        </w:tc>
        <w:tc>
          <w:tcPr>
            <w:tcW w:w="2645"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2"/>
              <w:ind w:left="395" w:right="395"/>
              <w:jc w:val="center"/>
              <w:rPr>
                <w:highlight w:val="yellow"/>
              </w:rPr>
            </w:pPr>
            <w:r w:rsidRPr="00E545C2">
              <w:rPr>
                <w:highlight w:val="yellow"/>
              </w:rPr>
              <w:t>125 mm</w:t>
            </w:r>
          </w:p>
        </w:tc>
        <w:tc>
          <w:tcPr>
            <w:tcW w:w="1359"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5"/>
              <w:jc w:val="center"/>
              <w:rPr>
                <w:b/>
                <w:highlight w:val="yellow"/>
              </w:rPr>
            </w:pPr>
            <w:r w:rsidRPr="00E545C2">
              <w:rPr>
                <w:highlight w:val="yellow"/>
              </w:rPr>
              <w:t>M2</w:t>
            </w:r>
            <w:r w:rsidR="00902D36">
              <w:rPr>
                <w:highlight w:val="yellow"/>
              </w:rPr>
              <w:t>0</w:t>
            </w:r>
          </w:p>
        </w:tc>
        <w:tc>
          <w:tcPr>
            <w:tcW w:w="3183" w:type="dxa"/>
            <w:tcBorders>
              <w:left w:val="single" w:sz="4" w:space="0" w:color="000000"/>
            </w:tcBorders>
          </w:tcPr>
          <w:p w:rsidR="00E545C2" w:rsidRPr="00E545C2" w:rsidRDefault="00E545C2" w:rsidP="00E545C2">
            <w:pPr>
              <w:pStyle w:val="TableParagraph"/>
              <w:jc w:val="center"/>
              <w:rPr>
                <w:highlight w:val="yellow"/>
              </w:rPr>
            </w:pPr>
          </w:p>
        </w:tc>
      </w:tr>
      <w:tr w:rsidR="00E545C2" w:rsidRPr="00E545C2" w:rsidTr="00F67A43">
        <w:trPr>
          <w:trHeight w:val="610"/>
        </w:trPr>
        <w:tc>
          <w:tcPr>
            <w:tcW w:w="1603" w:type="dxa"/>
            <w:tcBorders>
              <w:top w:val="single" w:sz="4" w:space="0" w:color="000000"/>
              <w:bottom w:val="single" w:sz="4" w:space="0" w:color="000000"/>
              <w:right w:val="single" w:sz="4" w:space="0" w:color="000000"/>
            </w:tcBorders>
          </w:tcPr>
          <w:p w:rsidR="00E545C2" w:rsidRPr="00E545C2" w:rsidRDefault="00E545C2" w:rsidP="00E545C2">
            <w:pPr>
              <w:pStyle w:val="TableParagraph"/>
              <w:spacing w:before="209"/>
              <w:ind w:left="268"/>
              <w:jc w:val="center"/>
              <w:rPr>
                <w:highlight w:val="yellow"/>
              </w:rPr>
            </w:pPr>
            <w:r w:rsidRPr="00E545C2">
              <w:rPr>
                <w:highlight w:val="yellow"/>
              </w:rPr>
              <w:t>Waist Slab</w:t>
            </w:r>
          </w:p>
        </w:tc>
        <w:tc>
          <w:tcPr>
            <w:tcW w:w="2645"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209"/>
              <w:ind w:left="393" w:right="395"/>
              <w:jc w:val="center"/>
              <w:rPr>
                <w:highlight w:val="yellow"/>
              </w:rPr>
            </w:pPr>
            <w:r w:rsidRPr="00E545C2">
              <w:rPr>
                <w:highlight w:val="yellow"/>
              </w:rPr>
              <w:t>125 mm</w:t>
            </w:r>
          </w:p>
        </w:tc>
        <w:tc>
          <w:tcPr>
            <w:tcW w:w="1359"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209"/>
              <w:ind w:left="445" w:right="450"/>
              <w:jc w:val="center"/>
              <w:rPr>
                <w:highlight w:val="yellow"/>
              </w:rPr>
            </w:pPr>
            <w:r w:rsidRPr="00E545C2">
              <w:rPr>
                <w:highlight w:val="yellow"/>
              </w:rPr>
              <w:t>M2</w:t>
            </w:r>
            <w:r w:rsidR="00902D36">
              <w:rPr>
                <w:highlight w:val="yellow"/>
              </w:rPr>
              <w:t>0</w:t>
            </w:r>
          </w:p>
        </w:tc>
        <w:tc>
          <w:tcPr>
            <w:tcW w:w="3183" w:type="dxa"/>
            <w:tcBorders>
              <w:left w:val="single" w:sz="4" w:space="0" w:color="000000"/>
              <w:bottom w:val="single" w:sz="4" w:space="0" w:color="000000"/>
            </w:tcBorders>
          </w:tcPr>
          <w:p w:rsidR="00E545C2" w:rsidRPr="00E545C2" w:rsidRDefault="00E545C2" w:rsidP="00E545C2">
            <w:pPr>
              <w:pStyle w:val="TableParagraph"/>
              <w:jc w:val="center"/>
              <w:rPr>
                <w:highlight w:val="yellow"/>
              </w:rPr>
            </w:pPr>
          </w:p>
        </w:tc>
      </w:tr>
      <w:tr w:rsidR="00E545C2" w:rsidRPr="00DA7F61" w:rsidTr="00F67A43">
        <w:trPr>
          <w:trHeight w:val="593"/>
        </w:trPr>
        <w:tc>
          <w:tcPr>
            <w:tcW w:w="1603" w:type="dxa"/>
            <w:tcBorders>
              <w:top w:val="single" w:sz="4" w:space="0" w:color="000000"/>
              <w:bottom w:val="single" w:sz="4" w:space="0" w:color="000000"/>
              <w:right w:val="single" w:sz="4" w:space="0" w:color="000000"/>
            </w:tcBorders>
          </w:tcPr>
          <w:p w:rsidR="00E545C2" w:rsidRPr="00E545C2" w:rsidRDefault="00E545C2" w:rsidP="00E545C2">
            <w:pPr>
              <w:pStyle w:val="TableParagraph"/>
              <w:spacing w:before="72"/>
              <w:ind w:left="268" w:right="196" w:hanging="60"/>
              <w:jc w:val="center"/>
              <w:rPr>
                <w:highlight w:val="yellow"/>
              </w:rPr>
            </w:pPr>
            <w:r w:rsidRPr="00E545C2">
              <w:rPr>
                <w:highlight w:val="yellow"/>
              </w:rPr>
              <w:t>Foundation</w:t>
            </w:r>
          </w:p>
        </w:tc>
        <w:tc>
          <w:tcPr>
            <w:tcW w:w="2645" w:type="dxa"/>
            <w:tcBorders>
              <w:top w:val="single" w:sz="4" w:space="0" w:color="000000"/>
              <w:left w:val="single" w:sz="4" w:space="0" w:color="000000"/>
              <w:bottom w:val="single" w:sz="4" w:space="0" w:color="000000"/>
              <w:right w:val="single" w:sz="4" w:space="0" w:color="000000"/>
            </w:tcBorders>
          </w:tcPr>
          <w:p w:rsidR="00E545C2" w:rsidRPr="00E545C2" w:rsidRDefault="001E4466" w:rsidP="00E545C2">
            <w:pPr>
              <w:pStyle w:val="TableParagraph"/>
              <w:spacing w:before="209"/>
              <w:ind w:right="395"/>
              <w:jc w:val="center"/>
              <w:rPr>
                <w:highlight w:val="yellow"/>
              </w:rPr>
            </w:pPr>
            <w:r>
              <w:rPr>
                <w:highlight w:val="yellow"/>
              </w:rPr>
              <w:t>Isolated and Strap</w:t>
            </w:r>
            <w:r w:rsidR="00E545C2" w:rsidRPr="00E545C2">
              <w:rPr>
                <w:highlight w:val="yellow"/>
              </w:rPr>
              <w:t xml:space="preserve"> Footing</w:t>
            </w:r>
          </w:p>
        </w:tc>
        <w:tc>
          <w:tcPr>
            <w:tcW w:w="1359"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209"/>
              <w:ind w:left="445" w:right="450"/>
              <w:jc w:val="center"/>
              <w:rPr>
                <w:highlight w:val="yellow"/>
              </w:rPr>
            </w:pPr>
            <w:r w:rsidRPr="00E545C2">
              <w:rPr>
                <w:highlight w:val="yellow"/>
              </w:rPr>
              <w:t>M20</w:t>
            </w:r>
          </w:p>
        </w:tc>
        <w:tc>
          <w:tcPr>
            <w:tcW w:w="3183" w:type="dxa"/>
            <w:tcBorders>
              <w:top w:val="nil"/>
              <w:left w:val="single" w:sz="4" w:space="0" w:color="000000"/>
            </w:tcBorders>
          </w:tcPr>
          <w:p w:rsidR="00E545C2" w:rsidRPr="00E545C2" w:rsidRDefault="00E545C2" w:rsidP="00E545C2">
            <w:pPr>
              <w:pStyle w:val="TableParagraph"/>
              <w:jc w:val="center"/>
              <w:rPr>
                <w:highlight w:val="yellow"/>
              </w:rPr>
            </w:pPr>
            <w:r w:rsidRPr="00E545C2">
              <w:rPr>
                <w:highlight w:val="yellow"/>
              </w:rPr>
              <w:t>Soil</w:t>
            </w:r>
            <w:r w:rsidRPr="00E545C2">
              <w:rPr>
                <w:highlight w:val="yellow"/>
              </w:rPr>
              <w:tab/>
              <w:t>Bearing</w:t>
            </w:r>
            <w:r w:rsidRPr="00E545C2">
              <w:rPr>
                <w:highlight w:val="yellow"/>
              </w:rPr>
              <w:tab/>
              <w:t>Capacity is assumed to be 120kN/m</w:t>
            </w:r>
            <w:r w:rsidRPr="00E545C2">
              <w:rPr>
                <w:position w:val="8"/>
                <w:highlight w:val="yellow"/>
              </w:rPr>
              <w:t>2</w:t>
            </w:r>
          </w:p>
        </w:tc>
      </w:tr>
    </w:tbl>
    <w:p w:rsidR="00AE1AB1" w:rsidRDefault="00AE1AB1" w:rsidP="00AE1AB1">
      <w:bookmarkStart w:id="47" w:name="_bookmark17"/>
      <w:bookmarkStart w:id="48" w:name="_Toc79493079"/>
      <w:bookmarkEnd w:id="47"/>
    </w:p>
    <w:p w:rsidR="00B0325C" w:rsidRDefault="00B0325C" w:rsidP="00AE1AB1"/>
    <w:p w:rsidR="001273DF" w:rsidRPr="00DA7F61" w:rsidRDefault="00183BF1">
      <w:pPr>
        <w:pStyle w:val="Heading2"/>
        <w:numPr>
          <w:ilvl w:val="0"/>
          <w:numId w:val="8"/>
        </w:numPr>
        <w:tabs>
          <w:tab w:val="left" w:pos="733"/>
        </w:tabs>
        <w:spacing w:before="90"/>
        <w:jc w:val="both"/>
      </w:pPr>
      <w:bookmarkStart w:id="49" w:name="_Toc199998381"/>
      <w:r w:rsidRPr="00DA7F61">
        <w:rPr>
          <w:spacing w:val="-3"/>
          <w:w w:val="105"/>
        </w:rPr>
        <w:t xml:space="preserve">DETAILING </w:t>
      </w:r>
      <w:r w:rsidRPr="00DA7F61">
        <w:rPr>
          <w:w w:val="105"/>
        </w:rPr>
        <w:t>OF THE STRUCTURALELEMENTS:</w:t>
      </w:r>
      <w:bookmarkEnd w:id="48"/>
      <w:bookmarkEnd w:id="49"/>
    </w:p>
    <w:p w:rsidR="001273DF" w:rsidRPr="00DA7F61" w:rsidRDefault="001273DF">
      <w:pPr>
        <w:pStyle w:val="BodyText"/>
        <w:spacing w:before="8"/>
        <w:rPr>
          <w:b/>
          <w:sz w:val="23"/>
        </w:rPr>
      </w:pPr>
    </w:p>
    <w:p w:rsidR="001273DF" w:rsidRPr="00DA7F61" w:rsidRDefault="00FD06D8">
      <w:pPr>
        <w:pStyle w:val="BodyText"/>
        <w:spacing w:line="360" w:lineRule="auto"/>
        <w:ind w:left="300" w:right="223"/>
        <w:jc w:val="both"/>
      </w:pPr>
      <w:r w:rsidRPr="00DA7F61">
        <w:t xml:space="preserve">The Reinforcement detailing of most of  theimportant  structuralcomponents  have  been shown in drawing. They confirm with the relevant sections of the </w:t>
      </w:r>
      <w:r w:rsidRPr="00DA7F61">
        <w:rPr>
          <w:spacing w:val="-6"/>
        </w:rPr>
        <w:t xml:space="preserve">IS </w:t>
      </w:r>
      <w:r w:rsidRPr="00DA7F61">
        <w:t xml:space="preserve">Codes </w:t>
      </w:r>
      <w:r w:rsidRPr="00DA7F61">
        <w:rPr>
          <w:spacing w:val="-3"/>
        </w:rPr>
        <w:t xml:space="preserve">IS  </w:t>
      </w:r>
      <w:r w:rsidRPr="00DA7F61">
        <w:t xml:space="preserve">456-2000, </w:t>
      </w:r>
      <w:r w:rsidRPr="00DA7F61">
        <w:rPr>
          <w:spacing w:val="-4"/>
        </w:rPr>
        <w:t xml:space="preserve">IS </w:t>
      </w:r>
      <w:r w:rsidRPr="00DA7F61">
        <w:t xml:space="preserve">1893-1984, SP-16, </w:t>
      </w:r>
      <w:r w:rsidRPr="00DA7F61">
        <w:rPr>
          <w:spacing w:val="-3"/>
        </w:rPr>
        <w:t xml:space="preserve">and </w:t>
      </w:r>
      <w:r w:rsidRPr="00DA7F61">
        <w:t>SP –34–1987.</w:t>
      </w:r>
    </w:p>
    <w:p w:rsidR="001273DF" w:rsidRPr="00DA7F61" w:rsidRDefault="00FF1D93" w:rsidP="00FA575B">
      <w:pPr>
        <w:pStyle w:val="BodyText"/>
        <w:ind w:left="100"/>
        <w:jc w:val="center"/>
        <w:rPr>
          <w:sz w:val="20"/>
        </w:rPr>
      </w:pPr>
      <w:r w:rsidRPr="00FF1D93">
        <w:rPr>
          <w:noProof/>
          <w:sz w:val="20"/>
          <w:lang w:bidi="ne-NP"/>
        </w:rPr>
        <w:lastRenderedPageBreak/>
        <w:drawing>
          <wp:inline distT="0" distB="0" distL="0" distR="0" wp14:anchorId="25CC107A" wp14:editId="20A0E01B">
            <wp:extent cx="5702300" cy="5219700"/>
            <wp:effectExtent l="0" t="0" r="0" b="0"/>
            <wp:docPr id="213671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8279" name=""/>
                    <pic:cNvPicPr/>
                  </pic:nvPicPr>
                  <pic:blipFill>
                    <a:blip r:embed="rId15"/>
                    <a:stretch>
                      <a:fillRect/>
                    </a:stretch>
                  </pic:blipFill>
                  <pic:spPr>
                    <a:xfrm>
                      <a:off x="0" y="0"/>
                      <a:ext cx="5702300" cy="5219700"/>
                    </a:xfrm>
                    <a:prstGeom prst="rect">
                      <a:avLst/>
                    </a:prstGeom>
                  </pic:spPr>
                </pic:pic>
              </a:graphicData>
            </a:graphic>
          </wp:inline>
        </w:drawing>
      </w:r>
    </w:p>
    <w:p w:rsidR="001273DF" w:rsidRPr="00DA7F61" w:rsidRDefault="00FD06D8">
      <w:pPr>
        <w:spacing w:before="90"/>
        <w:ind w:left="3237"/>
        <w:rPr>
          <w:b/>
        </w:rPr>
      </w:pPr>
      <w:r w:rsidRPr="00DA7F61">
        <w:rPr>
          <w:b/>
          <w:u w:val="thick"/>
        </w:rPr>
        <w:t>Frame Structure and Element</w:t>
      </w:r>
    </w:p>
    <w:p w:rsidR="001273DF" w:rsidRPr="00DA7F61" w:rsidRDefault="001273DF">
      <w:pPr>
        <w:sectPr w:rsidR="001273DF" w:rsidRPr="00DA7F61">
          <w:pgSz w:w="11920" w:h="16850"/>
          <w:pgMar w:top="1440" w:right="1420" w:bottom="980" w:left="1520" w:header="0" w:footer="789" w:gutter="0"/>
          <w:cols w:space="720"/>
        </w:sectPr>
      </w:pPr>
    </w:p>
    <w:p w:rsidR="001273DF" w:rsidRPr="00DA7F61" w:rsidRDefault="00FF1D93">
      <w:pPr>
        <w:pStyle w:val="BodyText"/>
        <w:ind w:left="288"/>
        <w:rPr>
          <w:sz w:val="20"/>
        </w:rPr>
      </w:pPr>
      <w:r w:rsidRPr="00FF1D93">
        <w:rPr>
          <w:noProof/>
          <w:sz w:val="20"/>
          <w:lang w:bidi="ne-NP"/>
        </w:rPr>
        <w:lastRenderedPageBreak/>
        <w:drawing>
          <wp:inline distT="0" distB="0" distL="0" distR="0" wp14:anchorId="56C21FBC" wp14:editId="7048446A">
            <wp:extent cx="5765800" cy="5506720"/>
            <wp:effectExtent l="0" t="0" r="6350" b="0"/>
            <wp:docPr id="161667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78645" name=""/>
                    <pic:cNvPicPr/>
                  </pic:nvPicPr>
                  <pic:blipFill>
                    <a:blip r:embed="rId16"/>
                    <a:stretch>
                      <a:fillRect/>
                    </a:stretch>
                  </pic:blipFill>
                  <pic:spPr>
                    <a:xfrm>
                      <a:off x="0" y="0"/>
                      <a:ext cx="5765800" cy="5506720"/>
                    </a:xfrm>
                    <a:prstGeom prst="rect">
                      <a:avLst/>
                    </a:prstGeom>
                  </pic:spPr>
                </pic:pic>
              </a:graphicData>
            </a:graphic>
          </wp:inline>
        </w:drawing>
      </w:r>
    </w:p>
    <w:p w:rsidR="001273DF" w:rsidRPr="00DA7F61" w:rsidRDefault="001273DF" w:rsidP="00FA575B">
      <w:pPr>
        <w:pStyle w:val="BodyText"/>
        <w:jc w:val="center"/>
        <w:rPr>
          <w:b/>
          <w:sz w:val="20"/>
        </w:rPr>
      </w:pPr>
    </w:p>
    <w:p w:rsidR="001273DF" w:rsidRPr="00DA7F61" w:rsidRDefault="001273DF">
      <w:pPr>
        <w:pStyle w:val="BodyText"/>
        <w:spacing w:before="5"/>
        <w:rPr>
          <w:b/>
          <w:sz w:val="28"/>
        </w:rPr>
      </w:pPr>
    </w:p>
    <w:p w:rsidR="001273DF" w:rsidRPr="00DA7F61" w:rsidRDefault="00FD06D8">
      <w:pPr>
        <w:spacing w:before="90"/>
        <w:ind w:left="2941"/>
        <w:rPr>
          <w:b/>
        </w:rPr>
      </w:pPr>
      <w:r w:rsidRPr="00DA7F61">
        <w:rPr>
          <w:b/>
          <w:u w:val="thick"/>
        </w:rPr>
        <w:t>Wall Dead Load Frames (KN/m)</w:t>
      </w:r>
    </w:p>
    <w:p w:rsidR="001273DF" w:rsidRPr="00DA7F61" w:rsidRDefault="001273DF" w:rsidP="00BC1405">
      <w:pPr>
        <w:jc w:val="center"/>
      </w:pPr>
    </w:p>
    <w:p w:rsidR="001273DF" w:rsidRPr="00DA7F61" w:rsidRDefault="00FF1D93" w:rsidP="00FA575B">
      <w:pPr>
        <w:pStyle w:val="BodyText"/>
        <w:ind w:left="288"/>
        <w:jc w:val="center"/>
        <w:rPr>
          <w:sz w:val="20"/>
        </w:rPr>
      </w:pPr>
      <w:r w:rsidRPr="00FF1D93">
        <w:rPr>
          <w:noProof/>
          <w:sz w:val="20"/>
          <w:lang w:bidi="ne-NP"/>
        </w:rPr>
        <w:lastRenderedPageBreak/>
        <w:drawing>
          <wp:inline distT="0" distB="0" distL="0" distR="0" wp14:anchorId="1F757D89" wp14:editId="795DC150">
            <wp:extent cx="5765800" cy="5448935"/>
            <wp:effectExtent l="0" t="0" r="6350" b="0"/>
            <wp:docPr id="47234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40929" name=""/>
                    <pic:cNvPicPr/>
                  </pic:nvPicPr>
                  <pic:blipFill>
                    <a:blip r:embed="rId17"/>
                    <a:stretch>
                      <a:fillRect/>
                    </a:stretch>
                  </pic:blipFill>
                  <pic:spPr>
                    <a:xfrm>
                      <a:off x="0" y="0"/>
                      <a:ext cx="5765800" cy="5448935"/>
                    </a:xfrm>
                    <a:prstGeom prst="rect">
                      <a:avLst/>
                    </a:prstGeom>
                  </pic:spPr>
                </pic:pic>
              </a:graphicData>
            </a:graphic>
          </wp:inline>
        </w:drawing>
      </w:r>
    </w:p>
    <w:p w:rsidR="001273DF" w:rsidRPr="00DA7F61" w:rsidRDefault="001273DF">
      <w:pPr>
        <w:pStyle w:val="BodyText"/>
        <w:spacing w:before="8"/>
        <w:rPr>
          <w:b/>
          <w:sz w:val="7"/>
        </w:rPr>
      </w:pPr>
    </w:p>
    <w:p w:rsidR="001273DF" w:rsidRPr="00DA7F61" w:rsidRDefault="00DB5210" w:rsidP="00944F16">
      <w:pPr>
        <w:spacing w:before="93"/>
        <w:ind w:left="3418" w:right="3251"/>
        <w:jc w:val="center"/>
        <w:rPr>
          <w:b/>
        </w:rPr>
      </w:pPr>
      <w:r>
        <w:rPr>
          <w:noProof/>
          <w:lang w:bidi="ne-NP"/>
        </w:rPr>
        <w:pict>
          <v:line id="Line 34" o:spid="_x0000_s1031" style="position:absolute;left:0;text-align:left;z-index:-251664384;visibility:visible;mso-position-horizontal-relative:page" from="260.35pt,18.05pt" to="369.6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cjKEwIAACs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" strokeweight="1.2pt">
            <w10:wrap anchorx="page"/>
          </v:line>
        </w:pict>
      </w:r>
      <w:r w:rsidR="00FD06D8" w:rsidRPr="00DA7F61">
        <w:rPr>
          <w:b/>
        </w:rPr>
        <w:t>Floor Finish (KN/m</w:t>
      </w:r>
      <w:r w:rsidR="00FD06D8" w:rsidRPr="00DA7F61">
        <w:rPr>
          <w:b/>
          <w:position w:val="8"/>
          <w:sz w:val="16"/>
        </w:rPr>
        <w:t>2</w:t>
      </w:r>
      <w:r w:rsidR="00FD06D8" w:rsidRPr="00DA7F61">
        <w:rPr>
          <w:b/>
        </w:rPr>
        <w:t>)</w:t>
      </w:r>
    </w:p>
    <w:p w:rsidR="00944F16" w:rsidRDefault="00944F16" w:rsidP="00CA30D1">
      <w:pPr>
        <w:spacing w:before="93"/>
        <w:ind w:left="3418" w:right="3251" w:hanging="3328"/>
        <w:jc w:val="center"/>
        <w:rPr>
          <w:b/>
        </w:rPr>
      </w:pPr>
    </w:p>
    <w:p w:rsidR="001273DF" w:rsidRPr="00DA7F61" w:rsidRDefault="00FF1D93" w:rsidP="00FA575B">
      <w:pPr>
        <w:pStyle w:val="BodyText"/>
        <w:ind w:left="288"/>
        <w:jc w:val="center"/>
        <w:rPr>
          <w:sz w:val="20"/>
        </w:rPr>
      </w:pPr>
      <w:r w:rsidRPr="00FF1D93">
        <w:rPr>
          <w:noProof/>
          <w:sz w:val="20"/>
          <w:lang w:bidi="ne-NP"/>
        </w:rPr>
        <w:lastRenderedPageBreak/>
        <w:drawing>
          <wp:inline distT="0" distB="0" distL="0" distR="0" wp14:anchorId="1CCE2462" wp14:editId="2B568311">
            <wp:extent cx="5765800" cy="5311775"/>
            <wp:effectExtent l="0" t="0" r="6350" b="3175"/>
            <wp:docPr id="186293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2628" name=""/>
                    <pic:cNvPicPr/>
                  </pic:nvPicPr>
                  <pic:blipFill>
                    <a:blip r:embed="rId18"/>
                    <a:stretch>
                      <a:fillRect/>
                    </a:stretch>
                  </pic:blipFill>
                  <pic:spPr>
                    <a:xfrm>
                      <a:off x="0" y="0"/>
                      <a:ext cx="5765800" cy="5311775"/>
                    </a:xfrm>
                    <a:prstGeom prst="rect">
                      <a:avLst/>
                    </a:prstGeom>
                  </pic:spPr>
                </pic:pic>
              </a:graphicData>
            </a:graphic>
          </wp:inline>
        </w:drawing>
      </w:r>
    </w:p>
    <w:p w:rsidR="001273DF" w:rsidRPr="00DA7F61" w:rsidRDefault="001273DF">
      <w:pPr>
        <w:pStyle w:val="BodyText"/>
        <w:spacing w:before="5"/>
        <w:rPr>
          <w:sz w:val="7"/>
        </w:rPr>
      </w:pPr>
    </w:p>
    <w:p w:rsidR="001273DF" w:rsidRPr="00DA7F61" w:rsidRDefault="00FD06D8" w:rsidP="001C490B">
      <w:pPr>
        <w:jc w:val="center"/>
        <w:rPr>
          <w:b/>
          <w:bCs/>
          <w:u w:val="single"/>
        </w:rPr>
      </w:pPr>
      <w:r w:rsidRPr="00DA7F61">
        <w:rPr>
          <w:b/>
          <w:bCs/>
          <w:u w:val="single"/>
        </w:rPr>
        <w:t>Live Load (KN/m</w:t>
      </w:r>
      <w:r w:rsidRPr="00DA7F61">
        <w:rPr>
          <w:b/>
          <w:bCs/>
          <w:position w:val="8"/>
          <w:sz w:val="16"/>
          <w:u w:val="single"/>
        </w:rPr>
        <w:t>2</w:t>
      </w:r>
      <w:r w:rsidRPr="00DA7F61">
        <w:rPr>
          <w:b/>
          <w:bCs/>
          <w:u w:val="single"/>
        </w:rPr>
        <w:t>)</w:t>
      </w:r>
    </w:p>
    <w:p w:rsidR="001273DF" w:rsidRPr="00DA7F61" w:rsidRDefault="001273DF">
      <w:pPr>
        <w:jc w:val="center"/>
      </w:pPr>
    </w:p>
    <w:p w:rsidR="001273DF" w:rsidRPr="00DA7F61" w:rsidRDefault="00FF1D93" w:rsidP="00FA575B">
      <w:pPr>
        <w:pStyle w:val="BodyText"/>
        <w:ind w:left="288"/>
        <w:jc w:val="center"/>
        <w:rPr>
          <w:sz w:val="20"/>
        </w:rPr>
      </w:pPr>
      <w:r w:rsidRPr="00FF1D93">
        <w:rPr>
          <w:noProof/>
          <w:sz w:val="20"/>
          <w:lang w:bidi="ne-NP"/>
        </w:rPr>
        <w:lastRenderedPageBreak/>
        <w:drawing>
          <wp:inline distT="0" distB="0" distL="0" distR="0" wp14:anchorId="30EEF73F" wp14:editId="5A8FFE15">
            <wp:extent cx="5765800" cy="5301615"/>
            <wp:effectExtent l="0" t="0" r="6350" b="0"/>
            <wp:docPr id="80075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1965" name=""/>
                    <pic:cNvPicPr/>
                  </pic:nvPicPr>
                  <pic:blipFill>
                    <a:blip r:embed="rId19"/>
                    <a:stretch>
                      <a:fillRect/>
                    </a:stretch>
                  </pic:blipFill>
                  <pic:spPr>
                    <a:xfrm>
                      <a:off x="0" y="0"/>
                      <a:ext cx="5765800" cy="5301615"/>
                    </a:xfrm>
                    <a:prstGeom prst="rect">
                      <a:avLst/>
                    </a:prstGeom>
                  </pic:spPr>
                </pic:pic>
              </a:graphicData>
            </a:graphic>
          </wp:inline>
        </w:drawing>
      </w:r>
    </w:p>
    <w:p w:rsidR="001273DF" w:rsidRPr="00DA7F61" w:rsidRDefault="001273DF">
      <w:pPr>
        <w:pStyle w:val="BodyText"/>
        <w:spacing w:before="9"/>
        <w:rPr>
          <w:b/>
          <w:sz w:val="7"/>
        </w:rPr>
      </w:pPr>
    </w:p>
    <w:p w:rsidR="001273DF" w:rsidRPr="00DA7F61" w:rsidRDefault="00DB5210" w:rsidP="001C490B">
      <w:pPr>
        <w:jc w:val="center"/>
        <w:rPr>
          <w:b/>
          <w:bCs/>
        </w:rPr>
      </w:pPr>
      <w:r>
        <w:rPr>
          <w:b/>
          <w:bCs/>
          <w:noProof/>
          <w:lang w:bidi="ne-NP"/>
        </w:rPr>
        <w:pict>
          <v:line id="Line 32" o:spid="_x0000_s1030" style="position:absolute;left:0;text-align:left;z-index:-251660288;visibility:visible;mso-position-horizontal-relative:page" from="259.25pt,18.1pt" to="370.7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" strokeweight="1.2pt">
            <w10:wrap anchorx="page"/>
          </v:line>
        </w:pict>
      </w:r>
      <w:r w:rsidR="00E846A1" w:rsidRPr="00DA7F61">
        <w:rPr>
          <w:b/>
          <w:bCs/>
        </w:rPr>
        <w:t>Roof Live</w:t>
      </w:r>
      <w:r w:rsidR="00FD06D8" w:rsidRPr="00DA7F61">
        <w:rPr>
          <w:b/>
          <w:bCs/>
        </w:rPr>
        <w:t xml:space="preserve"> (KN/m</w:t>
      </w:r>
      <w:r w:rsidR="00FD06D8" w:rsidRPr="00DA7F61">
        <w:rPr>
          <w:b/>
          <w:bCs/>
          <w:position w:val="8"/>
          <w:sz w:val="16"/>
        </w:rPr>
        <w:t>2</w:t>
      </w:r>
      <w:r w:rsidR="00FD06D8" w:rsidRPr="00DA7F61">
        <w:rPr>
          <w:b/>
          <w:bCs/>
        </w:rPr>
        <w:t>)</w:t>
      </w:r>
    </w:p>
    <w:p w:rsidR="00AE1AB1" w:rsidRDefault="00FF1D93" w:rsidP="00944F16">
      <w:r w:rsidRPr="00FF1D93">
        <w:rPr>
          <w:noProof/>
          <w:lang w:bidi="ne-NP"/>
        </w:rPr>
        <w:lastRenderedPageBreak/>
        <w:drawing>
          <wp:inline distT="0" distB="0" distL="0" distR="0" wp14:anchorId="61134F6F" wp14:editId="3CDB2D11">
            <wp:extent cx="5765800" cy="5397500"/>
            <wp:effectExtent l="0" t="0" r="6350" b="0"/>
            <wp:docPr id="113962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25842" name=""/>
                    <pic:cNvPicPr/>
                  </pic:nvPicPr>
                  <pic:blipFill>
                    <a:blip r:embed="rId20"/>
                    <a:stretch>
                      <a:fillRect/>
                    </a:stretch>
                  </pic:blipFill>
                  <pic:spPr>
                    <a:xfrm>
                      <a:off x="0" y="0"/>
                      <a:ext cx="5765800" cy="5397500"/>
                    </a:xfrm>
                    <a:prstGeom prst="rect">
                      <a:avLst/>
                    </a:prstGeom>
                  </pic:spPr>
                </pic:pic>
              </a:graphicData>
            </a:graphic>
          </wp:inline>
        </w:drawing>
      </w:r>
    </w:p>
    <w:p w:rsidR="00FF1D93" w:rsidRPr="00DA7F61" w:rsidRDefault="00DB5210" w:rsidP="00FF1D93">
      <w:pPr>
        <w:jc w:val="center"/>
        <w:rPr>
          <w:b/>
          <w:bCs/>
        </w:rPr>
      </w:pPr>
      <w:r>
        <w:rPr>
          <w:b/>
          <w:bCs/>
          <w:noProof/>
          <w:lang w:bidi="ne-NP"/>
        </w:rPr>
        <w:pict>
          <v:line id="_x0000_s1029" style="position:absolute;left:0;text-align:left;z-index:-104584;visibility:visible;mso-position-horizontal-relative:page" from="259.25pt,18.1pt" to="370.7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" strokeweight="1.2pt">
            <w10:wrap anchorx="page"/>
          </v:line>
        </w:pict>
      </w:r>
      <w:r w:rsidR="00FF1D93">
        <w:rPr>
          <w:b/>
          <w:bCs/>
        </w:rPr>
        <w:t>Wall Load</w:t>
      </w:r>
      <w:r w:rsidR="00FF1D93" w:rsidRPr="00DA7F61">
        <w:rPr>
          <w:b/>
          <w:bCs/>
        </w:rPr>
        <w:t xml:space="preserve"> (KN/m</w:t>
      </w:r>
      <w:r w:rsidR="00FF1D93" w:rsidRPr="00DA7F61">
        <w:rPr>
          <w:b/>
          <w:bCs/>
          <w:position w:val="8"/>
          <w:sz w:val="16"/>
        </w:rPr>
        <w:t>2</w:t>
      </w:r>
      <w:r w:rsidR="00FF1D93" w:rsidRPr="00DA7F61">
        <w:rPr>
          <w:b/>
          <w:bCs/>
        </w:rPr>
        <w:t>)</w:t>
      </w:r>
    </w:p>
    <w:p w:rsidR="00FF1D93" w:rsidRPr="00DA7F61" w:rsidRDefault="00FF1D93" w:rsidP="00944F16"/>
    <w:p w:rsidR="00AE1AB1" w:rsidRDefault="00AE1AB1" w:rsidP="00AE1AB1">
      <w:pPr>
        <w:pStyle w:val="BodyText"/>
        <w:spacing w:before="9"/>
        <w:rPr>
          <w:b/>
          <w:sz w:val="7"/>
        </w:rPr>
      </w:pPr>
    </w:p>
    <w:p w:rsidR="00A87F55" w:rsidRDefault="00A87F55" w:rsidP="00AE1AB1">
      <w:pPr>
        <w:pStyle w:val="BodyText"/>
        <w:spacing w:before="9"/>
        <w:rPr>
          <w:b/>
          <w:sz w:val="7"/>
        </w:rPr>
      </w:pPr>
    </w:p>
    <w:p w:rsidR="00A87F55" w:rsidRPr="00DA7F61" w:rsidRDefault="00A87F55" w:rsidP="00AE1AB1">
      <w:pPr>
        <w:pStyle w:val="BodyText"/>
        <w:spacing w:before="9"/>
        <w:rPr>
          <w:b/>
          <w:sz w:val="7"/>
        </w:rPr>
      </w:pPr>
    </w:p>
    <w:p w:rsidR="009C7237" w:rsidRPr="00DA7F61" w:rsidRDefault="00FF1D93" w:rsidP="001C490B">
      <w:pPr>
        <w:jc w:val="center"/>
      </w:pPr>
      <w:r w:rsidRPr="00FF1D93">
        <w:rPr>
          <w:noProof/>
          <w:lang w:bidi="ne-NP"/>
        </w:rPr>
        <w:lastRenderedPageBreak/>
        <w:drawing>
          <wp:inline distT="0" distB="0" distL="0" distR="0" wp14:anchorId="3F5CB38D" wp14:editId="626101E9">
            <wp:extent cx="5765800" cy="5408295"/>
            <wp:effectExtent l="0" t="0" r="6350" b="1905"/>
            <wp:docPr id="69896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3940" name=""/>
                    <pic:cNvPicPr/>
                  </pic:nvPicPr>
                  <pic:blipFill>
                    <a:blip r:embed="rId21"/>
                    <a:stretch>
                      <a:fillRect/>
                    </a:stretch>
                  </pic:blipFill>
                  <pic:spPr>
                    <a:xfrm>
                      <a:off x="0" y="0"/>
                      <a:ext cx="5765800" cy="5408295"/>
                    </a:xfrm>
                    <a:prstGeom prst="rect">
                      <a:avLst/>
                    </a:prstGeom>
                  </pic:spPr>
                </pic:pic>
              </a:graphicData>
            </a:graphic>
          </wp:inline>
        </w:drawing>
      </w:r>
    </w:p>
    <w:p w:rsidR="00FF1D93" w:rsidRPr="00DA7F61" w:rsidRDefault="00DB5210" w:rsidP="00FF1D93">
      <w:pPr>
        <w:jc w:val="center"/>
        <w:rPr>
          <w:b/>
          <w:bCs/>
        </w:rPr>
      </w:pPr>
      <w:r>
        <w:rPr>
          <w:b/>
          <w:bCs/>
          <w:noProof/>
          <w:lang w:bidi="ne-NP"/>
        </w:rPr>
        <w:pict>
          <v:line id="_x0000_s1028" style="position:absolute;left:0;text-align:left;z-index:-102536;visibility:visible;mso-position-horizontal-relative:page" from="259.25pt,18.1pt" to="370.7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" strokeweight="1.2pt">
            <w10:wrap anchorx="page"/>
          </v:line>
        </w:pict>
      </w:r>
      <w:r w:rsidR="00FF1D93">
        <w:rPr>
          <w:b/>
          <w:bCs/>
        </w:rPr>
        <w:t>Stair Dead</w:t>
      </w:r>
      <w:r w:rsidR="00FF1D93" w:rsidRPr="00DA7F61">
        <w:rPr>
          <w:b/>
          <w:bCs/>
        </w:rPr>
        <w:t xml:space="preserve"> (KN/m)</w:t>
      </w:r>
    </w:p>
    <w:p w:rsidR="009C7237" w:rsidRDefault="009C7237" w:rsidP="001C490B">
      <w:pPr>
        <w:jc w:val="center"/>
      </w:pPr>
    </w:p>
    <w:p w:rsidR="00737DA2" w:rsidRDefault="00FF1D93" w:rsidP="001C490B">
      <w:pPr>
        <w:jc w:val="center"/>
      </w:pPr>
      <w:r w:rsidRPr="00FF1D93">
        <w:rPr>
          <w:noProof/>
          <w:lang w:bidi="ne-NP"/>
        </w:rPr>
        <w:lastRenderedPageBreak/>
        <w:drawing>
          <wp:inline distT="0" distB="0" distL="0" distR="0" wp14:anchorId="3E9331BE" wp14:editId="2FE827A8">
            <wp:extent cx="5765800" cy="5410835"/>
            <wp:effectExtent l="0" t="0" r="6350" b="0"/>
            <wp:docPr id="201767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77525" name=""/>
                    <pic:cNvPicPr/>
                  </pic:nvPicPr>
                  <pic:blipFill>
                    <a:blip r:embed="rId22"/>
                    <a:stretch>
                      <a:fillRect/>
                    </a:stretch>
                  </pic:blipFill>
                  <pic:spPr>
                    <a:xfrm>
                      <a:off x="0" y="0"/>
                      <a:ext cx="5765800" cy="5410835"/>
                    </a:xfrm>
                    <a:prstGeom prst="rect">
                      <a:avLst/>
                    </a:prstGeom>
                  </pic:spPr>
                </pic:pic>
              </a:graphicData>
            </a:graphic>
          </wp:inline>
        </w:drawing>
      </w:r>
    </w:p>
    <w:p w:rsidR="00FF1D93" w:rsidRPr="00DA7F61" w:rsidRDefault="00FF1D93" w:rsidP="00FF1D93">
      <w:pPr>
        <w:jc w:val="center"/>
      </w:pPr>
    </w:p>
    <w:p w:rsidR="00FF1D93" w:rsidRPr="00DA7F61" w:rsidRDefault="00DB5210" w:rsidP="00FF1D93">
      <w:pPr>
        <w:jc w:val="center"/>
        <w:rPr>
          <w:b/>
          <w:bCs/>
        </w:rPr>
      </w:pPr>
      <w:r>
        <w:rPr>
          <w:b/>
          <w:bCs/>
          <w:noProof/>
          <w:lang w:bidi="ne-NP"/>
        </w:rPr>
        <w:pict>
          <v:line id="_x0000_s1027" style="position:absolute;left:0;text-align:left;z-index:-100488;visibility:visible;mso-position-horizontal-relative:page" from="259.25pt,18.1pt" to="370.7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" strokeweight="1.2pt">
            <w10:wrap anchorx="page"/>
          </v:line>
        </w:pict>
      </w:r>
      <w:r w:rsidR="00FF1D93">
        <w:rPr>
          <w:b/>
          <w:bCs/>
        </w:rPr>
        <w:t>Stair Live</w:t>
      </w:r>
      <w:r w:rsidR="00FF1D93" w:rsidRPr="00DA7F61">
        <w:rPr>
          <w:b/>
          <w:bCs/>
        </w:rPr>
        <w:t xml:space="preserve"> (KN/m)</w:t>
      </w:r>
    </w:p>
    <w:p w:rsidR="00FF1D93" w:rsidRPr="00DA7F61" w:rsidRDefault="00FF1D93" w:rsidP="001C490B">
      <w:pPr>
        <w:jc w:val="center"/>
        <w:sectPr w:rsidR="00FF1D93" w:rsidRPr="00DA7F61">
          <w:pgSz w:w="11920" w:h="16850"/>
          <w:pgMar w:top="1440" w:right="1160" w:bottom="980" w:left="1680" w:header="0" w:footer="789" w:gutter="0"/>
          <w:cols w:space="720"/>
        </w:sectPr>
      </w:pPr>
    </w:p>
    <w:p w:rsidR="001273DF" w:rsidRPr="00DA7F61" w:rsidRDefault="00DB5210">
      <w:pPr>
        <w:spacing w:before="73"/>
        <w:ind w:left="666" w:right="474"/>
        <w:jc w:val="center"/>
        <w:rPr>
          <w:b/>
        </w:rPr>
      </w:pPr>
      <w:r>
        <w:rPr>
          <w:noProof/>
          <w:lang w:bidi="ne-NP"/>
        </w:rPr>
        <w:lastRenderedPageBreak/>
        <w:pict>
          <v:line id="Line 31" o:spid="_x0000_s1026" style="position:absolute;left:0;text-align:left;z-index:-251656192;visibility:visible;mso-position-horizontal-relative:page" from="190.75pt,17.05pt" to="439.4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" strokeweight="1.2pt">
            <w10:wrap anchorx="page"/>
          </v:line>
        </w:pict>
      </w:r>
      <w:r w:rsidR="00CA30D1">
        <w:rPr>
          <w:b/>
        </w:rPr>
        <w:t>Longitudinal Reinforcements (X</w:t>
      </w:r>
      <w:r w:rsidR="00FD06D8" w:rsidRPr="00DA7F61">
        <w:rPr>
          <w:b/>
        </w:rPr>
        <w:t xml:space="preserve"> - Z Axis) (mm</w:t>
      </w:r>
      <w:r w:rsidR="00FD06D8" w:rsidRPr="00DA7F61">
        <w:rPr>
          <w:b/>
          <w:position w:val="8"/>
          <w:sz w:val="16"/>
        </w:rPr>
        <w:t>2</w:t>
      </w:r>
      <w:r w:rsidR="00FD06D8" w:rsidRPr="00DA7F61">
        <w:rPr>
          <w:b/>
        </w:rPr>
        <w:t>)</w:t>
      </w:r>
    </w:p>
    <w:p w:rsidR="001273DF" w:rsidRPr="00DA7F61" w:rsidRDefault="00FF1D93" w:rsidP="00FF1D93">
      <w:pPr>
        <w:pStyle w:val="BodyText"/>
        <w:spacing w:before="4"/>
        <w:jc w:val="center"/>
        <w:rPr>
          <w:b/>
        </w:rPr>
      </w:pPr>
      <w:r w:rsidRPr="00FF1D93">
        <w:rPr>
          <w:b/>
          <w:noProof/>
          <w:lang w:bidi="ne-NP"/>
        </w:rPr>
        <w:drawing>
          <wp:inline distT="0" distB="0" distL="0" distR="0" wp14:anchorId="78462581" wp14:editId="3619BF06">
            <wp:extent cx="5151566" cy="6035563"/>
            <wp:effectExtent l="0" t="0" r="0" b="3810"/>
            <wp:docPr id="67618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9148" name=""/>
                    <pic:cNvPicPr/>
                  </pic:nvPicPr>
                  <pic:blipFill>
                    <a:blip r:embed="rId23"/>
                    <a:stretch>
                      <a:fillRect/>
                    </a:stretch>
                  </pic:blipFill>
                  <pic:spPr>
                    <a:xfrm>
                      <a:off x="0" y="0"/>
                      <a:ext cx="5151566" cy="6035563"/>
                    </a:xfrm>
                    <a:prstGeom prst="rect">
                      <a:avLst/>
                    </a:prstGeom>
                  </pic:spPr>
                </pic:pic>
              </a:graphicData>
            </a:graphic>
          </wp:inline>
        </w:drawing>
      </w:r>
    </w:p>
    <w:p w:rsidR="001273DF" w:rsidRPr="00DA7F61" w:rsidRDefault="001273DF" w:rsidP="00F36DC2">
      <w:pPr>
        <w:pStyle w:val="BodyText"/>
        <w:spacing w:before="7"/>
        <w:jc w:val="center"/>
        <w:rPr>
          <w:b/>
          <w:sz w:val="22"/>
        </w:rPr>
      </w:pPr>
    </w:p>
    <w:p w:rsidR="001273DF" w:rsidRPr="00DA7F61" w:rsidRDefault="005811C1" w:rsidP="00202F61">
      <w:pPr>
        <w:ind w:left="666" w:right="477"/>
        <w:jc w:val="center"/>
        <w:rPr>
          <w:sz w:val="20"/>
        </w:rPr>
      </w:pPr>
      <w:r w:rsidRPr="00DA7F61">
        <w:rPr>
          <w:b/>
          <w:u w:val="thick"/>
        </w:rPr>
        <w:t xml:space="preserve">Grid </w:t>
      </w:r>
      <w:r w:rsidR="00FA575B">
        <w:rPr>
          <w:b/>
          <w:u w:val="thick"/>
        </w:rPr>
        <w:t>A-A</w:t>
      </w:r>
    </w:p>
    <w:p w:rsidR="001273DF" w:rsidRPr="00DA7F61" w:rsidRDefault="00FF1D93" w:rsidP="00D273DE">
      <w:pPr>
        <w:pStyle w:val="BodyText"/>
        <w:jc w:val="center"/>
        <w:rPr>
          <w:b/>
          <w:sz w:val="20"/>
        </w:rPr>
      </w:pPr>
      <w:r w:rsidRPr="00FF1D93">
        <w:rPr>
          <w:b/>
          <w:noProof/>
          <w:sz w:val="20"/>
          <w:lang w:bidi="ne-NP"/>
        </w:rPr>
        <w:lastRenderedPageBreak/>
        <w:drawing>
          <wp:inline distT="0" distB="0" distL="0" distR="0" wp14:anchorId="14C21815" wp14:editId="75229B5E">
            <wp:extent cx="4846740" cy="6172735"/>
            <wp:effectExtent l="0" t="0" r="0" b="0"/>
            <wp:docPr id="185717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7373" name=""/>
                    <pic:cNvPicPr/>
                  </pic:nvPicPr>
                  <pic:blipFill>
                    <a:blip r:embed="rId24"/>
                    <a:stretch>
                      <a:fillRect/>
                    </a:stretch>
                  </pic:blipFill>
                  <pic:spPr>
                    <a:xfrm>
                      <a:off x="0" y="0"/>
                      <a:ext cx="4846740" cy="6172735"/>
                    </a:xfrm>
                    <a:prstGeom prst="rect">
                      <a:avLst/>
                    </a:prstGeom>
                  </pic:spPr>
                </pic:pic>
              </a:graphicData>
            </a:graphic>
          </wp:inline>
        </w:drawing>
      </w:r>
    </w:p>
    <w:p w:rsidR="001273DF" w:rsidRPr="00DA7F61" w:rsidRDefault="00934616">
      <w:pPr>
        <w:spacing w:before="90"/>
        <w:ind w:left="665" w:right="477"/>
        <w:jc w:val="center"/>
        <w:rPr>
          <w:b/>
        </w:rPr>
      </w:pPr>
      <w:r w:rsidRPr="00DA7F61">
        <w:rPr>
          <w:b/>
          <w:u w:val="thick"/>
        </w:rPr>
        <w:t xml:space="preserve">Grid </w:t>
      </w:r>
      <w:r w:rsidR="00FA575B">
        <w:rPr>
          <w:b/>
          <w:u w:val="thick"/>
        </w:rPr>
        <w:t>B-B</w:t>
      </w:r>
    </w:p>
    <w:p w:rsidR="001273DF" w:rsidRPr="00DA7F61" w:rsidRDefault="00FF1D93">
      <w:pPr>
        <w:jc w:val="center"/>
      </w:pPr>
      <w:r w:rsidRPr="00FF1D93">
        <w:rPr>
          <w:noProof/>
          <w:lang w:bidi="ne-NP"/>
        </w:rPr>
        <w:lastRenderedPageBreak/>
        <w:drawing>
          <wp:inline distT="0" distB="0" distL="0" distR="0" wp14:anchorId="4BAF58C3" wp14:editId="20ED152C">
            <wp:extent cx="4854361" cy="6073666"/>
            <wp:effectExtent l="0" t="0" r="3810" b="3810"/>
            <wp:docPr id="10207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2263" name=""/>
                    <pic:cNvPicPr/>
                  </pic:nvPicPr>
                  <pic:blipFill>
                    <a:blip r:embed="rId25"/>
                    <a:stretch>
                      <a:fillRect/>
                    </a:stretch>
                  </pic:blipFill>
                  <pic:spPr>
                    <a:xfrm>
                      <a:off x="0" y="0"/>
                      <a:ext cx="4854361" cy="6073666"/>
                    </a:xfrm>
                    <a:prstGeom prst="rect">
                      <a:avLst/>
                    </a:prstGeom>
                  </pic:spPr>
                </pic:pic>
              </a:graphicData>
            </a:graphic>
          </wp:inline>
        </w:drawing>
      </w:r>
    </w:p>
    <w:p w:rsidR="00934616" w:rsidRDefault="005811C1" w:rsidP="00DD32FA">
      <w:pPr>
        <w:spacing w:before="90"/>
        <w:ind w:left="665" w:right="477"/>
        <w:jc w:val="center"/>
        <w:rPr>
          <w:b/>
          <w:u w:val="thick"/>
        </w:rPr>
      </w:pPr>
      <w:r w:rsidRPr="00DA7F61">
        <w:rPr>
          <w:b/>
          <w:u w:val="thick"/>
        </w:rPr>
        <w:t xml:space="preserve">Grid </w:t>
      </w:r>
      <w:r w:rsidR="00FA575B">
        <w:rPr>
          <w:b/>
          <w:u w:val="thick"/>
        </w:rPr>
        <w:t>C-C</w:t>
      </w:r>
    </w:p>
    <w:p w:rsidR="003A609F" w:rsidRPr="00DA7F61" w:rsidRDefault="00582330" w:rsidP="00582330">
      <w:pPr>
        <w:spacing w:before="90"/>
        <w:ind w:left="665" w:right="477" w:hanging="665"/>
        <w:rPr>
          <w:b/>
          <w:u w:val="thick"/>
        </w:rPr>
      </w:pPr>
      <w:r w:rsidRPr="00582330">
        <w:rPr>
          <w:b/>
          <w:noProof/>
          <w:u w:val="thick"/>
          <w:lang w:bidi="ne-NP"/>
        </w:rPr>
        <w:lastRenderedPageBreak/>
        <w:drawing>
          <wp:inline distT="0" distB="0" distL="0" distR="0" wp14:anchorId="4251F4C7" wp14:editId="5D284E2F">
            <wp:extent cx="2674620" cy="3322381"/>
            <wp:effectExtent l="0" t="0" r="0" b="0"/>
            <wp:docPr id="43392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28555" name=""/>
                    <pic:cNvPicPr/>
                  </pic:nvPicPr>
                  <pic:blipFill>
                    <a:blip r:embed="rId26"/>
                    <a:stretch>
                      <a:fillRect/>
                    </a:stretch>
                  </pic:blipFill>
                  <pic:spPr>
                    <a:xfrm>
                      <a:off x="0" y="0"/>
                      <a:ext cx="2690772" cy="3342444"/>
                    </a:xfrm>
                    <a:prstGeom prst="rect">
                      <a:avLst/>
                    </a:prstGeom>
                  </pic:spPr>
                </pic:pic>
              </a:graphicData>
            </a:graphic>
          </wp:inline>
        </w:drawing>
      </w:r>
      <w:r w:rsidRPr="00582330">
        <w:rPr>
          <w:b/>
          <w:noProof/>
          <w:u w:val="thick"/>
          <w:lang w:bidi="ne-NP"/>
        </w:rPr>
        <w:drawing>
          <wp:inline distT="0" distB="0" distL="0" distR="0" wp14:anchorId="6E4C3D62" wp14:editId="7DDBD069">
            <wp:extent cx="2712720" cy="3451734"/>
            <wp:effectExtent l="0" t="0" r="0" b="0"/>
            <wp:docPr id="124339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94480" name=""/>
                    <pic:cNvPicPr/>
                  </pic:nvPicPr>
                  <pic:blipFill>
                    <a:blip r:embed="rId27"/>
                    <a:stretch>
                      <a:fillRect/>
                    </a:stretch>
                  </pic:blipFill>
                  <pic:spPr>
                    <a:xfrm>
                      <a:off x="0" y="0"/>
                      <a:ext cx="2719873" cy="3460835"/>
                    </a:xfrm>
                    <a:prstGeom prst="rect">
                      <a:avLst/>
                    </a:prstGeom>
                  </pic:spPr>
                </pic:pic>
              </a:graphicData>
            </a:graphic>
          </wp:inline>
        </w:drawing>
      </w:r>
    </w:p>
    <w:p w:rsidR="00FF1D93" w:rsidRDefault="00FF1D93" w:rsidP="00FF1D93">
      <w:pPr>
        <w:spacing w:before="90"/>
        <w:ind w:left="665" w:right="477"/>
        <w:jc w:val="center"/>
        <w:rPr>
          <w:b/>
          <w:u w:val="thick"/>
        </w:rPr>
      </w:pPr>
      <w:r w:rsidRPr="00DA7F61">
        <w:rPr>
          <w:b/>
          <w:u w:val="thick"/>
        </w:rPr>
        <w:t xml:space="preserve">Grid </w:t>
      </w:r>
      <w:r>
        <w:rPr>
          <w:b/>
          <w:u w:val="thick"/>
        </w:rPr>
        <w:t>D-D</w:t>
      </w:r>
    </w:p>
    <w:p w:rsidR="00E5598B" w:rsidRPr="00DA7F61" w:rsidRDefault="00582330" w:rsidP="005419C0">
      <w:pPr>
        <w:spacing w:before="90"/>
        <w:ind w:left="665" w:right="477" w:hanging="665"/>
        <w:jc w:val="center"/>
        <w:rPr>
          <w:b/>
          <w:u w:val="thick"/>
        </w:rPr>
      </w:pPr>
      <w:r w:rsidRPr="00582330">
        <w:rPr>
          <w:b/>
          <w:noProof/>
          <w:u w:val="thick"/>
          <w:lang w:bidi="ne-NP"/>
        </w:rPr>
        <w:drawing>
          <wp:inline distT="0" distB="0" distL="0" distR="0" wp14:anchorId="74D73710" wp14:editId="7F6868CE">
            <wp:extent cx="5753100" cy="4509135"/>
            <wp:effectExtent l="0" t="0" r="0" b="5715"/>
            <wp:docPr id="202156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69063" name=""/>
                    <pic:cNvPicPr/>
                  </pic:nvPicPr>
                  <pic:blipFill>
                    <a:blip r:embed="rId28"/>
                    <a:stretch>
                      <a:fillRect/>
                    </a:stretch>
                  </pic:blipFill>
                  <pic:spPr>
                    <a:xfrm>
                      <a:off x="0" y="0"/>
                      <a:ext cx="5753100" cy="4509135"/>
                    </a:xfrm>
                    <a:prstGeom prst="rect">
                      <a:avLst/>
                    </a:prstGeom>
                  </pic:spPr>
                </pic:pic>
              </a:graphicData>
            </a:graphic>
          </wp:inline>
        </w:drawing>
      </w:r>
    </w:p>
    <w:p w:rsidR="001273DF" w:rsidRPr="00DA7F61" w:rsidRDefault="00FD06D8">
      <w:pPr>
        <w:spacing w:before="90"/>
        <w:ind w:left="1971"/>
        <w:rPr>
          <w:b/>
          <w:u w:val="thick"/>
        </w:rPr>
      </w:pPr>
      <w:r w:rsidRPr="00DA7F61">
        <w:rPr>
          <w:b/>
          <w:u w:val="thick"/>
        </w:rPr>
        <w:t>Beam Reinforcements (X -Y Axis)</w:t>
      </w:r>
      <w:r w:rsidR="00582330">
        <w:rPr>
          <w:b/>
          <w:u w:val="thick"/>
        </w:rPr>
        <w:t xml:space="preserve"> First</w:t>
      </w:r>
      <w:r w:rsidRPr="00DA7F61">
        <w:rPr>
          <w:b/>
          <w:u w:val="thick"/>
        </w:rPr>
        <w:t xml:space="preserve"> Floor Beam</w:t>
      </w:r>
    </w:p>
    <w:p w:rsidR="00F36DC2" w:rsidRPr="00DA7F61" w:rsidRDefault="00F36DC2" w:rsidP="00D273DE">
      <w:pPr>
        <w:pStyle w:val="BodyText"/>
        <w:jc w:val="center"/>
      </w:pPr>
    </w:p>
    <w:p w:rsidR="001273DF" w:rsidRPr="00DA7F61" w:rsidRDefault="00582330" w:rsidP="00F36DC2">
      <w:pPr>
        <w:pStyle w:val="BodyText"/>
        <w:spacing w:before="5"/>
        <w:jc w:val="center"/>
        <w:rPr>
          <w:b/>
          <w:sz w:val="12"/>
        </w:rPr>
      </w:pPr>
      <w:r w:rsidRPr="00582330">
        <w:rPr>
          <w:b/>
          <w:noProof/>
          <w:sz w:val="12"/>
          <w:lang w:bidi="ne-NP"/>
        </w:rPr>
        <w:lastRenderedPageBreak/>
        <w:drawing>
          <wp:inline distT="0" distB="0" distL="0" distR="0" wp14:anchorId="63899AC0" wp14:editId="31029197">
            <wp:extent cx="5753100" cy="4661535"/>
            <wp:effectExtent l="0" t="0" r="0" b="5715"/>
            <wp:docPr id="193556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261" name=""/>
                    <pic:cNvPicPr/>
                  </pic:nvPicPr>
                  <pic:blipFill>
                    <a:blip r:embed="rId29"/>
                    <a:stretch>
                      <a:fillRect/>
                    </a:stretch>
                  </pic:blipFill>
                  <pic:spPr>
                    <a:xfrm>
                      <a:off x="0" y="0"/>
                      <a:ext cx="5753100" cy="4661535"/>
                    </a:xfrm>
                    <a:prstGeom prst="rect">
                      <a:avLst/>
                    </a:prstGeom>
                  </pic:spPr>
                </pic:pic>
              </a:graphicData>
            </a:graphic>
          </wp:inline>
        </w:drawing>
      </w:r>
    </w:p>
    <w:p w:rsidR="001273DF" w:rsidRDefault="00FD06D8">
      <w:pPr>
        <w:spacing w:before="178"/>
        <w:ind w:left="1620"/>
        <w:rPr>
          <w:b/>
          <w:u w:val="thick"/>
        </w:rPr>
      </w:pPr>
      <w:r w:rsidRPr="00DA7F61">
        <w:rPr>
          <w:b/>
          <w:u w:val="thick"/>
        </w:rPr>
        <w:t xml:space="preserve">Beam Reinforcements (X -Y Axis) </w:t>
      </w:r>
      <w:r w:rsidR="00582330">
        <w:rPr>
          <w:b/>
          <w:u w:val="thick"/>
        </w:rPr>
        <w:t>Second</w:t>
      </w:r>
      <w:r w:rsidRPr="00DA7F61">
        <w:rPr>
          <w:b/>
          <w:u w:val="thick"/>
        </w:rPr>
        <w:t xml:space="preserve"> Floor Beam</w:t>
      </w:r>
    </w:p>
    <w:p w:rsidR="001E4466" w:rsidRPr="00DA7F61" w:rsidRDefault="001E4466" w:rsidP="005F76C8">
      <w:pPr>
        <w:spacing w:before="178"/>
        <w:ind w:left="1620" w:hanging="1620"/>
        <w:rPr>
          <w:b/>
        </w:rPr>
      </w:pPr>
    </w:p>
    <w:p w:rsidR="001273DF" w:rsidRPr="00DA7F61" w:rsidRDefault="00582330">
      <w:pPr>
        <w:pStyle w:val="BodyText"/>
        <w:ind w:left="300"/>
        <w:rPr>
          <w:sz w:val="20"/>
        </w:rPr>
      </w:pPr>
      <w:r w:rsidRPr="00582330">
        <w:rPr>
          <w:noProof/>
          <w:sz w:val="20"/>
          <w:lang w:bidi="ne-NP"/>
        </w:rPr>
        <w:lastRenderedPageBreak/>
        <w:drawing>
          <wp:inline distT="0" distB="0" distL="0" distR="0" wp14:anchorId="4A981F87" wp14:editId="48FE576F">
            <wp:extent cx="5753100" cy="4445000"/>
            <wp:effectExtent l="0" t="0" r="0" b="0"/>
            <wp:docPr id="192604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1760" name=""/>
                    <pic:cNvPicPr/>
                  </pic:nvPicPr>
                  <pic:blipFill>
                    <a:blip r:embed="rId30"/>
                    <a:stretch>
                      <a:fillRect/>
                    </a:stretch>
                  </pic:blipFill>
                  <pic:spPr>
                    <a:xfrm>
                      <a:off x="0" y="0"/>
                      <a:ext cx="5753100" cy="4445000"/>
                    </a:xfrm>
                    <a:prstGeom prst="rect">
                      <a:avLst/>
                    </a:prstGeom>
                  </pic:spPr>
                </pic:pic>
              </a:graphicData>
            </a:graphic>
          </wp:inline>
        </w:drawing>
      </w:r>
    </w:p>
    <w:p w:rsidR="001273DF" w:rsidRPr="00DA7F61" w:rsidRDefault="001273DF" w:rsidP="00F36DC2">
      <w:pPr>
        <w:pStyle w:val="BodyText"/>
        <w:jc w:val="center"/>
        <w:rPr>
          <w:b/>
          <w:sz w:val="20"/>
        </w:rPr>
      </w:pPr>
    </w:p>
    <w:p w:rsidR="00DD32FA" w:rsidRDefault="00FD06D8" w:rsidP="00CD3B6F">
      <w:pPr>
        <w:spacing w:before="90"/>
        <w:ind w:left="1856" w:firstLine="62"/>
        <w:rPr>
          <w:b/>
          <w:u w:val="thick"/>
        </w:rPr>
      </w:pPr>
      <w:r w:rsidRPr="00DA7F61">
        <w:rPr>
          <w:b/>
          <w:u w:val="thick"/>
        </w:rPr>
        <w:t xml:space="preserve">Beam Reinforcements (X -Y Axis) </w:t>
      </w:r>
      <w:r w:rsidR="00582330">
        <w:rPr>
          <w:b/>
          <w:u w:val="thick"/>
        </w:rPr>
        <w:t>Third</w:t>
      </w:r>
      <w:r w:rsidRPr="00DA7F61">
        <w:rPr>
          <w:b/>
          <w:u w:val="thick"/>
        </w:rPr>
        <w:t xml:space="preserve"> Floor Beam</w:t>
      </w:r>
    </w:p>
    <w:p w:rsidR="00886F96" w:rsidRDefault="00886F96" w:rsidP="00886F96">
      <w:pPr>
        <w:spacing w:before="90"/>
        <w:ind w:left="1856" w:hanging="1856"/>
        <w:rPr>
          <w:b/>
          <w:u w:val="thick"/>
        </w:rPr>
      </w:pPr>
    </w:p>
    <w:p w:rsidR="001046AD" w:rsidRPr="00DA7F61" w:rsidRDefault="00582330" w:rsidP="004A0056">
      <w:pPr>
        <w:spacing w:before="90"/>
        <w:ind w:left="1856" w:hanging="1856"/>
        <w:rPr>
          <w:b/>
          <w:u w:val="thick"/>
        </w:rPr>
      </w:pPr>
      <w:r w:rsidRPr="00582330">
        <w:rPr>
          <w:b/>
          <w:noProof/>
          <w:u w:val="thick"/>
          <w:lang w:bidi="ne-NP"/>
        </w:rPr>
        <w:lastRenderedPageBreak/>
        <w:drawing>
          <wp:inline distT="0" distB="0" distL="0" distR="0" wp14:anchorId="606D0B8C" wp14:editId="5260EBF9">
            <wp:extent cx="5753100" cy="5240655"/>
            <wp:effectExtent l="0" t="0" r="0" b="0"/>
            <wp:docPr id="109053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0449" name=""/>
                    <pic:cNvPicPr/>
                  </pic:nvPicPr>
                  <pic:blipFill>
                    <a:blip r:embed="rId31"/>
                    <a:stretch>
                      <a:fillRect/>
                    </a:stretch>
                  </pic:blipFill>
                  <pic:spPr>
                    <a:xfrm>
                      <a:off x="0" y="0"/>
                      <a:ext cx="5753100" cy="5240655"/>
                    </a:xfrm>
                    <a:prstGeom prst="rect">
                      <a:avLst/>
                    </a:prstGeom>
                  </pic:spPr>
                </pic:pic>
              </a:graphicData>
            </a:graphic>
          </wp:inline>
        </w:drawing>
      </w:r>
    </w:p>
    <w:p w:rsidR="00DD32FA" w:rsidRPr="00DA7F61" w:rsidRDefault="00DD32FA" w:rsidP="00886F96">
      <w:pPr>
        <w:spacing w:before="90"/>
        <w:ind w:firstLine="62"/>
        <w:jc w:val="center"/>
        <w:rPr>
          <w:b/>
          <w:u w:val="thick"/>
        </w:rPr>
      </w:pPr>
    </w:p>
    <w:p w:rsidR="001273DF" w:rsidRPr="00DA7F61" w:rsidRDefault="00463A5F" w:rsidP="00564A56">
      <w:pPr>
        <w:spacing w:before="90"/>
        <w:ind w:right="474"/>
        <w:jc w:val="center"/>
        <w:rPr>
          <w:b/>
        </w:rPr>
      </w:pPr>
      <w:r w:rsidRPr="00DA7F61">
        <w:rPr>
          <w:b/>
          <w:u w:val="thick"/>
        </w:rPr>
        <w:t>Bending M</w:t>
      </w:r>
      <w:r w:rsidR="00FD06D8" w:rsidRPr="00DA7F61">
        <w:rPr>
          <w:b/>
          <w:u w:val="thick"/>
        </w:rPr>
        <w:t>oment Diagram</w:t>
      </w:r>
    </w:p>
    <w:p w:rsidR="001273DF" w:rsidRPr="00DA7F61" w:rsidRDefault="00582330" w:rsidP="00886F96">
      <w:pPr>
        <w:pStyle w:val="BodyText"/>
        <w:spacing w:before="9"/>
        <w:jc w:val="center"/>
        <w:rPr>
          <w:b/>
          <w:sz w:val="27"/>
        </w:rPr>
      </w:pPr>
      <w:r w:rsidRPr="00582330">
        <w:rPr>
          <w:b/>
          <w:noProof/>
          <w:sz w:val="27"/>
          <w:lang w:bidi="ne-NP"/>
        </w:rPr>
        <w:lastRenderedPageBreak/>
        <w:drawing>
          <wp:inline distT="0" distB="0" distL="0" distR="0" wp14:anchorId="6B49A1CC" wp14:editId="02D0EFFF">
            <wp:extent cx="5753100" cy="5666105"/>
            <wp:effectExtent l="0" t="0" r="0" b="0"/>
            <wp:docPr id="43788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87724" name=""/>
                    <pic:cNvPicPr/>
                  </pic:nvPicPr>
                  <pic:blipFill>
                    <a:blip r:embed="rId32"/>
                    <a:stretch>
                      <a:fillRect/>
                    </a:stretch>
                  </pic:blipFill>
                  <pic:spPr>
                    <a:xfrm>
                      <a:off x="0" y="0"/>
                      <a:ext cx="5753100" cy="5666105"/>
                    </a:xfrm>
                    <a:prstGeom prst="rect">
                      <a:avLst/>
                    </a:prstGeom>
                  </pic:spPr>
                </pic:pic>
              </a:graphicData>
            </a:graphic>
          </wp:inline>
        </w:drawing>
      </w:r>
    </w:p>
    <w:p w:rsidR="001273DF" w:rsidRPr="00DA7F61" w:rsidRDefault="00FD06D8">
      <w:pPr>
        <w:spacing w:before="90"/>
        <w:ind w:left="665" w:right="477"/>
        <w:jc w:val="center"/>
        <w:rPr>
          <w:b/>
        </w:rPr>
      </w:pPr>
      <w:r w:rsidRPr="00DA7F61">
        <w:rPr>
          <w:b/>
          <w:u w:val="thick"/>
        </w:rPr>
        <w:t>Axial Force Diagram</w:t>
      </w:r>
    </w:p>
    <w:p w:rsidR="001273DF" w:rsidRDefault="001273DF" w:rsidP="0096727E"/>
    <w:p w:rsidR="001273DF" w:rsidRPr="00DA7F61" w:rsidRDefault="00582330" w:rsidP="00886F96">
      <w:pPr>
        <w:jc w:val="center"/>
        <w:rPr>
          <w:sz w:val="20"/>
        </w:rPr>
      </w:pPr>
      <w:r w:rsidRPr="00582330">
        <w:rPr>
          <w:noProof/>
          <w:sz w:val="20"/>
          <w:lang w:bidi="ne-NP"/>
        </w:rPr>
        <w:lastRenderedPageBreak/>
        <w:drawing>
          <wp:inline distT="0" distB="0" distL="0" distR="0" wp14:anchorId="2493B7DF" wp14:editId="52019C43">
            <wp:extent cx="5753100" cy="5243830"/>
            <wp:effectExtent l="0" t="0" r="0" b="0"/>
            <wp:docPr id="18048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242" name=""/>
                    <pic:cNvPicPr/>
                  </pic:nvPicPr>
                  <pic:blipFill>
                    <a:blip r:embed="rId33"/>
                    <a:stretch>
                      <a:fillRect/>
                    </a:stretch>
                  </pic:blipFill>
                  <pic:spPr>
                    <a:xfrm>
                      <a:off x="0" y="0"/>
                      <a:ext cx="5753100" cy="5243830"/>
                    </a:xfrm>
                    <a:prstGeom prst="rect">
                      <a:avLst/>
                    </a:prstGeom>
                  </pic:spPr>
                </pic:pic>
              </a:graphicData>
            </a:graphic>
          </wp:inline>
        </w:drawing>
      </w:r>
    </w:p>
    <w:p w:rsidR="000155CD" w:rsidRPr="00DA7F61" w:rsidRDefault="00FD06D8" w:rsidP="00B03C9E">
      <w:pPr>
        <w:spacing w:before="7"/>
        <w:ind w:left="3421" w:right="3251"/>
        <w:jc w:val="center"/>
        <w:rPr>
          <w:b/>
          <w:u w:val="thick"/>
        </w:rPr>
      </w:pPr>
      <w:r w:rsidRPr="00DA7F61">
        <w:rPr>
          <w:b/>
          <w:u w:val="thick"/>
        </w:rPr>
        <w:t>Shear Force Diagram</w:t>
      </w:r>
    </w:p>
    <w:p w:rsidR="00E65734" w:rsidRPr="00DA7F61" w:rsidRDefault="00E65734" w:rsidP="00B03C9E">
      <w:pPr>
        <w:spacing w:before="7"/>
        <w:ind w:left="3421" w:right="3251"/>
        <w:jc w:val="center"/>
        <w:rPr>
          <w:b/>
        </w:rPr>
      </w:pPr>
    </w:p>
    <w:p w:rsidR="00B03C9E" w:rsidRPr="00DA7F61" w:rsidRDefault="00FD06D8" w:rsidP="00183BF1">
      <w:pPr>
        <w:pStyle w:val="ListParagraph"/>
        <w:tabs>
          <w:tab w:val="left" w:pos="541"/>
        </w:tabs>
        <w:spacing w:before="90" w:line="360" w:lineRule="auto"/>
        <w:ind w:left="360" w:right="5918" w:firstLine="0"/>
        <w:rPr>
          <w:b/>
        </w:rPr>
      </w:pPr>
      <w:r w:rsidRPr="00DA7F61">
        <w:rPr>
          <w:b/>
        </w:rPr>
        <w:t xml:space="preserve">Seismic Load </w:t>
      </w:r>
    </w:p>
    <w:p w:rsidR="00F64443" w:rsidRPr="00DA7F61" w:rsidRDefault="00B03C9E" w:rsidP="00B03C9E">
      <w:pPr>
        <w:pStyle w:val="ListParagraph"/>
        <w:tabs>
          <w:tab w:val="left" w:pos="541"/>
        </w:tabs>
        <w:spacing w:line="360" w:lineRule="auto"/>
        <w:ind w:left="0" w:firstLine="0"/>
        <w:rPr>
          <w:b/>
        </w:rPr>
      </w:pPr>
      <w:r w:rsidRPr="00DA7F61">
        <w:rPr>
          <w:b/>
          <w:bCs/>
          <w:color w:val="000000"/>
        </w:rPr>
        <w:t xml:space="preserve">        Horizontal Base shear </w:t>
      </w:r>
      <w:r w:rsidR="00F64443" w:rsidRPr="00DA7F61">
        <w:rPr>
          <w:b/>
          <w:bCs/>
          <w:color w:val="000000"/>
        </w:rPr>
        <w:t>coefficient</w:t>
      </w:r>
    </w:p>
    <w:p w:rsidR="00F64443" w:rsidRPr="00DA7F61" w:rsidRDefault="00F64443" w:rsidP="00F64443">
      <w:pPr>
        <w:pStyle w:val="BodyText"/>
        <w:numPr>
          <w:ilvl w:val="0"/>
          <w:numId w:val="30"/>
        </w:numPr>
        <w:spacing w:before="8"/>
      </w:pPr>
      <w:r w:rsidRPr="00DA7F61">
        <w:t>Ultimate Limit State</w:t>
      </w:r>
    </w:p>
    <w:p w:rsidR="00F64443" w:rsidRPr="00DA7F61" w:rsidRDefault="00F64443" w:rsidP="00F64443">
      <w:pPr>
        <w:pStyle w:val="ListParagraph"/>
        <w:widowControl/>
        <w:autoSpaceDE/>
        <w:autoSpaceDN/>
        <w:ind w:left="1020" w:firstLine="0"/>
        <w:rPr>
          <w:color w:val="000000"/>
          <w:szCs w:val="24"/>
        </w:rPr>
      </w:pPr>
      <w:r w:rsidRPr="00DA7F61">
        <w:rPr>
          <w:color w:val="000000"/>
          <w:szCs w:val="24"/>
        </w:rPr>
        <w:t>C</w:t>
      </w:r>
      <w:r w:rsidRPr="00DA7F61">
        <w:rPr>
          <w:color w:val="000000"/>
          <w:szCs w:val="24"/>
          <w:vertAlign w:val="subscript"/>
        </w:rPr>
        <w:t>d</w:t>
      </w:r>
      <w:r w:rsidRPr="00DA7F61">
        <w:rPr>
          <w:color w:val="000000"/>
          <w:szCs w:val="24"/>
        </w:rPr>
        <w:t>(</w:t>
      </w:r>
      <w:r w:rsidRPr="00DA7F61">
        <w:rPr>
          <w:i/>
          <w:iCs/>
          <w:color w:val="000000"/>
          <w:szCs w:val="24"/>
        </w:rPr>
        <w:t>T</w:t>
      </w:r>
      <w:r w:rsidRPr="00DA7F61">
        <w:rPr>
          <w:i/>
          <w:iCs/>
          <w:color w:val="000000"/>
          <w:szCs w:val="24"/>
          <w:vertAlign w:val="subscript"/>
        </w:rPr>
        <w:t>1</w:t>
      </w:r>
      <w:r w:rsidR="001046AD">
        <w:rPr>
          <w:color w:val="000000"/>
          <w:szCs w:val="24"/>
        </w:rPr>
        <w:t>)</w:t>
      </w:r>
      <w:r w:rsidR="001046AD">
        <w:rPr>
          <w:color w:val="000000"/>
          <w:szCs w:val="24"/>
        </w:rPr>
        <w:tab/>
        <w:t>= 0.</w:t>
      </w:r>
      <w:r w:rsidR="00637DF6">
        <w:rPr>
          <w:color w:val="000000"/>
          <w:szCs w:val="24"/>
        </w:rPr>
        <w:t>7875</w:t>
      </w:r>
      <w:r w:rsidRPr="00DA7F61">
        <w:rPr>
          <w:color w:val="000000"/>
          <w:szCs w:val="24"/>
        </w:rPr>
        <w:t>/(4*1.5)</w:t>
      </w:r>
    </w:p>
    <w:p w:rsidR="00F64443" w:rsidRPr="00DA7F61" w:rsidRDefault="001046AD" w:rsidP="00F64443">
      <w:pPr>
        <w:pStyle w:val="ListParagraph"/>
        <w:widowControl/>
        <w:autoSpaceDE/>
        <w:autoSpaceDN/>
        <w:ind w:left="1740" w:firstLine="420"/>
        <w:rPr>
          <w:color w:val="000000"/>
          <w:szCs w:val="24"/>
        </w:rPr>
      </w:pPr>
      <w:r>
        <w:rPr>
          <w:color w:val="000000"/>
          <w:szCs w:val="24"/>
        </w:rPr>
        <w:t>= 0.1</w:t>
      </w:r>
      <w:r w:rsidR="00637DF6">
        <w:rPr>
          <w:color w:val="000000"/>
          <w:szCs w:val="24"/>
        </w:rPr>
        <w:t>313</w:t>
      </w:r>
    </w:p>
    <w:p w:rsidR="00F64443" w:rsidRPr="00DA7F61" w:rsidRDefault="00F64443" w:rsidP="00F64443">
      <w:pPr>
        <w:pStyle w:val="BodyText"/>
        <w:numPr>
          <w:ilvl w:val="0"/>
          <w:numId w:val="30"/>
        </w:numPr>
        <w:spacing w:before="8"/>
      </w:pPr>
      <w:r w:rsidRPr="00DA7F61">
        <w:t>Serviceability Limit State</w:t>
      </w:r>
    </w:p>
    <w:p w:rsidR="00F64443" w:rsidRPr="00DA7F61" w:rsidRDefault="00F64443" w:rsidP="00F64443">
      <w:pPr>
        <w:pStyle w:val="ListParagraph"/>
        <w:widowControl/>
        <w:autoSpaceDE/>
        <w:autoSpaceDN/>
        <w:ind w:left="1020" w:firstLine="0"/>
        <w:rPr>
          <w:spacing w:val="-8"/>
          <w:position w:val="5"/>
        </w:rPr>
      </w:pPr>
      <w:r w:rsidRPr="00DA7F61">
        <w:rPr>
          <w:spacing w:val="-8"/>
          <w:position w:val="5"/>
        </w:rPr>
        <w:t>C</w:t>
      </w:r>
      <w:r w:rsidRPr="00DA7F61">
        <w:rPr>
          <w:spacing w:val="-8"/>
          <w:position w:val="5"/>
          <w:vertAlign w:val="subscript"/>
        </w:rPr>
        <w:t>d</w:t>
      </w:r>
      <w:r w:rsidRPr="00DA7F61">
        <w:rPr>
          <w:spacing w:val="-8"/>
          <w:position w:val="5"/>
        </w:rPr>
        <w:t>(T 1)</w:t>
      </w:r>
      <w:r w:rsidR="001046AD">
        <w:rPr>
          <w:spacing w:val="-8"/>
          <w:position w:val="5"/>
        </w:rPr>
        <w:t>= 0.1</w:t>
      </w:r>
      <w:r w:rsidR="00637DF6">
        <w:rPr>
          <w:spacing w:val="-8"/>
          <w:position w:val="5"/>
        </w:rPr>
        <w:t>575</w:t>
      </w:r>
      <w:r w:rsidRPr="00DA7F61">
        <w:rPr>
          <w:spacing w:val="-8"/>
          <w:position w:val="5"/>
        </w:rPr>
        <w:t>/1.25</w:t>
      </w:r>
    </w:p>
    <w:p w:rsidR="00F64443" w:rsidRPr="00DA7F61" w:rsidRDefault="00F64443" w:rsidP="00F64443">
      <w:pPr>
        <w:pStyle w:val="ListParagraph"/>
        <w:widowControl/>
        <w:autoSpaceDE/>
        <w:autoSpaceDN/>
        <w:ind w:left="1020" w:firstLine="0"/>
        <w:rPr>
          <w:spacing w:val="-8"/>
          <w:position w:val="5"/>
        </w:rPr>
      </w:pPr>
      <w:r w:rsidRPr="00DA7F61">
        <w:rPr>
          <w:spacing w:val="-8"/>
          <w:position w:val="5"/>
        </w:rPr>
        <w:tab/>
      </w:r>
      <w:r w:rsidR="001046AD">
        <w:rPr>
          <w:spacing w:val="-8"/>
          <w:position w:val="5"/>
        </w:rPr>
        <w:t>=0.1</w:t>
      </w:r>
      <w:r w:rsidR="00637DF6">
        <w:rPr>
          <w:spacing w:val="-8"/>
          <w:position w:val="5"/>
        </w:rPr>
        <w:t>26</w:t>
      </w:r>
    </w:p>
    <w:p w:rsidR="00746AA0" w:rsidRPr="00DA7F61" w:rsidRDefault="00A97DCA" w:rsidP="00B03C9E">
      <w:r w:rsidRPr="00DA7F61">
        <w:t>Seismic Weight of the Structure=</w:t>
      </w:r>
      <w:r w:rsidR="00530A70">
        <w:t>2</w:t>
      </w:r>
      <w:r w:rsidR="00582330">
        <w:t>642.02</w:t>
      </w:r>
      <w:r w:rsidR="003642C5" w:rsidRPr="00DA7F61">
        <w:t>KN</w:t>
      </w:r>
    </w:p>
    <w:p w:rsidR="00F64443" w:rsidRPr="00DA7F61" w:rsidRDefault="00F64443" w:rsidP="00DD32FA">
      <w:pPr>
        <w:pStyle w:val="BodyText"/>
        <w:spacing w:before="8"/>
        <w:ind w:firstLine="720"/>
        <w:rPr>
          <w:b/>
        </w:rPr>
      </w:pPr>
      <w:r w:rsidRPr="00DA7F61">
        <w:rPr>
          <w:b/>
        </w:rPr>
        <w:t>Horizontal Seismic Base shear</w:t>
      </w:r>
    </w:p>
    <w:p w:rsidR="00F64443" w:rsidRPr="00DA7F61" w:rsidRDefault="00F64443" w:rsidP="00F64443">
      <w:pPr>
        <w:pStyle w:val="BodyText"/>
        <w:spacing w:before="8"/>
        <w:ind w:left="1020"/>
        <w:rPr>
          <w:color w:val="000000"/>
          <w:sz w:val="22"/>
        </w:rPr>
      </w:pPr>
      <w:r w:rsidRPr="00DA7F61">
        <w:t>V=</w:t>
      </w:r>
      <w:r w:rsidRPr="00DA7F61">
        <w:rPr>
          <w:color w:val="000000"/>
          <w:sz w:val="22"/>
        </w:rPr>
        <w:t xml:space="preserve"> C</w:t>
      </w:r>
      <w:r w:rsidRPr="00DA7F61">
        <w:rPr>
          <w:color w:val="000000"/>
          <w:sz w:val="22"/>
          <w:vertAlign w:val="subscript"/>
        </w:rPr>
        <w:t>d</w:t>
      </w:r>
      <w:r w:rsidRPr="00DA7F61">
        <w:rPr>
          <w:color w:val="000000"/>
          <w:sz w:val="22"/>
        </w:rPr>
        <w:t>(</w:t>
      </w:r>
      <w:r w:rsidRPr="00DA7F61">
        <w:rPr>
          <w:i/>
          <w:iCs/>
          <w:color w:val="000000"/>
          <w:sz w:val="22"/>
        </w:rPr>
        <w:t>T</w:t>
      </w:r>
      <w:r w:rsidRPr="00DA7F61">
        <w:rPr>
          <w:i/>
          <w:iCs/>
          <w:color w:val="000000"/>
          <w:sz w:val="22"/>
          <w:vertAlign w:val="subscript"/>
        </w:rPr>
        <w:t>1</w:t>
      </w:r>
      <w:r w:rsidRPr="00DA7F61">
        <w:rPr>
          <w:color w:val="000000"/>
          <w:sz w:val="22"/>
        </w:rPr>
        <w:t>)*W</w:t>
      </w:r>
    </w:p>
    <w:p w:rsidR="00F64443" w:rsidRPr="00DA7F61" w:rsidRDefault="00F64443" w:rsidP="00F64443">
      <w:pPr>
        <w:pStyle w:val="BodyText"/>
        <w:spacing w:before="8"/>
        <w:ind w:left="1020"/>
        <w:rPr>
          <w:color w:val="000000"/>
          <w:sz w:val="22"/>
        </w:rPr>
      </w:pPr>
      <w:r w:rsidRPr="00DA7F61">
        <w:t xml:space="preserve">Where </w:t>
      </w:r>
      <w:r w:rsidRPr="00DA7F61">
        <w:rPr>
          <w:color w:val="000000"/>
          <w:sz w:val="22"/>
        </w:rPr>
        <w:t>C</w:t>
      </w:r>
      <w:r w:rsidRPr="00DA7F61">
        <w:rPr>
          <w:color w:val="000000"/>
          <w:sz w:val="22"/>
          <w:vertAlign w:val="subscript"/>
        </w:rPr>
        <w:t>d</w:t>
      </w:r>
      <w:r w:rsidRPr="00DA7F61">
        <w:rPr>
          <w:color w:val="000000"/>
          <w:sz w:val="22"/>
        </w:rPr>
        <w:t>(</w:t>
      </w:r>
      <w:r w:rsidRPr="00DA7F61">
        <w:rPr>
          <w:i/>
          <w:iCs/>
          <w:color w:val="000000"/>
          <w:sz w:val="22"/>
        </w:rPr>
        <w:t>T</w:t>
      </w:r>
      <w:r w:rsidRPr="00DA7F61">
        <w:rPr>
          <w:i/>
          <w:iCs/>
          <w:color w:val="000000"/>
          <w:sz w:val="22"/>
          <w:vertAlign w:val="subscript"/>
        </w:rPr>
        <w:t>1</w:t>
      </w:r>
      <w:r w:rsidRPr="00DA7F61">
        <w:rPr>
          <w:color w:val="000000"/>
          <w:sz w:val="22"/>
        </w:rPr>
        <w:t>)=Horizontal Base shear coefficient</w:t>
      </w:r>
    </w:p>
    <w:p w:rsidR="00F64443" w:rsidRPr="00DA7F61" w:rsidRDefault="00F64443" w:rsidP="00F64443">
      <w:pPr>
        <w:pStyle w:val="BodyText"/>
        <w:spacing w:before="8"/>
        <w:ind w:left="1020"/>
      </w:pPr>
      <w:r w:rsidRPr="00DA7F61">
        <w:tab/>
        <w:t xml:space="preserve">         W=Seismic Weight of the Structure</w:t>
      </w:r>
    </w:p>
    <w:p w:rsidR="00F64443" w:rsidRPr="00DA7F61" w:rsidRDefault="00F64443" w:rsidP="00F64443">
      <w:pPr>
        <w:pStyle w:val="BodyText"/>
        <w:numPr>
          <w:ilvl w:val="0"/>
          <w:numId w:val="31"/>
        </w:numPr>
        <w:spacing w:before="8"/>
      </w:pPr>
      <w:r w:rsidRPr="00DA7F61">
        <w:t>Ultimate Limit State Base Shear</w:t>
      </w:r>
    </w:p>
    <w:p w:rsidR="00F64443" w:rsidRPr="00DA7F61" w:rsidRDefault="001046AD" w:rsidP="00F64443">
      <w:pPr>
        <w:pStyle w:val="BodyText"/>
        <w:spacing w:before="8"/>
        <w:ind w:left="1020"/>
      </w:pPr>
      <w:r>
        <w:t>V=0.1</w:t>
      </w:r>
      <w:r w:rsidR="00637DF6">
        <w:t>313</w:t>
      </w:r>
      <w:r w:rsidR="00A97DCA" w:rsidRPr="00DA7F61">
        <w:t>*</w:t>
      </w:r>
      <w:r w:rsidR="00530A70">
        <w:t>2</w:t>
      </w:r>
      <w:r w:rsidR="00582330">
        <w:t>642.02</w:t>
      </w:r>
    </w:p>
    <w:p w:rsidR="00746AA0" w:rsidRPr="00DA7F61" w:rsidRDefault="00F64443" w:rsidP="00F64443">
      <w:pPr>
        <w:pStyle w:val="BodyText"/>
        <w:spacing w:before="8"/>
        <w:ind w:left="1020"/>
      </w:pPr>
      <w:r w:rsidRPr="00DA7F61">
        <w:t>=</w:t>
      </w:r>
      <w:r w:rsidR="00530A70">
        <w:rPr>
          <w:color w:val="000000"/>
          <w:sz w:val="22"/>
          <w:szCs w:val="22"/>
        </w:rPr>
        <w:t>3</w:t>
      </w:r>
      <w:r w:rsidR="00582330">
        <w:rPr>
          <w:color w:val="000000"/>
          <w:sz w:val="22"/>
          <w:szCs w:val="22"/>
        </w:rPr>
        <w:t>46.9</w:t>
      </w:r>
      <w:r w:rsidR="002E56FD" w:rsidRPr="00DA7F61">
        <w:rPr>
          <w:color w:val="000000"/>
          <w:szCs w:val="22"/>
        </w:rPr>
        <w:t>KN</w:t>
      </w:r>
    </w:p>
    <w:p w:rsidR="00F64443" w:rsidRPr="00DA7F61" w:rsidRDefault="00F64443" w:rsidP="00F64443">
      <w:pPr>
        <w:pStyle w:val="BodyText"/>
        <w:numPr>
          <w:ilvl w:val="0"/>
          <w:numId w:val="31"/>
        </w:numPr>
        <w:spacing w:before="8"/>
      </w:pPr>
      <w:r w:rsidRPr="00DA7F61">
        <w:t>Serviceability Limit State Base Shear</w:t>
      </w:r>
    </w:p>
    <w:p w:rsidR="00F64443" w:rsidRPr="00DA7F61" w:rsidRDefault="00F64443" w:rsidP="00F64443">
      <w:pPr>
        <w:pStyle w:val="BodyText"/>
        <w:spacing w:before="8"/>
        <w:ind w:left="1020"/>
      </w:pPr>
      <w:r w:rsidRPr="00DA7F61">
        <w:t>V=0.1</w:t>
      </w:r>
      <w:r w:rsidR="00637DF6">
        <w:t>26</w:t>
      </w:r>
      <w:r w:rsidRPr="00DA7F61">
        <w:t>*</w:t>
      </w:r>
      <w:r w:rsidR="00530A70">
        <w:t>2</w:t>
      </w:r>
      <w:r w:rsidR="00582330">
        <w:t>642.02</w:t>
      </w:r>
    </w:p>
    <w:p w:rsidR="00F64443" w:rsidRPr="00DA7F61" w:rsidRDefault="00F64443" w:rsidP="00B03C9E">
      <w:pPr>
        <w:pStyle w:val="BodyText"/>
        <w:spacing w:before="8"/>
        <w:ind w:left="1020"/>
        <w:rPr>
          <w:color w:val="000000"/>
          <w:szCs w:val="22"/>
        </w:rPr>
      </w:pPr>
      <w:r w:rsidRPr="00DA7F61">
        <w:lastRenderedPageBreak/>
        <w:t xml:space="preserve">  =</w:t>
      </w:r>
      <w:r w:rsidR="00530A70">
        <w:rPr>
          <w:color w:val="000000"/>
          <w:sz w:val="22"/>
          <w:szCs w:val="22"/>
        </w:rPr>
        <w:t>3</w:t>
      </w:r>
      <w:r w:rsidR="00582330">
        <w:rPr>
          <w:color w:val="000000"/>
          <w:sz w:val="22"/>
          <w:szCs w:val="22"/>
        </w:rPr>
        <w:t>32.895</w:t>
      </w:r>
      <w:r w:rsidR="002E56FD" w:rsidRPr="00DA7F61">
        <w:rPr>
          <w:color w:val="000000"/>
          <w:szCs w:val="22"/>
        </w:rPr>
        <w:t>KN</w:t>
      </w:r>
    </w:p>
    <w:p w:rsidR="00564A56" w:rsidRPr="00DA7F61" w:rsidRDefault="00564A56" w:rsidP="00F67A43">
      <w:pPr>
        <w:pStyle w:val="BodyText"/>
        <w:spacing w:before="8"/>
      </w:pPr>
    </w:p>
    <w:p w:rsidR="001273DF" w:rsidRDefault="00463A5F">
      <w:pPr>
        <w:spacing w:before="91"/>
        <w:ind w:left="300"/>
        <w:rPr>
          <w:b/>
        </w:rPr>
      </w:pPr>
      <w:r w:rsidRPr="00DA7F61">
        <w:rPr>
          <w:b/>
        </w:rPr>
        <w:t>TABLE:  Auto S</w:t>
      </w:r>
      <w:r w:rsidR="00FD06D8" w:rsidRPr="00DA7F61">
        <w:rPr>
          <w:b/>
        </w:rPr>
        <w:t>esmic Load</w:t>
      </w:r>
    </w:p>
    <w:tbl>
      <w:tblPr>
        <w:tblW w:w="5000" w:type="pct"/>
        <w:tblLayout w:type="fixed"/>
        <w:tblLook w:val="04A0" w:firstRow="1" w:lastRow="0" w:firstColumn="1" w:lastColumn="0" w:noHBand="0" w:noVBand="1"/>
      </w:tblPr>
      <w:tblGrid>
        <w:gridCol w:w="1574"/>
        <w:gridCol w:w="1133"/>
        <w:gridCol w:w="1171"/>
        <w:gridCol w:w="1180"/>
        <w:gridCol w:w="1134"/>
        <w:gridCol w:w="388"/>
        <w:gridCol w:w="1429"/>
        <w:gridCol w:w="1267"/>
      </w:tblGrid>
      <w:tr w:rsidR="00582330" w:rsidTr="009844C7">
        <w:trPr>
          <w:trHeight w:val="312"/>
        </w:trPr>
        <w:tc>
          <w:tcPr>
            <w:tcW w:w="5000" w:type="pct"/>
            <w:gridSpan w:val="8"/>
            <w:tcBorders>
              <w:top w:val="single" w:sz="4" w:space="0" w:color="auto"/>
              <w:left w:val="single" w:sz="4" w:space="0" w:color="auto"/>
              <w:bottom w:val="single" w:sz="4" w:space="0" w:color="auto"/>
              <w:right w:val="single" w:sz="4" w:space="0" w:color="auto"/>
            </w:tcBorders>
            <w:shd w:val="clear" w:color="000000" w:fill="33CCCC"/>
            <w:noWrap/>
            <w:vAlign w:val="bottom"/>
            <w:hideMark/>
          </w:tcPr>
          <w:p w:rsidR="00582330" w:rsidRDefault="00582330">
            <w:pPr>
              <w:jc w:val="center"/>
              <w:rPr>
                <w:b/>
                <w:bCs/>
                <w:color w:val="000000"/>
              </w:rPr>
            </w:pPr>
            <w:r>
              <w:rPr>
                <w:b/>
                <w:bCs/>
                <w:color w:val="000000"/>
              </w:rPr>
              <w:t>TABLE:  Load Pattern Definitions - Auto Seismic - User Coefficient</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Name</w:t>
            </w:r>
          </w:p>
        </w:tc>
        <w:tc>
          <w:tcPr>
            <w:tcW w:w="61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Ecc Ratio</w:t>
            </w:r>
          </w:p>
        </w:tc>
        <w:tc>
          <w:tcPr>
            <w:tcW w:w="63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Top Story</w:t>
            </w:r>
          </w:p>
        </w:tc>
        <w:tc>
          <w:tcPr>
            <w:tcW w:w="636"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Bottom Story</w:t>
            </w:r>
          </w:p>
        </w:tc>
        <w:tc>
          <w:tcPr>
            <w:tcW w:w="61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C</w:t>
            </w:r>
          </w:p>
        </w:tc>
        <w:tc>
          <w:tcPr>
            <w:tcW w:w="209"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K</w:t>
            </w:r>
          </w:p>
        </w:tc>
        <w:tc>
          <w:tcPr>
            <w:tcW w:w="770" w:type="pct"/>
            <w:tcBorders>
              <w:top w:val="nil"/>
              <w:left w:val="nil"/>
              <w:bottom w:val="single" w:sz="4" w:space="0" w:color="auto"/>
              <w:right w:val="single" w:sz="4" w:space="0" w:color="auto"/>
            </w:tcBorders>
            <w:shd w:val="clear" w:color="000000" w:fill="CCFFFF"/>
            <w:noWrap/>
            <w:vAlign w:val="bottom"/>
            <w:hideMark/>
          </w:tcPr>
          <w:p w:rsidR="00582330" w:rsidRDefault="00582330">
            <w:pPr>
              <w:jc w:val="center"/>
              <w:rPr>
                <w:b/>
                <w:bCs/>
                <w:color w:val="000000"/>
              </w:rPr>
            </w:pPr>
            <w:r>
              <w:rPr>
                <w:b/>
                <w:bCs/>
                <w:color w:val="000000"/>
              </w:rPr>
              <w:t>Weight Used</w:t>
            </w:r>
          </w:p>
        </w:tc>
        <w:tc>
          <w:tcPr>
            <w:tcW w:w="683" w:type="pct"/>
            <w:tcBorders>
              <w:top w:val="nil"/>
              <w:left w:val="nil"/>
              <w:bottom w:val="single" w:sz="4" w:space="0" w:color="auto"/>
              <w:right w:val="single" w:sz="4" w:space="0" w:color="auto"/>
            </w:tcBorders>
            <w:shd w:val="clear" w:color="000000" w:fill="CCFFFF"/>
            <w:noWrap/>
            <w:vAlign w:val="bottom"/>
            <w:hideMark/>
          </w:tcPr>
          <w:p w:rsidR="00582330" w:rsidRDefault="00582330">
            <w:pPr>
              <w:jc w:val="center"/>
              <w:rPr>
                <w:b/>
                <w:bCs/>
                <w:color w:val="000000"/>
              </w:rPr>
            </w:pPr>
            <w:r>
              <w:rPr>
                <w:b/>
                <w:bCs/>
                <w:color w:val="000000"/>
              </w:rPr>
              <w:t>Base Shear</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61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63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636"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61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209"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770" w:type="pct"/>
            <w:tcBorders>
              <w:top w:val="nil"/>
              <w:left w:val="nil"/>
              <w:bottom w:val="single" w:sz="4" w:space="0" w:color="auto"/>
              <w:right w:val="single" w:sz="4" w:space="0" w:color="auto"/>
            </w:tcBorders>
            <w:shd w:val="clear" w:color="000000" w:fill="CCFFFF"/>
            <w:noWrap/>
            <w:vAlign w:val="bottom"/>
            <w:hideMark/>
          </w:tcPr>
          <w:p w:rsidR="00582330" w:rsidRDefault="00582330">
            <w:pPr>
              <w:jc w:val="center"/>
              <w:rPr>
                <w:color w:val="000000"/>
              </w:rPr>
            </w:pPr>
            <w:r>
              <w:rPr>
                <w:color w:val="000000"/>
              </w:rPr>
              <w:t>kN</w:t>
            </w:r>
          </w:p>
        </w:tc>
        <w:tc>
          <w:tcPr>
            <w:tcW w:w="683" w:type="pct"/>
            <w:tcBorders>
              <w:top w:val="nil"/>
              <w:left w:val="nil"/>
              <w:bottom w:val="single" w:sz="4" w:space="0" w:color="auto"/>
              <w:right w:val="single" w:sz="4" w:space="0" w:color="auto"/>
            </w:tcBorders>
            <w:shd w:val="clear" w:color="000000" w:fill="CCFFFF"/>
            <w:noWrap/>
            <w:vAlign w:val="bottom"/>
            <w:hideMark/>
          </w:tcPr>
          <w:p w:rsidR="00582330" w:rsidRDefault="00582330">
            <w:pPr>
              <w:jc w:val="center"/>
              <w:rPr>
                <w:color w:val="000000"/>
              </w:rPr>
            </w:pPr>
            <w:r>
              <w:rPr>
                <w:color w:val="000000"/>
              </w:rPr>
              <w:t>kN</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SLS</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SLS(1/3)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SLS(2/3)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SLS(3/3)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ULS</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ULS(1/3)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ULS(2/3)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ULS(3/3)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SLS</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SLS(1/3)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SLS(2/3)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SLS(3/3)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ULS</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ULS(1/3)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ULS(2/3)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ULS(3/3)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bl>
    <w:p w:rsidR="00530A70" w:rsidRPr="00DA7F61" w:rsidRDefault="00530A70">
      <w:pPr>
        <w:spacing w:before="91"/>
        <w:ind w:left="300"/>
        <w:rPr>
          <w:b/>
        </w:rPr>
      </w:pPr>
    </w:p>
    <w:p w:rsidR="00F84FF6" w:rsidRDefault="00F84FF6">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F84FF6" w:rsidRDefault="00F84FF6">
      <w:pPr>
        <w:pStyle w:val="BodyText"/>
        <w:spacing w:before="10"/>
        <w:rPr>
          <w:b/>
          <w:sz w:val="22"/>
        </w:rPr>
      </w:pPr>
    </w:p>
    <w:p w:rsidR="007F5F29" w:rsidRDefault="007F5F29">
      <w:pPr>
        <w:pStyle w:val="BodyText"/>
        <w:spacing w:before="10"/>
        <w:rPr>
          <w:b/>
          <w:sz w:val="22"/>
        </w:rPr>
      </w:pPr>
    </w:p>
    <w:tbl>
      <w:tblPr>
        <w:tblW w:w="5000" w:type="pct"/>
        <w:tblLook w:val="04A0" w:firstRow="1" w:lastRow="0" w:firstColumn="1" w:lastColumn="0" w:noHBand="0" w:noVBand="1"/>
      </w:tblPr>
      <w:tblGrid>
        <w:gridCol w:w="1772"/>
        <w:gridCol w:w="774"/>
        <w:gridCol w:w="861"/>
        <w:gridCol w:w="1135"/>
        <w:gridCol w:w="1254"/>
        <w:gridCol w:w="534"/>
        <w:gridCol w:w="985"/>
        <w:gridCol w:w="985"/>
        <w:gridCol w:w="976"/>
      </w:tblGrid>
      <w:tr w:rsidR="00F84FF6" w:rsidRPr="004A0056" w:rsidTr="00F84FF6">
        <w:trPr>
          <w:trHeight w:val="288"/>
        </w:trPr>
        <w:tc>
          <w:tcPr>
            <w:tcW w:w="5000" w:type="pct"/>
            <w:gridSpan w:val="9"/>
            <w:tcBorders>
              <w:top w:val="single" w:sz="4" w:space="0" w:color="auto"/>
              <w:left w:val="single" w:sz="4" w:space="0" w:color="auto"/>
              <w:bottom w:val="single" w:sz="4" w:space="0" w:color="auto"/>
              <w:right w:val="single" w:sz="4" w:space="0" w:color="auto"/>
            </w:tcBorders>
            <w:shd w:val="clear" w:color="000000" w:fill="33CCCC"/>
            <w:noWrap/>
            <w:vAlign w:val="bottom"/>
            <w:hideMark/>
          </w:tcPr>
          <w:p w:rsidR="00F84FF6" w:rsidRPr="004A0056" w:rsidRDefault="00F84FF6" w:rsidP="00F84FF6">
            <w:pPr>
              <w:rPr>
                <w:b/>
                <w:bCs/>
                <w:color w:val="000000"/>
              </w:rPr>
            </w:pPr>
            <w:bookmarkStart w:id="50" w:name="_bookmark18"/>
            <w:bookmarkStart w:id="51" w:name="_Toc79493080"/>
            <w:bookmarkEnd w:id="50"/>
            <w:r w:rsidRPr="004A0056">
              <w:rPr>
                <w:b/>
                <w:bCs/>
                <w:color w:val="000000"/>
                <w:sz w:val="22"/>
                <w:szCs w:val="22"/>
              </w:rPr>
              <w:lastRenderedPageBreak/>
              <w:t>TABLE:  Modal Participating Mass Ratios </w:t>
            </w:r>
          </w:p>
        </w:tc>
      </w:tr>
      <w:tr w:rsidR="00F84FF6" w:rsidRPr="004A0056" w:rsidTr="00582330">
        <w:trPr>
          <w:trHeight w:val="288"/>
        </w:trPr>
        <w:tc>
          <w:tcPr>
            <w:tcW w:w="955" w:type="pct"/>
            <w:tcBorders>
              <w:top w:val="nil"/>
              <w:left w:val="single" w:sz="4" w:space="0" w:color="auto"/>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Case</w:t>
            </w:r>
          </w:p>
        </w:tc>
        <w:tc>
          <w:tcPr>
            <w:tcW w:w="417"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Mode</w:t>
            </w:r>
          </w:p>
        </w:tc>
        <w:tc>
          <w:tcPr>
            <w:tcW w:w="464"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Period</w:t>
            </w:r>
          </w:p>
        </w:tc>
        <w:tc>
          <w:tcPr>
            <w:tcW w:w="612"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UX</w:t>
            </w:r>
          </w:p>
        </w:tc>
        <w:tc>
          <w:tcPr>
            <w:tcW w:w="676"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UY</w:t>
            </w:r>
          </w:p>
        </w:tc>
        <w:tc>
          <w:tcPr>
            <w:tcW w:w="288"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UZ</w:t>
            </w:r>
          </w:p>
        </w:tc>
        <w:tc>
          <w:tcPr>
            <w:tcW w:w="531"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SumUX</w:t>
            </w:r>
          </w:p>
        </w:tc>
        <w:tc>
          <w:tcPr>
            <w:tcW w:w="531"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SumUY</w:t>
            </w:r>
          </w:p>
        </w:tc>
        <w:tc>
          <w:tcPr>
            <w:tcW w:w="526"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SumUZ</w:t>
            </w:r>
          </w:p>
        </w:tc>
      </w:tr>
      <w:tr w:rsidR="00F84FF6" w:rsidRPr="004A0056" w:rsidTr="00582330">
        <w:trPr>
          <w:trHeight w:val="288"/>
        </w:trPr>
        <w:tc>
          <w:tcPr>
            <w:tcW w:w="955" w:type="pct"/>
            <w:tcBorders>
              <w:top w:val="nil"/>
              <w:left w:val="single" w:sz="4" w:space="0" w:color="auto"/>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417"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464"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sec</w:t>
            </w:r>
          </w:p>
        </w:tc>
        <w:tc>
          <w:tcPr>
            <w:tcW w:w="612"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676"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288"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531"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531"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526"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0.624</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0.422</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0.3882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0.422</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0.3882</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2</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0.616</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0.3605</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0.4658</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0.7825</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0.8539</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3</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0.525</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0.0747</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0.0002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0.8572</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0.8541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4</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0.203</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0.0241</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0.0797</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0.8813</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0.9339</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5</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0.197</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0.0832</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0.0279</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0.9645</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0.9618</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6</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0.174</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0.0041</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0.0057</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0.9686</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0.9675</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7</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0.124</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0.0071</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0.023</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0.9757</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0.9904</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8</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0.122</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0.023</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0.0082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0.9987</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0.9986</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9</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0.109</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0.0013</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0.0014</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10</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0.006</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11</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0.005</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12</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0.005</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13</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0.624</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0.422</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0.3882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0.422</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0.3882</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14</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0.616</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0.3605</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0.4658</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0.7825</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0.8539</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15</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0.525</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0.0747</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0.0002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0.8572</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0.8541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bl>
    <w:p w:rsidR="00635709" w:rsidRPr="00DA7F61" w:rsidRDefault="00635709" w:rsidP="00635709"/>
    <w:p w:rsidR="001273DF" w:rsidRPr="00DA7F61" w:rsidRDefault="00183BF1">
      <w:pPr>
        <w:pStyle w:val="Heading2"/>
        <w:numPr>
          <w:ilvl w:val="0"/>
          <w:numId w:val="8"/>
        </w:numPr>
        <w:tabs>
          <w:tab w:val="left" w:pos="733"/>
        </w:tabs>
        <w:spacing w:before="176"/>
      </w:pPr>
      <w:bookmarkStart w:id="52" w:name="_Toc199998382"/>
      <w:r w:rsidRPr="00DA7F61">
        <w:rPr>
          <w:w w:val="105"/>
        </w:rPr>
        <w:t>DESIGN</w:t>
      </w:r>
      <w:bookmarkEnd w:id="51"/>
      <w:bookmarkEnd w:id="52"/>
    </w:p>
    <w:p w:rsidR="001273DF" w:rsidRPr="00DA7F61" w:rsidRDefault="001273DF">
      <w:pPr>
        <w:pStyle w:val="BodyText"/>
        <w:spacing w:before="2"/>
        <w:rPr>
          <w:b/>
          <w:sz w:val="16"/>
        </w:rPr>
      </w:pPr>
    </w:p>
    <w:p w:rsidR="001273DF" w:rsidRPr="00DA7F61" w:rsidRDefault="00183BF1">
      <w:pPr>
        <w:pStyle w:val="Heading2"/>
        <w:numPr>
          <w:ilvl w:val="1"/>
          <w:numId w:val="8"/>
        </w:numPr>
        <w:tabs>
          <w:tab w:val="left" w:pos="877"/>
        </w:tabs>
        <w:spacing w:before="90"/>
      </w:pPr>
      <w:bookmarkStart w:id="53" w:name="_bookmark19"/>
      <w:bookmarkStart w:id="54" w:name="_Toc79493081"/>
      <w:bookmarkStart w:id="55" w:name="_Toc199998383"/>
      <w:bookmarkEnd w:id="53"/>
      <w:r w:rsidRPr="00DA7F61">
        <w:rPr>
          <w:w w:val="105"/>
        </w:rPr>
        <w:t>COLUMNDESIGN</w:t>
      </w:r>
      <w:bookmarkEnd w:id="54"/>
      <w:bookmarkEnd w:id="55"/>
    </w:p>
    <w:p w:rsidR="001273DF" w:rsidRPr="00DA7F61" w:rsidRDefault="001273DF">
      <w:pPr>
        <w:pStyle w:val="BodyText"/>
        <w:spacing w:before="10"/>
        <w:rPr>
          <w:b/>
          <w:sz w:val="23"/>
        </w:rPr>
      </w:pPr>
    </w:p>
    <w:p w:rsidR="001273DF" w:rsidRDefault="00CF6420">
      <w:pPr>
        <w:ind w:left="300"/>
        <w:rPr>
          <w:sz w:val="27"/>
        </w:rPr>
      </w:pPr>
      <w:r>
        <w:rPr>
          <w:sz w:val="27"/>
        </w:rPr>
        <w:t xml:space="preserve">Ground </w:t>
      </w:r>
      <w:r w:rsidR="00CA30D1">
        <w:rPr>
          <w:sz w:val="27"/>
        </w:rPr>
        <w:t>Floor=</w:t>
      </w:r>
      <w:r w:rsidR="00530A70">
        <w:rPr>
          <w:sz w:val="27"/>
        </w:rPr>
        <w:t>A</w:t>
      </w:r>
      <w:r w:rsidR="00582330">
        <w:rPr>
          <w:sz w:val="27"/>
        </w:rPr>
        <w:t>2</w:t>
      </w:r>
    </w:p>
    <w:p w:rsidR="00582330" w:rsidRPr="009F123E" w:rsidRDefault="00582330" w:rsidP="00582330">
      <w:pPr>
        <w:pStyle w:val="ChapterTitle"/>
        <w:ind w:left="0" w:right="0"/>
        <w:contextualSpacing w:val="0"/>
        <w:rPr>
          <w:rFonts w:ascii="Times New Roman" w:hAnsi="Times New Roman" w:cs="Times New Roman"/>
          <w:sz w:val="24"/>
          <w:szCs w:val="24"/>
        </w:rPr>
      </w:pPr>
      <w:r w:rsidRPr="009F123E">
        <w:rPr>
          <w:rFonts w:ascii="Times New Roman" w:hAnsi="Times New Roman" w:cs="Times New Roman"/>
          <w:sz w:val="24"/>
          <w:szCs w:val="24"/>
        </w:rPr>
        <w:t>ETABS Concrete Frame Design</w:t>
      </w:r>
    </w:p>
    <w:p w:rsidR="00582330" w:rsidRPr="009F123E" w:rsidRDefault="00582330" w:rsidP="00582330">
      <w:pPr>
        <w:pStyle w:val="Custom2"/>
        <w:ind w:left="0" w:right="0"/>
        <w:contextualSpacing w:val="0"/>
        <w:rPr>
          <w:rFonts w:ascii="Times New Roman" w:hAnsi="Times New Roman" w:cs="Times New Roman"/>
          <w:sz w:val="24"/>
          <w:szCs w:val="24"/>
        </w:rPr>
      </w:pPr>
      <w:r w:rsidRPr="009F123E">
        <w:rPr>
          <w:rFonts w:ascii="Times New Roman" w:hAnsi="Times New Roman" w:cs="Times New Roman"/>
          <w:sz w:val="24"/>
          <w:szCs w:val="24"/>
        </w:rPr>
        <w:t>IS 456:2000 + IS 13920:2016  Column Section Design   (Summary)</w:t>
      </w:r>
    </w:p>
    <w:p w:rsidR="00582330" w:rsidRPr="009F123E" w:rsidRDefault="00582330" w:rsidP="00582330">
      <w:pPr>
        <w:pStyle w:val="BodyText"/>
      </w:pPr>
    </w:p>
    <w:p w:rsidR="00582330" w:rsidRPr="009F123E" w:rsidRDefault="00582330" w:rsidP="00582330">
      <w:pPr>
        <w:pStyle w:val="BodyText"/>
      </w:pPr>
    </w:p>
    <w:tbl>
      <w:tblPr>
        <w:tblW w:w="9720" w:type="dxa"/>
        <w:jc w:val="center"/>
        <w:tblLayout w:type="fixed"/>
        <w:tblCellMar>
          <w:left w:w="10" w:type="dxa"/>
          <w:right w:w="10" w:type="dxa"/>
        </w:tblCellMar>
        <w:tblLook w:val="04A0" w:firstRow="1" w:lastRow="0" w:firstColumn="1" w:lastColumn="0" w:noHBand="0" w:noVBand="1"/>
      </w:tblPr>
      <w:tblGrid>
        <w:gridCol w:w="9720"/>
      </w:tblGrid>
      <w:tr w:rsidR="00582330" w:rsidRPr="009F123E" w:rsidTr="00275579">
        <w:trPr>
          <w:trHeight w:val="2131"/>
          <w:jc w:val="center"/>
        </w:trPr>
        <w:tc>
          <w:tcPr>
            <w:tcW w:w="2304" w:type="dxa"/>
            <w:shd w:val="clear" w:color="auto" w:fill="FFFFFF"/>
            <w:vAlign w:val="center"/>
          </w:tcPr>
          <w:p w:rsidR="00582330" w:rsidRPr="009F123E" w:rsidRDefault="00582330" w:rsidP="00275579">
            <w:pPr>
              <w:jc w:val="center"/>
            </w:pPr>
            <w:r w:rsidRPr="009F123E">
              <w:rPr>
                <w:noProof/>
                <w:lang w:bidi="ne-NP"/>
              </w:rPr>
              <w:drawing>
                <wp:inline distT="0" distB="0" distL="0" distR="0" wp14:anchorId="22D4944D" wp14:editId="504A1F45">
                  <wp:extent cx="1371600" cy="1371600"/>
                  <wp:effectExtent l="19050" t="0" r="0" b="0"/>
                  <wp:docPr id="1" name="Picture 0" descr="De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34" cstate="print"/>
                          <a:stretch>
                            <a:fillRect/>
                          </a:stretch>
                        </pic:blipFill>
                        <pic:spPr>
                          <a:xfrm>
                            <a:off x="0" y="0"/>
                            <a:ext cx="1371600" cy="1371600"/>
                          </a:xfrm>
                          <a:prstGeom prst="rect">
                            <a:avLst/>
                          </a:prstGeom>
                        </pic:spPr>
                      </pic:pic>
                    </a:graphicData>
                  </a:graphic>
                </wp:inline>
              </w:drawing>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Column Element Details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725"/>
        <w:gridCol w:w="812"/>
        <w:gridCol w:w="1187"/>
        <w:gridCol w:w="1288"/>
        <w:gridCol w:w="1697"/>
        <w:gridCol w:w="1046"/>
        <w:gridCol w:w="1137"/>
        <w:gridCol w:w="726"/>
        <w:gridCol w:w="1102"/>
      </w:tblGrid>
      <w:tr w:rsidR="00582330" w:rsidRPr="009F123E" w:rsidTr="00275579">
        <w:trPr>
          <w:trHeight w:val="294"/>
          <w:tblHeader/>
          <w:jc w:val="center"/>
        </w:trPr>
        <w:tc>
          <w:tcPr>
            <w:tcW w:w="726"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Level</w:t>
            </w:r>
          </w:p>
        </w:tc>
        <w:tc>
          <w:tcPr>
            <w:tcW w:w="812"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Element</w:t>
            </w:r>
          </w:p>
        </w:tc>
        <w:tc>
          <w:tcPr>
            <w:tcW w:w="1186"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Unique Name</w:t>
            </w:r>
          </w:p>
        </w:tc>
        <w:tc>
          <w:tcPr>
            <w:tcW w:w="1287"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Section ID</w:t>
            </w:r>
          </w:p>
        </w:tc>
        <w:tc>
          <w:tcPr>
            <w:tcW w:w="1696"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Combo ID</w:t>
            </w:r>
          </w:p>
        </w:tc>
        <w:tc>
          <w:tcPr>
            <w:tcW w:w="1045"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Station Loc</w:t>
            </w:r>
          </w:p>
        </w:tc>
        <w:tc>
          <w:tcPr>
            <w:tcW w:w="1136"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Length (mm)</w:t>
            </w:r>
          </w:p>
        </w:tc>
        <w:tc>
          <w:tcPr>
            <w:tcW w:w="726"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LLRF</w:t>
            </w:r>
          </w:p>
        </w:tc>
        <w:tc>
          <w:tcPr>
            <w:tcW w:w="1101"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Type</w:t>
            </w:r>
          </w:p>
        </w:tc>
      </w:tr>
      <w:tr w:rsidR="00582330" w:rsidRPr="009F123E" w:rsidTr="00275579">
        <w:trPr>
          <w:trHeight w:val="230"/>
          <w:jc w:val="center"/>
        </w:trPr>
        <w:tc>
          <w:tcPr>
            <w:tcW w:w="72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Story1</w:t>
            </w:r>
          </w:p>
        </w:tc>
        <w:tc>
          <w:tcPr>
            <w:tcW w:w="812"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C2</w:t>
            </w:r>
          </w:p>
        </w:tc>
        <w:tc>
          <w:tcPr>
            <w:tcW w:w="118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w:t>
            </w:r>
          </w:p>
        </w:tc>
        <w:tc>
          <w:tcPr>
            <w:tcW w:w="1287"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Column 14" X 14"</w:t>
            </w:r>
          </w:p>
        </w:tc>
        <w:tc>
          <w:tcPr>
            <w:tcW w:w="169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dl+0.3ll-slseqy-0.3slseqx</w:t>
            </w:r>
          </w:p>
        </w:tc>
        <w:tc>
          <w:tcPr>
            <w:tcW w:w="104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c>
          <w:tcPr>
            <w:tcW w:w="113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3048</w:t>
            </w:r>
          </w:p>
        </w:tc>
        <w:tc>
          <w:tcPr>
            <w:tcW w:w="72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0.733</w:t>
            </w:r>
          </w:p>
        </w:tc>
        <w:tc>
          <w:tcPr>
            <w:tcW w:w="1101"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 Ductile Frame</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Section Properties</w:t>
      </w:r>
    </w:p>
    <w:tbl>
      <w:tblPr>
        <w:tblW w:w="4777"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65"/>
        <w:gridCol w:w="864"/>
        <w:gridCol w:w="965"/>
        <w:gridCol w:w="2083"/>
      </w:tblGrid>
      <w:tr w:rsidR="00582330" w:rsidRPr="009F123E" w:rsidTr="00275579">
        <w:trPr>
          <w:trHeight w:val="294"/>
          <w:tblHeader/>
          <w:jc w:val="center"/>
        </w:trPr>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b (mm)</w:t>
            </w:r>
          </w:p>
        </w:tc>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h (mm)</w:t>
            </w:r>
          </w:p>
        </w:tc>
        <w:tc>
          <w:tcPr>
            <w:tcW w:w="965"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dc (mm)</w:t>
            </w:r>
          </w:p>
        </w:tc>
        <w:tc>
          <w:tcPr>
            <w:tcW w:w="2083"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Cover (Torsion) (mm)</w:t>
            </w:r>
          </w:p>
        </w:tc>
      </w:tr>
      <w:tr w:rsidR="00582330" w:rsidRPr="009F123E" w:rsidTr="00275579">
        <w:trPr>
          <w:trHeight w:val="230"/>
          <w:jc w:val="center"/>
        </w:trPr>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355.6</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355.6</w:t>
            </w:r>
          </w:p>
        </w:tc>
        <w:tc>
          <w:tcPr>
            <w:tcW w:w="96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56</w:t>
            </w:r>
          </w:p>
        </w:tc>
        <w:tc>
          <w:tcPr>
            <w:tcW w:w="2083"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30</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Material Properties</w:t>
      </w:r>
    </w:p>
    <w:tbl>
      <w:tblPr>
        <w:tblW w:w="6687"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125"/>
        <w:gridCol w:w="1163"/>
        <w:gridCol w:w="2172"/>
        <w:gridCol w:w="1064"/>
        <w:gridCol w:w="1163"/>
      </w:tblGrid>
      <w:tr w:rsidR="00582330" w:rsidRPr="009F123E" w:rsidTr="00275579">
        <w:trPr>
          <w:trHeight w:val="294"/>
          <w:tblHeader/>
          <w:jc w:val="center"/>
        </w:trPr>
        <w:tc>
          <w:tcPr>
            <w:tcW w:w="112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E</w:t>
            </w:r>
            <w:r w:rsidRPr="009F123E">
              <w:rPr>
                <w:rFonts w:ascii="Times New Roman" w:hAnsi="Times New Roman" w:cs="Times New Roman"/>
                <w:sz w:val="24"/>
                <w:szCs w:val="24"/>
                <w:vertAlign w:val="subscript"/>
              </w:rPr>
              <w:t>c</w:t>
            </w:r>
            <w:r w:rsidRPr="009F123E">
              <w:rPr>
                <w:rFonts w:ascii="Times New Roman" w:hAnsi="Times New Roman" w:cs="Times New Roman"/>
                <w:sz w:val="24"/>
                <w:szCs w:val="24"/>
              </w:rPr>
              <w:t xml:space="preserve"> (MPa)</w:t>
            </w:r>
          </w:p>
        </w:tc>
        <w:tc>
          <w:tcPr>
            <w:tcW w:w="1163"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f</w:t>
            </w:r>
            <w:r w:rsidRPr="009F123E">
              <w:rPr>
                <w:rFonts w:ascii="Times New Roman" w:hAnsi="Times New Roman" w:cs="Times New Roman"/>
                <w:sz w:val="24"/>
                <w:szCs w:val="24"/>
                <w:vertAlign w:val="subscript"/>
              </w:rPr>
              <w:t>ck</w:t>
            </w:r>
            <w:r w:rsidRPr="009F123E">
              <w:rPr>
                <w:rFonts w:ascii="Times New Roman" w:hAnsi="Times New Roman" w:cs="Times New Roman"/>
                <w:sz w:val="24"/>
                <w:szCs w:val="24"/>
              </w:rPr>
              <w:t xml:space="preserve"> (MPa)</w:t>
            </w:r>
          </w:p>
        </w:tc>
        <w:tc>
          <w:tcPr>
            <w:tcW w:w="2171"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Lt.Wt Factor (Unitless)</w:t>
            </w:r>
          </w:p>
        </w:tc>
        <w:tc>
          <w:tcPr>
            <w:tcW w:w="10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f</w:t>
            </w:r>
            <w:r w:rsidRPr="009F123E">
              <w:rPr>
                <w:rFonts w:ascii="Times New Roman" w:hAnsi="Times New Roman" w:cs="Times New Roman"/>
                <w:sz w:val="24"/>
                <w:szCs w:val="24"/>
                <w:vertAlign w:val="subscript"/>
              </w:rPr>
              <w:t>y</w:t>
            </w:r>
            <w:r w:rsidRPr="009F123E">
              <w:rPr>
                <w:rFonts w:ascii="Times New Roman" w:hAnsi="Times New Roman" w:cs="Times New Roman"/>
                <w:sz w:val="24"/>
                <w:szCs w:val="24"/>
              </w:rPr>
              <w:t xml:space="preserve"> (MPa)</w:t>
            </w:r>
          </w:p>
        </w:tc>
        <w:tc>
          <w:tcPr>
            <w:tcW w:w="1163"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f</w:t>
            </w:r>
            <w:r w:rsidRPr="009F123E">
              <w:rPr>
                <w:rFonts w:ascii="Times New Roman" w:hAnsi="Times New Roman" w:cs="Times New Roman"/>
                <w:sz w:val="24"/>
                <w:szCs w:val="24"/>
                <w:vertAlign w:val="subscript"/>
              </w:rPr>
              <w:t>ys</w:t>
            </w:r>
            <w:r w:rsidRPr="009F123E">
              <w:rPr>
                <w:rFonts w:ascii="Times New Roman" w:hAnsi="Times New Roman" w:cs="Times New Roman"/>
                <w:sz w:val="24"/>
                <w:szCs w:val="24"/>
              </w:rPr>
              <w:t xml:space="preserve"> (MPa)</w:t>
            </w:r>
          </w:p>
        </w:tc>
      </w:tr>
      <w:tr w:rsidR="00582330" w:rsidRPr="009F123E" w:rsidTr="00275579">
        <w:trPr>
          <w:trHeight w:val="230"/>
          <w:jc w:val="center"/>
        </w:trPr>
        <w:tc>
          <w:tcPr>
            <w:tcW w:w="112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22360.68</w:t>
            </w:r>
          </w:p>
        </w:tc>
        <w:tc>
          <w:tcPr>
            <w:tcW w:w="1163"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20</w:t>
            </w:r>
          </w:p>
        </w:tc>
        <w:tc>
          <w:tcPr>
            <w:tcW w:w="2171"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w:t>
            </w:r>
          </w:p>
        </w:tc>
        <w:tc>
          <w:tcPr>
            <w:tcW w:w="10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500</w:t>
            </w:r>
          </w:p>
        </w:tc>
        <w:tc>
          <w:tcPr>
            <w:tcW w:w="1163"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500</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Design Code Parameters</w:t>
      </w:r>
    </w:p>
    <w:tbl>
      <w:tblPr>
        <w:tblW w:w="2614"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12"/>
        <w:gridCol w:w="1302"/>
      </w:tblGrid>
      <w:tr w:rsidR="00582330" w:rsidRPr="009F123E" w:rsidTr="00275579">
        <w:trPr>
          <w:trHeight w:val="294"/>
          <w:tblHeader/>
          <w:jc w:val="center"/>
        </w:trPr>
        <w:tc>
          <w:tcPr>
            <w:tcW w:w="1312"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ɣ</w:t>
            </w:r>
            <w:r w:rsidRPr="009F123E">
              <w:rPr>
                <w:rFonts w:ascii="Times New Roman" w:hAnsi="Times New Roman" w:cs="Times New Roman"/>
                <w:sz w:val="24"/>
                <w:szCs w:val="24"/>
                <w:vertAlign w:val="subscript"/>
              </w:rPr>
              <w:t>C</w:t>
            </w:r>
          </w:p>
        </w:tc>
        <w:tc>
          <w:tcPr>
            <w:tcW w:w="1302"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ɣ</w:t>
            </w:r>
            <w:r w:rsidRPr="009F123E">
              <w:rPr>
                <w:rFonts w:ascii="Times New Roman" w:hAnsi="Times New Roman" w:cs="Times New Roman"/>
                <w:sz w:val="24"/>
                <w:szCs w:val="24"/>
                <w:vertAlign w:val="subscript"/>
              </w:rPr>
              <w:t>S</w:t>
            </w:r>
          </w:p>
        </w:tc>
      </w:tr>
      <w:tr w:rsidR="00582330" w:rsidRPr="009F123E" w:rsidTr="00275579">
        <w:trPr>
          <w:trHeight w:val="230"/>
          <w:jc w:val="center"/>
        </w:trPr>
        <w:tc>
          <w:tcPr>
            <w:tcW w:w="1312"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1.5</w:t>
            </w:r>
          </w:p>
        </w:tc>
        <w:tc>
          <w:tcPr>
            <w:tcW w:w="1302"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1.15</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Axial Force and Biaxial Moment Design ForP</w:t>
      </w:r>
      <w:r w:rsidRPr="009F123E">
        <w:rPr>
          <w:rFonts w:ascii="Times New Roman" w:hAnsi="Times New Roman" w:cs="Times New Roman"/>
          <w:sz w:val="24"/>
          <w:szCs w:val="24"/>
          <w:vertAlign w:val="subscript"/>
        </w:rPr>
        <w:t>u</w:t>
      </w:r>
      <w:r w:rsidRPr="009F123E">
        <w:rPr>
          <w:rFonts w:ascii="Times New Roman" w:hAnsi="Times New Roman" w:cs="Times New Roman"/>
          <w:sz w:val="24"/>
          <w:szCs w:val="24"/>
        </w:rPr>
        <w:t xml:space="preserve"> , M</w:t>
      </w:r>
      <w:r w:rsidRPr="009F123E">
        <w:rPr>
          <w:rFonts w:ascii="Times New Roman" w:hAnsi="Times New Roman" w:cs="Times New Roman"/>
          <w:sz w:val="24"/>
          <w:szCs w:val="24"/>
          <w:vertAlign w:val="subscript"/>
        </w:rPr>
        <w:t>u2</w:t>
      </w:r>
      <w:r w:rsidRPr="009F123E">
        <w:rPr>
          <w:rFonts w:ascii="Times New Roman" w:hAnsi="Times New Roman" w:cs="Times New Roman"/>
          <w:sz w:val="24"/>
          <w:szCs w:val="24"/>
        </w:rPr>
        <w:t xml:space="preserve"> , M</w:t>
      </w:r>
      <w:r w:rsidRPr="009F123E">
        <w:rPr>
          <w:rFonts w:ascii="Times New Roman" w:hAnsi="Times New Roman" w:cs="Times New Roman"/>
          <w:sz w:val="24"/>
          <w:szCs w:val="24"/>
          <w:vertAlign w:val="subscript"/>
        </w:rPr>
        <w:t>u3</w:t>
      </w:r>
    </w:p>
    <w:tbl>
      <w:tblPr>
        <w:tblW w:w="909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43"/>
        <w:gridCol w:w="1372"/>
        <w:gridCol w:w="1372"/>
        <w:gridCol w:w="1450"/>
        <w:gridCol w:w="1450"/>
        <w:gridCol w:w="1223"/>
        <w:gridCol w:w="985"/>
      </w:tblGrid>
      <w:tr w:rsidR="00582330" w:rsidRPr="009F123E" w:rsidTr="00275579">
        <w:trPr>
          <w:trHeight w:val="508"/>
          <w:tblHeader/>
          <w:jc w:val="center"/>
        </w:trPr>
        <w:tc>
          <w:tcPr>
            <w:tcW w:w="1242"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Design P</w:t>
            </w:r>
            <w:r w:rsidRPr="009F123E">
              <w:rPr>
                <w:rFonts w:ascii="Times New Roman" w:hAnsi="Times New Roman" w:cs="Times New Roman"/>
                <w:sz w:val="24"/>
                <w:szCs w:val="24"/>
                <w:vertAlign w:val="subscript"/>
              </w:rPr>
              <w:t xml:space="preserve">u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1371"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Design M</w:t>
            </w:r>
            <w:r w:rsidRPr="009F123E">
              <w:rPr>
                <w:rFonts w:ascii="Times New Roman" w:hAnsi="Times New Roman" w:cs="Times New Roman"/>
                <w:sz w:val="24"/>
                <w:szCs w:val="24"/>
                <w:vertAlign w:val="subscript"/>
              </w:rPr>
              <w:t xml:space="preserve">u2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kN-m</w:t>
            </w:r>
          </w:p>
        </w:tc>
        <w:tc>
          <w:tcPr>
            <w:tcW w:w="1371"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Design M</w:t>
            </w:r>
            <w:r w:rsidRPr="009F123E">
              <w:rPr>
                <w:rFonts w:ascii="Times New Roman" w:hAnsi="Times New Roman" w:cs="Times New Roman"/>
                <w:sz w:val="24"/>
                <w:szCs w:val="24"/>
                <w:vertAlign w:val="subscript"/>
              </w:rPr>
              <w:t xml:space="preserve">u3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kN-m</w:t>
            </w:r>
          </w:p>
        </w:tc>
        <w:tc>
          <w:tcPr>
            <w:tcW w:w="1450"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Minimum M</w:t>
            </w:r>
            <w:r w:rsidRPr="009F123E">
              <w:rPr>
                <w:rFonts w:ascii="Times New Roman" w:hAnsi="Times New Roman" w:cs="Times New Roman"/>
                <w:sz w:val="24"/>
                <w:szCs w:val="24"/>
                <w:vertAlign w:val="subscript"/>
              </w:rPr>
              <w:t xml:space="preserve">2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kN-m</w:t>
            </w:r>
          </w:p>
        </w:tc>
        <w:tc>
          <w:tcPr>
            <w:tcW w:w="1450"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Minimum M</w:t>
            </w:r>
            <w:r w:rsidRPr="009F123E">
              <w:rPr>
                <w:rFonts w:ascii="Times New Roman" w:hAnsi="Times New Roman" w:cs="Times New Roman"/>
                <w:sz w:val="24"/>
                <w:szCs w:val="24"/>
                <w:vertAlign w:val="subscript"/>
              </w:rPr>
              <w:t xml:space="preserve">3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kN-m</w:t>
            </w:r>
          </w:p>
        </w:tc>
        <w:tc>
          <w:tcPr>
            <w:tcW w:w="1223"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Rebar Area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mm²</w:t>
            </w:r>
          </w:p>
        </w:tc>
        <w:tc>
          <w:tcPr>
            <w:tcW w:w="985"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Rebar %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w:t>
            </w:r>
          </w:p>
        </w:tc>
      </w:tr>
      <w:tr w:rsidR="00582330" w:rsidRPr="009F123E" w:rsidTr="00275579">
        <w:trPr>
          <w:trHeight w:val="230"/>
          <w:jc w:val="center"/>
        </w:trPr>
        <w:tc>
          <w:tcPr>
            <w:tcW w:w="1242"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276.7545</w:t>
            </w:r>
          </w:p>
        </w:tc>
        <w:tc>
          <w:tcPr>
            <w:tcW w:w="1371"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-81.103</w:t>
            </w:r>
          </w:p>
        </w:tc>
        <w:tc>
          <w:tcPr>
            <w:tcW w:w="1371"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-20.9068</w:t>
            </w:r>
          </w:p>
        </w:tc>
        <w:tc>
          <w:tcPr>
            <w:tcW w:w="1450"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5.5351</w:t>
            </w:r>
          </w:p>
        </w:tc>
        <w:tc>
          <w:tcPr>
            <w:tcW w:w="1450"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5.5351</w:t>
            </w:r>
          </w:p>
        </w:tc>
        <w:tc>
          <w:tcPr>
            <w:tcW w:w="1223"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1320</w:t>
            </w:r>
          </w:p>
        </w:tc>
        <w:tc>
          <w:tcPr>
            <w:tcW w:w="98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1.04</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Axial Force and Biaxial Moment Factors</w:t>
      </w:r>
    </w:p>
    <w:tbl>
      <w:tblPr>
        <w:tblW w:w="8407"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17"/>
        <w:gridCol w:w="995"/>
        <w:gridCol w:w="864"/>
        <w:gridCol w:w="1470"/>
        <w:gridCol w:w="1875"/>
        <w:gridCol w:w="1786"/>
      </w:tblGrid>
      <w:tr w:rsidR="00582330" w:rsidRPr="009F123E" w:rsidTr="00275579">
        <w:trPr>
          <w:trHeight w:val="508"/>
          <w:tblHeader/>
          <w:jc w:val="center"/>
        </w:trPr>
        <w:tc>
          <w:tcPr>
            <w:tcW w:w="1416"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p>
        </w:tc>
        <w:tc>
          <w:tcPr>
            <w:tcW w:w="995"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 Factor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Unitless</w:t>
            </w:r>
          </w:p>
        </w:tc>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Length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mm</w:t>
            </w:r>
          </w:p>
        </w:tc>
        <w:tc>
          <w:tcPr>
            <w:tcW w:w="1470"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Initial Moment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kN-m</w:t>
            </w:r>
          </w:p>
        </w:tc>
        <w:tc>
          <w:tcPr>
            <w:tcW w:w="1875"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Additional Moment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kN-m</w:t>
            </w:r>
          </w:p>
        </w:tc>
        <w:tc>
          <w:tcPr>
            <w:tcW w:w="1786"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Minimum Moment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kN-m</w:t>
            </w:r>
          </w:p>
        </w:tc>
      </w:tr>
      <w:tr w:rsidR="00582330" w:rsidRPr="009F123E" w:rsidTr="00275579">
        <w:trPr>
          <w:trHeight w:val="230"/>
          <w:jc w:val="center"/>
        </w:trPr>
        <w:tc>
          <w:tcPr>
            <w:tcW w:w="141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Major Bend(M3)</w:t>
            </w:r>
          </w:p>
        </w:tc>
        <w:tc>
          <w:tcPr>
            <w:tcW w:w="99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0.663232</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2692.4</w:t>
            </w:r>
          </w:p>
        </w:tc>
        <w:tc>
          <w:tcPr>
            <w:tcW w:w="1470"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-8.6548</w:t>
            </w:r>
          </w:p>
        </w:tc>
        <w:tc>
          <w:tcPr>
            <w:tcW w:w="187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c>
          <w:tcPr>
            <w:tcW w:w="178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5.5351</w:t>
            </w:r>
          </w:p>
        </w:tc>
      </w:tr>
      <w:tr w:rsidR="00582330" w:rsidRPr="009F123E" w:rsidTr="00275579">
        <w:trPr>
          <w:trHeight w:val="230"/>
          <w:jc w:val="center"/>
        </w:trPr>
        <w:tc>
          <w:tcPr>
            <w:tcW w:w="141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Minor Bend(M2)</w:t>
            </w:r>
          </w:p>
        </w:tc>
        <w:tc>
          <w:tcPr>
            <w:tcW w:w="99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0.643508</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2692.4</w:t>
            </w:r>
          </w:p>
        </w:tc>
        <w:tc>
          <w:tcPr>
            <w:tcW w:w="1470"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-33.5316</w:t>
            </w:r>
          </w:p>
        </w:tc>
        <w:tc>
          <w:tcPr>
            <w:tcW w:w="187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c>
          <w:tcPr>
            <w:tcW w:w="178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5.5351</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Shear Design for V</w:t>
      </w:r>
      <w:r w:rsidRPr="009F123E">
        <w:rPr>
          <w:rFonts w:ascii="Times New Roman" w:hAnsi="Times New Roman" w:cs="Times New Roman"/>
          <w:sz w:val="24"/>
          <w:szCs w:val="24"/>
          <w:vertAlign w:val="subscript"/>
        </w:rPr>
        <w:t>u2</w:t>
      </w:r>
      <w:r w:rsidRPr="009F123E">
        <w:rPr>
          <w:rFonts w:ascii="Times New Roman" w:hAnsi="Times New Roman" w:cs="Times New Roman"/>
          <w:sz w:val="24"/>
          <w:szCs w:val="24"/>
        </w:rPr>
        <w:t xml:space="preserve"> , V</w:t>
      </w:r>
      <w:r w:rsidRPr="009F123E">
        <w:rPr>
          <w:rFonts w:ascii="Times New Roman" w:hAnsi="Times New Roman" w:cs="Times New Roman"/>
          <w:sz w:val="24"/>
          <w:szCs w:val="24"/>
          <w:vertAlign w:val="subscript"/>
        </w:rPr>
        <w:t>u3</w:t>
      </w:r>
    </w:p>
    <w:tbl>
      <w:tblPr>
        <w:tblW w:w="7139"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132"/>
        <w:gridCol w:w="1145"/>
        <w:gridCol w:w="1134"/>
        <w:gridCol w:w="1134"/>
        <w:gridCol w:w="1144"/>
        <w:gridCol w:w="1450"/>
      </w:tblGrid>
      <w:tr w:rsidR="00582330" w:rsidRPr="009F123E" w:rsidTr="00275579">
        <w:trPr>
          <w:trHeight w:val="508"/>
          <w:tblHeader/>
          <w:jc w:val="center"/>
        </w:trPr>
        <w:tc>
          <w:tcPr>
            <w:tcW w:w="1131"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p>
        </w:tc>
        <w:tc>
          <w:tcPr>
            <w:tcW w:w="114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Shear V</w:t>
            </w:r>
            <w:r w:rsidRPr="009F123E">
              <w:rPr>
                <w:rFonts w:ascii="Times New Roman" w:hAnsi="Times New Roman" w:cs="Times New Roman"/>
                <w:sz w:val="24"/>
                <w:szCs w:val="24"/>
                <w:vertAlign w:val="subscript"/>
              </w:rPr>
              <w:t xml:space="preserve">u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113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Shear V</w:t>
            </w:r>
            <w:r w:rsidRPr="009F123E">
              <w:rPr>
                <w:rFonts w:ascii="Times New Roman" w:hAnsi="Times New Roman" w:cs="Times New Roman"/>
                <w:sz w:val="24"/>
                <w:szCs w:val="24"/>
                <w:vertAlign w:val="subscript"/>
              </w:rPr>
              <w:t>c</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113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Shear V</w:t>
            </w:r>
            <w:r w:rsidRPr="009F123E">
              <w:rPr>
                <w:rFonts w:ascii="Times New Roman" w:hAnsi="Times New Roman" w:cs="Times New Roman"/>
                <w:sz w:val="24"/>
                <w:szCs w:val="24"/>
                <w:vertAlign w:val="subscript"/>
              </w:rPr>
              <w:t xml:space="preserve">s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114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Shear V</w:t>
            </w:r>
            <w:r w:rsidRPr="009F123E">
              <w:rPr>
                <w:rFonts w:ascii="Times New Roman" w:hAnsi="Times New Roman" w:cs="Times New Roman"/>
                <w:sz w:val="24"/>
                <w:szCs w:val="24"/>
                <w:vertAlign w:val="subscript"/>
              </w:rPr>
              <w:t>p</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1450"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Rebar A</w:t>
            </w:r>
            <w:r w:rsidRPr="009F123E">
              <w:rPr>
                <w:rFonts w:ascii="Times New Roman" w:hAnsi="Times New Roman" w:cs="Times New Roman"/>
                <w:sz w:val="24"/>
                <w:szCs w:val="24"/>
                <w:vertAlign w:val="subscript"/>
              </w:rPr>
              <w:t>sv</w:t>
            </w:r>
            <w:r w:rsidRPr="009F123E">
              <w:rPr>
                <w:rFonts w:ascii="Times New Roman" w:hAnsi="Times New Roman" w:cs="Times New Roman"/>
                <w:sz w:val="24"/>
                <w:szCs w:val="24"/>
              </w:rPr>
              <w:t xml:space="preserve"> /s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mm²/m</w:t>
            </w:r>
          </w:p>
        </w:tc>
      </w:tr>
      <w:tr w:rsidR="00582330" w:rsidRPr="009F123E" w:rsidTr="00275579">
        <w:trPr>
          <w:trHeight w:val="230"/>
          <w:jc w:val="center"/>
        </w:trPr>
        <w:tc>
          <w:tcPr>
            <w:tcW w:w="1131"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Major, V</w:t>
            </w:r>
            <w:r w:rsidRPr="009F123E">
              <w:rPr>
                <w:rFonts w:ascii="Times New Roman" w:hAnsi="Times New Roman" w:cs="Times New Roman"/>
                <w:sz w:val="24"/>
                <w:szCs w:val="24"/>
                <w:vertAlign w:val="subscript"/>
              </w:rPr>
              <w:t>u2</w:t>
            </w:r>
          </w:p>
        </w:tc>
        <w:tc>
          <w:tcPr>
            <w:tcW w:w="114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21.4085</w:t>
            </w:r>
          </w:p>
        </w:tc>
        <w:tc>
          <w:tcPr>
            <w:tcW w:w="113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73.3399</w:t>
            </w:r>
          </w:p>
        </w:tc>
        <w:tc>
          <w:tcPr>
            <w:tcW w:w="113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42.6146</w:t>
            </w:r>
          </w:p>
        </w:tc>
        <w:tc>
          <w:tcPr>
            <w:tcW w:w="114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21.4085</w:t>
            </w:r>
          </w:p>
        </w:tc>
        <w:tc>
          <w:tcPr>
            <w:tcW w:w="1450"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394.16</w:t>
            </w:r>
          </w:p>
        </w:tc>
      </w:tr>
      <w:tr w:rsidR="00582330" w:rsidRPr="009F123E" w:rsidTr="00275579">
        <w:trPr>
          <w:trHeight w:val="230"/>
          <w:jc w:val="center"/>
        </w:trPr>
        <w:tc>
          <w:tcPr>
            <w:tcW w:w="1131"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Minor, V</w:t>
            </w:r>
            <w:r w:rsidRPr="009F123E">
              <w:rPr>
                <w:rFonts w:ascii="Times New Roman" w:hAnsi="Times New Roman" w:cs="Times New Roman"/>
                <w:sz w:val="24"/>
                <w:szCs w:val="24"/>
                <w:vertAlign w:val="subscript"/>
              </w:rPr>
              <w:t>u3</w:t>
            </w:r>
          </w:p>
        </w:tc>
        <w:tc>
          <w:tcPr>
            <w:tcW w:w="114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44.1719</w:t>
            </w:r>
          </w:p>
        </w:tc>
        <w:tc>
          <w:tcPr>
            <w:tcW w:w="113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73.3399</w:t>
            </w:r>
          </w:p>
        </w:tc>
        <w:tc>
          <w:tcPr>
            <w:tcW w:w="113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42.6146</w:t>
            </w:r>
          </w:p>
        </w:tc>
        <w:tc>
          <w:tcPr>
            <w:tcW w:w="114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35.8741</w:t>
            </w:r>
          </w:p>
        </w:tc>
        <w:tc>
          <w:tcPr>
            <w:tcW w:w="1450"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394.16</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Joint Shear Check/Design</w:t>
      </w:r>
    </w:p>
    <w:tbl>
      <w:tblPr>
        <w:tblW w:w="7268"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604"/>
        <w:gridCol w:w="1243"/>
        <w:gridCol w:w="864"/>
        <w:gridCol w:w="864"/>
        <w:gridCol w:w="864"/>
        <w:gridCol w:w="864"/>
        <w:gridCol w:w="965"/>
      </w:tblGrid>
      <w:tr w:rsidR="00582330" w:rsidRPr="009F123E" w:rsidTr="00275579">
        <w:trPr>
          <w:trHeight w:val="723"/>
          <w:tblHeader/>
          <w:jc w:val="center"/>
        </w:trPr>
        <w:tc>
          <w:tcPr>
            <w:tcW w:w="1603"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p>
        </w:tc>
        <w:tc>
          <w:tcPr>
            <w:tcW w:w="1242"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Joint Shear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Force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Top</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u,Tot</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c</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Joint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Area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cm²</w:t>
            </w:r>
          </w:p>
        </w:tc>
        <w:tc>
          <w:tcPr>
            <w:tcW w:w="965"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Ratio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Unitless</w:t>
            </w:r>
          </w:p>
        </w:tc>
      </w:tr>
      <w:tr w:rsidR="00582330" w:rsidRPr="009F123E" w:rsidTr="00275579">
        <w:trPr>
          <w:trHeight w:val="230"/>
          <w:jc w:val="center"/>
        </w:trPr>
        <w:tc>
          <w:tcPr>
            <w:tcW w:w="1603"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Major Shear, V</w:t>
            </w:r>
            <w:r w:rsidRPr="009F123E">
              <w:rPr>
                <w:rFonts w:ascii="Times New Roman" w:hAnsi="Times New Roman" w:cs="Times New Roman"/>
                <w:sz w:val="24"/>
                <w:szCs w:val="24"/>
                <w:vertAlign w:val="subscript"/>
              </w:rPr>
              <w:t>u2</w:t>
            </w:r>
          </w:p>
        </w:tc>
        <w:tc>
          <w:tcPr>
            <w:tcW w:w="1242"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96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r>
      <w:tr w:rsidR="00582330" w:rsidRPr="009F123E" w:rsidTr="00275579">
        <w:trPr>
          <w:trHeight w:val="230"/>
          <w:jc w:val="center"/>
        </w:trPr>
        <w:tc>
          <w:tcPr>
            <w:tcW w:w="1603"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Minor Shear, V</w:t>
            </w:r>
            <w:r w:rsidRPr="009F123E">
              <w:rPr>
                <w:rFonts w:ascii="Times New Roman" w:hAnsi="Times New Roman" w:cs="Times New Roman"/>
                <w:sz w:val="24"/>
                <w:szCs w:val="24"/>
                <w:vertAlign w:val="subscript"/>
              </w:rPr>
              <w:t>u3</w:t>
            </w:r>
          </w:p>
        </w:tc>
        <w:tc>
          <w:tcPr>
            <w:tcW w:w="1242"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96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(1.4) Beam/Column Capacity Ratio</w:t>
      </w:r>
    </w:p>
    <w:tbl>
      <w:tblPr>
        <w:tblW w:w="249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42"/>
        <w:gridCol w:w="1253"/>
      </w:tblGrid>
      <w:tr w:rsidR="00582330" w:rsidRPr="009F123E" w:rsidTr="00275579">
        <w:trPr>
          <w:trHeight w:val="294"/>
          <w:tblHeader/>
          <w:jc w:val="center"/>
        </w:trPr>
        <w:tc>
          <w:tcPr>
            <w:tcW w:w="1242"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Major Ratio</w:t>
            </w:r>
          </w:p>
        </w:tc>
        <w:tc>
          <w:tcPr>
            <w:tcW w:w="1252"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Minor Ratio</w:t>
            </w:r>
          </w:p>
        </w:tc>
      </w:tr>
      <w:tr w:rsidR="00582330" w:rsidRPr="009F123E" w:rsidTr="00275579">
        <w:trPr>
          <w:trHeight w:val="230"/>
          <w:jc w:val="center"/>
        </w:trPr>
        <w:tc>
          <w:tcPr>
            <w:tcW w:w="1242"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1252"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Additional Moment Reduction Factor k (IS 39.7.1.1)</w:t>
      </w:r>
    </w:p>
    <w:tbl>
      <w:tblPr>
        <w:tblW w:w="5446"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65"/>
        <w:gridCol w:w="864"/>
        <w:gridCol w:w="1024"/>
        <w:gridCol w:w="864"/>
        <w:gridCol w:w="864"/>
        <w:gridCol w:w="965"/>
      </w:tblGrid>
      <w:tr w:rsidR="00582330" w:rsidRPr="009F123E" w:rsidTr="00275579">
        <w:trPr>
          <w:trHeight w:val="508"/>
          <w:tblHeader/>
          <w:jc w:val="center"/>
        </w:trPr>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lastRenderedPageBreak/>
              <w:t>A</w:t>
            </w:r>
            <w:r w:rsidRPr="009F123E">
              <w:rPr>
                <w:rFonts w:ascii="Times New Roman" w:hAnsi="Times New Roman" w:cs="Times New Roman"/>
                <w:sz w:val="24"/>
                <w:szCs w:val="24"/>
                <w:vertAlign w:val="subscript"/>
              </w:rPr>
              <w:t xml:space="preserve">g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cm²</w:t>
            </w:r>
          </w:p>
        </w:tc>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A</w:t>
            </w:r>
            <w:r w:rsidRPr="009F123E">
              <w:rPr>
                <w:rFonts w:ascii="Times New Roman" w:hAnsi="Times New Roman" w:cs="Times New Roman"/>
                <w:sz w:val="24"/>
                <w:szCs w:val="24"/>
                <w:vertAlign w:val="subscript"/>
              </w:rPr>
              <w:t>sc</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cm²</w:t>
            </w:r>
          </w:p>
        </w:tc>
        <w:tc>
          <w:tcPr>
            <w:tcW w:w="102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P</w:t>
            </w:r>
            <w:r w:rsidRPr="009F123E">
              <w:rPr>
                <w:rFonts w:ascii="Times New Roman" w:hAnsi="Times New Roman" w:cs="Times New Roman"/>
                <w:sz w:val="24"/>
                <w:szCs w:val="24"/>
                <w:vertAlign w:val="subscript"/>
              </w:rPr>
              <w:t xml:space="preserve">uz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P</w:t>
            </w:r>
            <w:r w:rsidRPr="009F123E">
              <w:rPr>
                <w:rFonts w:ascii="Times New Roman" w:hAnsi="Times New Roman" w:cs="Times New Roman"/>
                <w:sz w:val="24"/>
                <w:szCs w:val="24"/>
                <w:vertAlign w:val="subscript"/>
              </w:rPr>
              <w:t xml:space="preserve">b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86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P</w:t>
            </w:r>
            <w:r w:rsidRPr="009F123E">
              <w:rPr>
                <w:rFonts w:ascii="Times New Roman" w:hAnsi="Times New Roman" w:cs="Times New Roman"/>
                <w:sz w:val="24"/>
                <w:szCs w:val="24"/>
                <w:vertAlign w:val="subscript"/>
              </w:rPr>
              <w:t xml:space="preserve">u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kN</w:t>
            </w:r>
          </w:p>
        </w:tc>
        <w:tc>
          <w:tcPr>
            <w:tcW w:w="965"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Unitless</w:t>
            </w:r>
          </w:p>
        </w:tc>
      </w:tr>
      <w:tr w:rsidR="00582330" w:rsidRPr="009F123E" w:rsidTr="00275579">
        <w:trPr>
          <w:trHeight w:val="230"/>
          <w:jc w:val="center"/>
        </w:trPr>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1264.5</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13.2</w:t>
            </w:r>
          </w:p>
        </w:tc>
        <w:tc>
          <w:tcPr>
            <w:tcW w:w="102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1633.1081</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461.9782</w:t>
            </w:r>
          </w:p>
        </w:tc>
        <w:tc>
          <w:tcPr>
            <w:tcW w:w="86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276.7545</w:t>
            </w:r>
          </w:p>
        </w:tc>
        <w:tc>
          <w:tcPr>
            <w:tcW w:w="965"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Additional Moment (IS 39.7.1)</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796"/>
        <w:gridCol w:w="1038"/>
        <w:gridCol w:w="858"/>
        <w:gridCol w:w="1255"/>
        <w:gridCol w:w="1058"/>
        <w:gridCol w:w="1058"/>
        <w:gridCol w:w="1098"/>
        <w:gridCol w:w="1559"/>
      </w:tblGrid>
      <w:tr w:rsidR="00582330" w:rsidRPr="009F123E" w:rsidTr="00275579">
        <w:trPr>
          <w:trHeight w:val="508"/>
          <w:tblHeader/>
          <w:jc w:val="center"/>
        </w:trPr>
        <w:tc>
          <w:tcPr>
            <w:tcW w:w="1796"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p>
        </w:tc>
        <w:tc>
          <w:tcPr>
            <w:tcW w:w="1038"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Consider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w:t>
            </w:r>
            <w:r w:rsidRPr="009F123E">
              <w:rPr>
                <w:rFonts w:ascii="Times New Roman" w:hAnsi="Times New Roman" w:cs="Times New Roman"/>
                <w:sz w:val="24"/>
                <w:szCs w:val="24"/>
                <w:vertAlign w:val="subscript"/>
              </w:rPr>
              <w:t>a</w:t>
            </w:r>
          </w:p>
        </w:tc>
        <w:tc>
          <w:tcPr>
            <w:tcW w:w="858"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Length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Factor</w:t>
            </w:r>
          </w:p>
        </w:tc>
        <w:tc>
          <w:tcPr>
            <w:tcW w:w="1254"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Section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Depth (mm)</w:t>
            </w:r>
          </w:p>
        </w:tc>
        <w:tc>
          <w:tcPr>
            <w:tcW w:w="1057"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KL/Depth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Ratio</w:t>
            </w:r>
          </w:p>
        </w:tc>
        <w:tc>
          <w:tcPr>
            <w:tcW w:w="1057"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KL/Depth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Limit</w:t>
            </w:r>
          </w:p>
        </w:tc>
        <w:tc>
          <w:tcPr>
            <w:tcW w:w="1097"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KL/Depth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Exceeded</w:t>
            </w:r>
          </w:p>
        </w:tc>
        <w:tc>
          <w:tcPr>
            <w:tcW w:w="1558" w:type="dxa"/>
            <w:shd w:val="clear" w:color="auto" w:fill="FFFFFF"/>
            <w:vAlign w:val="center"/>
          </w:tcPr>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w:t>
            </w:r>
            <w:r w:rsidRPr="009F123E">
              <w:rPr>
                <w:rFonts w:ascii="Times New Roman" w:hAnsi="Times New Roman" w:cs="Times New Roman"/>
                <w:sz w:val="24"/>
                <w:szCs w:val="24"/>
                <w:vertAlign w:val="subscript"/>
              </w:rPr>
              <w:t xml:space="preserve">a </w:t>
            </w:r>
          </w:p>
          <w:p w:rsidR="00582330" w:rsidRPr="009F123E" w:rsidRDefault="00582330" w:rsidP="00275579">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Moment (kN-m)</w:t>
            </w:r>
          </w:p>
        </w:tc>
      </w:tr>
      <w:tr w:rsidR="00582330" w:rsidRPr="009F123E" w:rsidTr="00275579">
        <w:trPr>
          <w:trHeight w:val="230"/>
          <w:jc w:val="center"/>
        </w:trPr>
        <w:tc>
          <w:tcPr>
            <w:tcW w:w="179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Major Bending (M</w:t>
            </w:r>
            <w:r w:rsidRPr="009F123E">
              <w:rPr>
                <w:rFonts w:ascii="Times New Roman" w:hAnsi="Times New Roman" w:cs="Times New Roman"/>
                <w:sz w:val="24"/>
                <w:szCs w:val="24"/>
                <w:vertAlign w:val="subscript"/>
              </w:rPr>
              <w:t>3</w:t>
            </w:r>
            <w:r w:rsidRPr="009F123E">
              <w:rPr>
                <w:rFonts w:ascii="Times New Roman" w:hAnsi="Times New Roman" w:cs="Times New Roman"/>
                <w:sz w:val="24"/>
                <w:szCs w:val="24"/>
              </w:rPr>
              <w:t xml:space="preserve"> )</w:t>
            </w:r>
          </w:p>
        </w:tc>
        <w:tc>
          <w:tcPr>
            <w:tcW w:w="1038"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Yes</w:t>
            </w:r>
          </w:p>
        </w:tc>
        <w:tc>
          <w:tcPr>
            <w:tcW w:w="858"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0.883</w:t>
            </w:r>
          </w:p>
        </w:tc>
        <w:tc>
          <w:tcPr>
            <w:tcW w:w="125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355.6</w:t>
            </w:r>
          </w:p>
        </w:tc>
        <w:tc>
          <w:tcPr>
            <w:tcW w:w="1057"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5.022</w:t>
            </w:r>
          </w:p>
        </w:tc>
        <w:tc>
          <w:tcPr>
            <w:tcW w:w="1057"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12</w:t>
            </w:r>
          </w:p>
        </w:tc>
        <w:tc>
          <w:tcPr>
            <w:tcW w:w="1097"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No</w:t>
            </w:r>
          </w:p>
        </w:tc>
        <w:tc>
          <w:tcPr>
            <w:tcW w:w="1558"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r>
      <w:tr w:rsidR="00582330" w:rsidRPr="009F123E" w:rsidTr="00275579">
        <w:trPr>
          <w:trHeight w:val="230"/>
          <w:jc w:val="center"/>
        </w:trPr>
        <w:tc>
          <w:tcPr>
            <w:tcW w:w="1796"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Minor Bending (M</w:t>
            </w:r>
            <w:r w:rsidRPr="009F123E">
              <w:rPr>
                <w:rFonts w:ascii="Times New Roman" w:hAnsi="Times New Roman" w:cs="Times New Roman"/>
                <w:sz w:val="24"/>
                <w:szCs w:val="24"/>
                <w:vertAlign w:val="subscript"/>
              </w:rPr>
              <w:t>2</w:t>
            </w:r>
            <w:r w:rsidRPr="009F123E">
              <w:rPr>
                <w:rFonts w:ascii="Times New Roman" w:hAnsi="Times New Roman" w:cs="Times New Roman"/>
                <w:sz w:val="24"/>
                <w:szCs w:val="24"/>
              </w:rPr>
              <w:t xml:space="preserve"> )</w:t>
            </w:r>
          </w:p>
        </w:tc>
        <w:tc>
          <w:tcPr>
            <w:tcW w:w="1038"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Yes</w:t>
            </w:r>
          </w:p>
        </w:tc>
        <w:tc>
          <w:tcPr>
            <w:tcW w:w="858"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0.883</w:t>
            </w:r>
          </w:p>
        </w:tc>
        <w:tc>
          <w:tcPr>
            <w:tcW w:w="1254"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355.6</w:t>
            </w:r>
          </w:p>
        </w:tc>
        <w:tc>
          <w:tcPr>
            <w:tcW w:w="1057"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4.872</w:t>
            </w:r>
          </w:p>
        </w:tc>
        <w:tc>
          <w:tcPr>
            <w:tcW w:w="1057"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12</w:t>
            </w:r>
          </w:p>
        </w:tc>
        <w:tc>
          <w:tcPr>
            <w:tcW w:w="1097"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No</w:t>
            </w:r>
          </w:p>
        </w:tc>
        <w:tc>
          <w:tcPr>
            <w:tcW w:w="1558" w:type="dxa"/>
            <w:shd w:val="clear" w:color="auto" w:fill="FFFFFF"/>
            <w:vAlign w:val="center"/>
          </w:tcPr>
          <w:p w:rsidR="00582330" w:rsidRPr="009F123E" w:rsidRDefault="00582330" w:rsidP="00275579">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r>
    </w:tbl>
    <w:p w:rsidR="00582330" w:rsidRPr="009F123E" w:rsidRDefault="00582330" w:rsidP="00582330"/>
    <w:p w:rsidR="00582330" w:rsidRPr="009F123E" w:rsidRDefault="00582330" w:rsidP="00582330">
      <w:pPr>
        <w:pStyle w:val="BodyText"/>
      </w:pPr>
      <w:r w:rsidRPr="009F123E">
        <w:t xml:space="preserve">Notes: </w:t>
      </w:r>
    </w:p>
    <w:p w:rsidR="00582330" w:rsidRPr="009F123E" w:rsidRDefault="00582330" w:rsidP="00582330">
      <w:pPr>
        <w:pStyle w:val="BodyText"/>
      </w:pPr>
      <w:r w:rsidRPr="009F123E">
        <w:t>N/A: Not Applicable</w:t>
      </w:r>
    </w:p>
    <w:p w:rsidR="00582330" w:rsidRPr="009F123E" w:rsidRDefault="00582330" w:rsidP="00582330">
      <w:pPr>
        <w:pStyle w:val="BodyText"/>
      </w:pPr>
      <w:r w:rsidRPr="009F123E">
        <w:t>N/C: Not Calculated</w:t>
      </w:r>
    </w:p>
    <w:p w:rsidR="00582330" w:rsidRPr="009F123E" w:rsidRDefault="00582330" w:rsidP="00582330">
      <w:pPr>
        <w:pStyle w:val="BodyText"/>
      </w:pPr>
      <w:r w:rsidRPr="009F123E">
        <w:t>N/N: Not Needed</w:t>
      </w:r>
    </w:p>
    <w:p w:rsidR="00CF6420" w:rsidRDefault="00CF6420">
      <w:pPr>
        <w:ind w:left="300"/>
        <w:rPr>
          <w:sz w:val="27"/>
        </w:rPr>
      </w:pPr>
    </w:p>
    <w:p w:rsidR="001273DF" w:rsidRPr="00DA7F61" w:rsidRDefault="00183BF1" w:rsidP="00CA30D1">
      <w:pPr>
        <w:pStyle w:val="Heading2"/>
        <w:numPr>
          <w:ilvl w:val="1"/>
          <w:numId w:val="8"/>
        </w:numPr>
        <w:tabs>
          <w:tab w:val="left" w:pos="720"/>
        </w:tabs>
        <w:spacing w:before="90"/>
        <w:ind w:left="1176" w:hanging="1176"/>
      </w:pPr>
      <w:bookmarkStart w:id="56" w:name="_bookmark20"/>
      <w:bookmarkStart w:id="57" w:name="_Toc79493082"/>
      <w:bookmarkStart w:id="58" w:name="_Toc199998384"/>
      <w:bookmarkEnd w:id="56"/>
      <w:r w:rsidRPr="00DA7F61">
        <w:rPr>
          <w:w w:val="105"/>
        </w:rPr>
        <w:t>BEAMDESIGN</w:t>
      </w:r>
      <w:bookmarkEnd w:id="57"/>
      <w:bookmarkEnd w:id="58"/>
    </w:p>
    <w:p w:rsidR="00FF357A" w:rsidRDefault="003A609F" w:rsidP="00FF357A">
      <w:pPr>
        <w:pStyle w:val="ListParagraph"/>
        <w:ind w:firstLine="0"/>
        <w:rPr>
          <w:sz w:val="27"/>
        </w:rPr>
      </w:pPr>
      <w:r>
        <w:rPr>
          <w:sz w:val="27"/>
        </w:rPr>
        <w:t>Ground</w:t>
      </w:r>
      <w:r w:rsidR="00500F3D" w:rsidRPr="00DA7F61">
        <w:rPr>
          <w:sz w:val="27"/>
        </w:rPr>
        <w:t>Floor-</w:t>
      </w:r>
      <w:r w:rsidR="00CA30D1">
        <w:rPr>
          <w:sz w:val="27"/>
        </w:rPr>
        <w:t>A</w:t>
      </w:r>
      <w:r w:rsidR="00530A70">
        <w:rPr>
          <w:sz w:val="27"/>
        </w:rPr>
        <w:t>3-B3</w:t>
      </w:r>
    </w:p>
    <w:p w:rsidR="00F57890" w:rsidRPr="007F0650" w:rsidRDefault="00F57890" w:rsidP="00F57890"/>
    <w:p w:rsidR="00582330" w:rsidRPr="00B75F6B" w:rsidRDefault="00582330" w:rsidP="00582330">
      <w:pPr>
        <w:pStyle w:val="ChapterTitle"/>
        <w:ind w:left="0" w:right="0"/>
        <w:contextualSpacing w:val="0"/>
        <w:rPr>
          <w:rFonts w:ascii="Times New Roman" w:hAnsi="Times New Roman" w:cs="Times New Roman"/>
          <w:sz w:val="24"/>
          <w:szCs w:val="24"/>
        </w:rPr>
      </w:pPr>
      <w:r w:rsidRPr="00B75F6B">
        <w:rPr>
          <w:rFonts w:ascii="Times New Roman" w:hAnsi="Times New Roman" w:cs="Times New Roman"/>
          <w:sz w:val="24"/>
          <w:szCs w:val="24"/>
        </w:rPr>
        <w:t>ETABS Concrete Frame Design</w:t>
      </w:r>
    </w:p>
    <w:p w:rsidR="00582330" w:rsidRPr="00B75F6B" w:rsidRDefault="00582330" w:rsidP="00582330">
      <w:pPr>
        <w:pStyle w:val="Custom2"/>
        <w:ind w:left="0" w:right="0"/>
        <w:contextualSpacing w:val="0"/>
        <w:rPr>
          <w:rFonts w:ascii="Times New Roman" w:hAnsi="Times New Roman" w:cs="Times New Roman"/>
          <w:sz w:val="24"/>
          <w:szCs w:val="24"/>
        </w:rPr>
      </w:pPr>
      <w:r w:rsidRPr="00B75F6B">
        <w:rPr>
          <w:rFonts w:ascii="Times New Roman" w:hAnsi="Times New Roman" w:cs="Times New Roman"/>
          <w:sz w:val="24"/>
          <w:szCs w:val="24"/>
        </w:rPr>
        <w:t>IS 456:2000 + IS 13920:2016   Beam Section Design   (Summary)</w:t>
      </w:r>
    </w:p>
    <w:p w:rsidR="00582330" w:rsidRPr="00B75F6B" w:rsidRDefault="00582330" w:rsidP="00582330">
      <w:pPr>
        <w:pStyle w:val="BodyText"/>
      </w:pPr>
    </w:p>
    <w:p w:rsidR="00582330" w:rsidRPr="00B75F6B" w:rsidRDefault="00582330" w:rsidP="00582330">
      <w:pPr>
        <w:pStyle w:val="BodyText"/>
      </w:pPr>
    </w:p>
    <w:tbl>
      <w:tblPr>
        <w:tblW w:w="9720" w:type="dxa"/>
        <w:jc w:val="center"/>
        <w:tblLayout w:type="fixed"/>
        <w:tblCellMar>
          <w:left w:w="10" w:type="dxa"/>
          <w:right w:w="10" w:type="dxa"/>
        </w:tblCellMar>
        <w:tblLook w:val="04A0" w:firstRow="1" w:lastRow="0" w:firstColumn="1" w:lastColumn="0" w:noHBand="0" w:noVBand="1"/>
      </w:tblPr>
      <w:tblGrid>
        <w:gridCol w:w="9720"/>
      </w:tblGrid>
      <w:tr w:rsidR="00582330" w:rsidRPr="00B75F6B" w:rsidTr="00275579">
        <w:trPr>
          <w:trHeight w:val="2131"/>
          <w:jc w:val="center"/>
        </w:trPr>
        <w:tc>
          <w:tcPr>
            <w:tcW w:w="2304" w:type="dxa"/>
            <w:shd w:val="clear" w:color="auto" w:fill="FFFFFF"/>
            <w:vAlign w:val="center"/>
          </w:tcPr>
          <w:p w:rsidR="00582330" w:rsidRPr="00B75F6B" w:rsidRDefault="00582330" w:rsidP="00275579">
            <w:pPr>
              <w:jc w:val="center"/>
            </w:pPr>
            <w:r w:rsidRPr="00B75F6B">
              <w:rPr>
                <w:noProof/>
                <w:lang w:bidi="ne-NP"/>
              </w:rPr>
              <w:drawing>
                <wp:inline distT="0" distB="0" distL="0" distR="0" wp14:anchorId="469E76FA" wp14:editId="484737A7">
                  <wp:extent cx="1371600" cy="1371600"/>
                  <wp:effectExtent l="19050" t="0" r="0" b="0"/>
                  <wp:docPr id="1539016480" name="Picture 0" descr="De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35" cstate="print"/>
                          <a:stretch>
                            <a:fillRect/>
                          </a:stretch>
                        </pic:blipFill>
                        <pic:spPr>
                          <a:xfrm>
                            <a:off x="0" y="0"/>
                            <a:ext cx="1371600" cy="1371600"/>
                          </a:xfrm>
                          <a:prstGeom prst="rect">
                            <a:avLst/>
                          </a:prstGeom>
                        </pic:spPr>
                      </pic:pic>
                    </a:graphicData>
                  </a:graphic>
                </wp:inline>
              </w:drawing>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Beam Element Details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747"/>
        <w:gridCol w:w="835"/>
        <w:gridCol w:w="1220"/>
        <w:gridCol w:w="988"/>
        <w:gridCol w:w="1813"/>
        <w:gridCol w:w="1073"/>
        <w:gridCol w:w="1167"/>
        <w:gridCol w:w="746"/>
        <w:gridCol w:w="1131"/>
      </w:tblGrid>
      <w:tr w:rsidR="00582330" w:rsidRPr="00B75F6B" w:rsidTr="00275579">
        <w:trPr>
          <w:trHeight w:val="294"/>
          <w:tblHeader/>
          <w:jc w:val="center"/>
        </w:trPr>
        <w:tc>
          <w:tcPr>
            <w:tcW w:w="746"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Level</w:t>
            </w:r>
          </w:p>
        </w:tc>
        <w:tc>
          <w:tcPr>
            <w:tcW w:w="83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Element</w:t>
            </w:r>
          </w:p>
        </w:tc>
        <w:tc>
          <w:tcPr>
            <w:tcW w:w="1219"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Unique Name</w:t>
            </w:r>
          </w:p>
        </w:tc>
        <w:tc>
          <w:tcPr>
            <w:tcW w:w="988"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Section ID</w:t>
            </w:r>
          </w:p>
        </w:tc>
        <w:tc>
          <w:tcPr>
            <w:tcW w:w="1812"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Combo ID</w:t>
            </w:r>
          </w:p>
        </w:tc>
        <w:tc>
          <w:tcPr>
            <w:tcW w:w="1073"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Station Loc</w:t>
            </w:r>
          </w:p>
        </w:tc>
        <w:tc>
          <w:tcPr>
            <w:tcW w:w="1167"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Length (mm)</w:t>
            </w:r>
          </w:p>
        </w:tc>
        <w:tc>
          <w:tcPr>
            <w:tcW w:w="746"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LLRF</w:t>
            </w:r>
          </w:p>
        </w:tc>
        <w:tc>
          <w:tcPr>
            <w:tcW w:w="1131"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Type</w:t>
            </w:r>
          </w:p>
        </w:tc>
      </w:tr>
      <w:tr w:rsidR="00582330" w:rsidRPr="00B75F6B" w:rsidTr="00275579">
        <w:trPr>
          <w:trHeight w:val="230"/>
          <w:jc w:val="center"/>
        </w:trPr>
        <w:tc>
          <w:tcPr>
            <w:tcW w:w="746"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Story1</w:t>
            </w:r>
          </w:p>
        </w:tc>
        <w:tc>
          <w:tcPr>
            <w:tcW w:w="83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B3</w:t>
            </w:r>
          </w:p>
        </w:tc>
        <w:tc>
          <w:tcPr>
            <w:tcW w:w="1219"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12</w:t>
            </w:r>
          </w:p>
        </w:tc>
        <w:tc>
          <w:tcPr>
            <w:tcW w:w="988"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Beam 9"x14"</w:t>
            </w:r>
          </w:p>
        </w:tc>
        <w:tc>
          <w:tcPr>
            <w:tcW w:w="1812"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dl+0.3ll+slseqx+0.3slseqy</w:t>
            </w:r>
          </w:p>
        </w:tc>
        <w:tc>
          <w:tcPr>
            <w:tcW w:w="1073"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3084</w:t>
            </w:r>
          </w:p>
        </w:tc>
        <w:tc>
          <w:tcPr>
            <w:tcW w:w="1167"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3261.8</w:t>
            </w:r>
          </w:p>
        </w:tc>
        <w:tc>
          <w:tcPr>
            <w:tcW w:w="746"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w:t>
            </w:r>
          </w:p>
        </w:tc>
        <w:tc>
          <w:tcPr>
            <w:tcW w:w="1131"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 Ductile Frame</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Section Properties</w:t>
      </w:r>
    </w:p>
    <w:tbl>
      <w:tblPr>
        <w:tblW w:w="611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65"/>
        <w:gridCol w:w="864"/>
        <w:gridCol w:w="1025"/>
        <w:gridCol w:w="1064"/>
        <w:gridCol w:w="1124"/>
        <w:gridCol w:w="1173"/>
      </w:tblGrid>
      <w:tr w:rsidR="00582330" w:rsidRPr="00B75F6B" w:rsidTr="00275579">
        <w:trPr>
          <w:trHeight w:val="294"/>
          <w:tblHeader/>
          <w:jc w:val="center"/>
        </w:trPr>
        <w:tc>
          <w:tcPr>
            <w:tcW w:w="86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b (mm)</w:t>
            </w:r>
          </w:p>
        </w:tc>
        <w:tc>
          <w:tcPr>
            <w:tcW w:w="86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h (mm)</w:t>
            </w:r>
          </w:p>
        </w:tc>
        <w:tc>
          <w:tcPr>
            <w:tcW w:w="102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b</w:t>
            </w:r>
            <w:r w:rsidRPr="00B75F6B">
              <w:rPr>
                <w:rFonts w:ascii="Times New Roman" w:hAnsi="Times New Roman" w:cs="Times New Roman"/>
                <w:sz w:val="24"/>
                <w:szCs w:val="24"/>
                <w:vertAlign w:val="subscript"/>
              </w:rPr>
              <w:t>f</w:t>
            </w:r>
            <w:r w:rsidRPr="00B75F6B">
              <w:rPr>
                <w:rFonts w:ascii="Times New Roman" w:hAnsi="Times New Roman" w:cs="Times New Roman"/>
                <w:sz w:val="24"/>
                <w:szCs w:val="24"/>
              </w:rPr>
              <w:t xml:space="preserve"> (mm)</w:t>
            </w:r>
          </w:p>
        </w:tc>
        <w:tc>
          <w:tcPr>
            <w:tcW w:w="106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d</w:t>
            </w:r>
            <w:r w:rsidRPr="00B75F6B">
              <w:rPr>
                <w:rFonts w:ascii="Times New Roman" w:hAnsi="Times New Roman" w:cs="Times New Roman"/>
                <w:sz w:val="24"/>
                <w:szCs w:val="24"/>
                <w:vertAlign w:val="subscript"/>
              </w:rPr>
              <w:t>s</w:t>
            </w:r>
            <w:r w:rsidRPr="00B75F6B">
              <w:rPr>
                <w:rFonts w:ascii="Times New Roman" w:hAnsi="Times New Roman" w:cs="Times New Roman"/>
                <w:sz w:val="24"/>
                <w:szCs w:val="24"/>
              </w:rPr>
              <w:t xml:space="preserve"> (mm)</w:t>
            </w:r>
          </w:p>
        </w:tc>
        <w:tc>
          <w:tcPr>
            <w:tcW w:w="112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d</w:t>
            </w:r>
            <w:r w:rsidRPr="00B75F6B">
              <w:rPr>
                <w:rFonts w:ascii="Times New Roman" w:hAnsi="Times New Roman" w:cs="Times New Roman"/>
                <w:sz w:val="24"/>
                <w:szCs w:val="24"/>
                <w:vertAlign w:val="subscript"/>
              </w:rPr>
              <w:t>ct</w:t>
            </w:r>
            <w:r w:rsidRPr="00B75F6B">
              <w:rPr>
                <w:rFonts w:ascii="Times New Roman" w:hAnsi="Times New Roman" w:cs="Times New Roman"/>
                <w:sz w:val="24"/>
                <w:szCs w:val="24"/>
              </w:rPr>
              <w:t xml:space="preserve"> (mm)</w:t>
            </w:r>
          </w:p>
        </w:tc>
        <w:tc>
          <w:tcPr>
            <w:tcW w:w="1173"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d</w:t>
            </w:r>
            <w:r w:rsidRPr="00B75F6B">
              <w:rPr>
                <w:rFonts w:ascii="Times New Roman" w:hAnsi="Times New Roman" w:cs="Times New Roman"/>
                <w:sz w:val="24"/>
                <w:szCs w:val="24"/>
                <w:vertAlign w:val="subscript"/>
              </w:rPr>
              <w:t>cb</w:t>
            </w:r>
            <w:r w:rsidRPr="00B75F6B">
              <w:rPr>
                <w:rFonts w:ascii="Times New Roman" w:hAnsi="Times New Roman" w:cs="Times New Roman"/>
                <w:sz w:val="24"/>
                <w:szCs w:val="24"/>
              </w:rPr>
              <w:t xml:space="preserve"> (mm)</w:t>
            </w:r>
          </w:p>
        </w:tc>
      </w:tr>
      <w:tr w:rsidR="00582330" w:rsidRPr="00B75F6B" w:rsidTr="00275579">
        <w:trPr>
          <w:trHeight w:val="230"/>
          <w:jc w:val="center"/>
        </w:trPr>
        <w:tc>
          <w:tcPr>
            <w:tcW w:w="86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228.6</w:t>
            </w:r>
          </w:p>
        </w:tc>
        <w:tc>
          <w:tcPr>
            <w:tcW w:w="86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355.6</w:t>
            </w:r>
          </w:p>
        </w:tc>
        <w:tc>
          <w:tcPr>
            <w:tcW w:w="102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228.6</w:t>
            </w:r>
          </w:p>
        </w:tc>
        <w:tc>
          <w:tcPr>
            <w:tcW w:w="106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12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41</w:t>
            </w:r>
          </w:p>
        </w:tc>
        <w:tc>
          <w:tcPr>
            <w:tcW w:w="1173"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41</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Material Properties</w:t>
      </w:r>
    </w:p>
    <w:tbl>
      <w:tblPr>
        <w:tblW w:w="6687"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125"/>
        <w:gridCol w:w="1163"/>
        <w:gridCol w:w="2172"/>
        <w:gridCol w:w="1064"/>
        <w:gridCol w:w="1163"/>
      </w:tblGrid>
      <w:tr w:rsidR="00582330" w:rsidRPr="00B75F6B" w:rsidTr="00275579">
        <w:trPr>
          <w:trHeight w:val="294"/>
          <w:tblHeader/>
          <w:jc w:val="center"/>
        </w:trPr>
        <w:tc>
          <w:tcPr>
            <w:tcW w:w="112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lastRenderedPageBreak/>
              <w:t>E</w:t>
            </w:r>
            <w:r w:rsidRPr="00B75F6B">
              <w:rPr>
                <w:rFonts w:ascii="Times New Roman" w:hAnsi="Times New Roman" w:cs="Times New Roman"/>
                <w:sz w:val="24"/>
                <w:szCs w:val="24"/>
                <w:vertAlign w:val="subscript"/>
              </w:rPr>
              <w:t>c</w:t>
            </w:r>
            <w:r w:rsidRPr="00B75F6B">
              <w:rPr>
                <w:rFonts w:ascii="Times New Roman" w:hAnsi="Times New Roman" w:cs="Times New Roman"/>
                <w:sz w:val="24"/>
                <w:szCs w:val="24"/>
              </w:rPr>
              <w:t xml:space="preserve"> (MPa)</w:t>
            </w:r>
          </w:p>
        </w:tc>
        <w:tc>
          <w:tcPr>
            <w:tcW w:w="1163"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f</w:t>
            </w:r>
            <w:r w:rsidRPr="00B75F6B">
              <w:rPr>
                <w:rFonts w:ascii="Times New Roman" w:hAnsi="Times New Roman" w:cs="Times New Roman"/>
                <w:sz w:val="24"/>
                <w:szCs w:val="24"/>
                <w:vertAlign w:val="subscript"/>
              </w:rPr>
              <w:t>ck</w:t>
            </w:r>
            <w:r w:rsidRPr="00B75F6B">
              <w:rPr>
                <w:rFonts w:ascii="Times New Roman" w:hAnsi="Times New Roman" w:cs="Times New Roman"/>
                <w:sz w:val="24"/>
                <w:szCs w:val="24"/>
              </w:rPr>
              <w:t xml:space="preserve"> (MPa)</w:t>
            </w:r>
          </w:p>
        </w:tc>
        <w:tc>
          <w:tcPr>
            <w:tcW w:w="2171"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Lt.Wt Factor (Unitless)</w:t>
            </w:r>
          </w:p>
        </w:tc>
        <w:tc>
          <w:tcPr>
            <w:tcW w:w="106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f</w:t>
            </w:r>
            <w:r w:rsidRPr="00B75F6B">
              <w:rPr>
                <w:rFonts w:ascii="Times New Roman" w:hAnsi="Times New Roman" w:cs="Times New Roman"/>
                <w:sz w:val="24"/>
                <w:szCs w:val="24"/>
                <w:vertAlign w:val="subscript"/>
              </w:rPr>
              <w:t>y</w:t>
            </w:r>
            <w:r w:rsidRPr="00B75F6B">
              <w:rPr>
                <w:rFonts w:ascii="Times New Roman" w:hAnsi="Times New Roman" w:cs="Times New Roman"/>
                <w:sz w:val="24"/>
                <w:szCs w:val="24"/>
              </w:rPr>
              <w:t xml:space="preserve"> (MPa)</w:t>
            </w:r>
          </w:p>
        </w:tc>
        <w:tc>
          <w:tcPr>
            <w:tcW w:w="1163"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f</w:t>
            </w:r>
            <w:r w:rsidRPr="00B75F6B">
              <w:rPr>
                <w:rFonts w:ascii="Times New Roman" w:hAnsi="Times New Roman" w:cs="Times New Roman"/>
                <w:sz w:val="24"/>
                <w:szCs w:val="24"/>
                <w:vertAlign w:val="subscript"/>
              </w:rPr>
              <w:t>ys</w:t>
            </w:r>
            <w:r w:rsidRPr="00B75F6B">
              <w:rPr>
                <w:rFonts w:ascii="Times New Roman" w:hAnsi="Times New Roman" w:cs="Times New Roman"/>
                <w:sz w:val="24"/>
                <w:szCs w:val="24"/>
              </w:rPr>
              <w:t xml:space="preserve"> (MPa)</w:t>
            </w:r>
          </w:p>
        </w:tc>
      </w:tr>
      <w:tr w:rsidR="00582330" w:rsidRPr="00B75F6B" w:rsidTr="00275579">
        <w:trPr>
          <w:trHeight w:val="230"/>
          <w:jc w:val="center"/>
        </w:trPr>
        <w:tc>
          <w:tcPr>
            <w:tcW w:w="112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22360.68</w:t>
            </w:r>
          </w:p>
        </w:tc>
        <w:tc>
          <w:tcPr>
            <w:tcW w:w="1163"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20</w:t>
            </w:r>
          </w:p>
        </w:tc>
        <w:tc>
          <w:tcPr>
            <w:tcW w:w="2171"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w:t>
            </w:r>
          </w:p>
        </w:tc>
        <w:tc>
          <w:tcPr>
            <w:tcW w:w="106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500</w:t>
            </w:r>
          </w:p>
        </w:tc>
        <w:tc>
          <w:tcPr>
            <w:tcW w:w="1163"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500</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Design Code Parameters</w:t>
      </w:r>
    </w:p>
    <w:tbl>
      <w:tblPr>
        <w:tblW w:w="2614"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12"/>
        <w:gridCol w:w="1302"/>
      </w:tblGrid>
      <w:tr w:rsidR="00582330" w:rsidRPr="00B75F6B" w:rsidTr="00275579">
        <w:trPr>
          <w:trHeight w:val="294"/>
          <w:tblHeader/>
          <w:jc w:val="center"/>
        </w:trPr>
        <w:tc>
          <w:tcPr>
            <w:tcW w:w="1312"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ɣ</w:t>
            </w:r>
            <w:r w:rsidRPr="00B75F6B">
              <w:rPr>
                <w:rFonts w:ascii="Times New Roman" w:hAnsi="Times New Roman" w:cs="Times New Roman"/>
                <w:sz w:val="24"/>
                <w:szCs w:val="24"/>
                <w:vertAlign w:val="subscript"/>
              </w:rPr>
              <w:t>C</w:t>
            </w:r>
          </w:p>
        </w:tc>
        <w:tc>
          <w:tcPr>
            <w:tcW w:w="1302"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ɣ</w:t>
            </w:r>
            <w:r w:rsidRPr="00B75F6B">
              <w:rPr>
                <w:rFonts w:ascii="Times New Roman" w:hAnsi="Times New Roman" w:cs="Times New Roman"/>
                <w:sz w:val="24"/>
                <w:szCs w:val="24"/>
                <w:vertAlign w:val="subscript"/>
              </w:rPr>
              <w:t>S</w:t>
            </w:r>
          </w:p>
        </w:tc>
      </w:tr>
      <w:tr w:rsidR="00582330" w:rsidRPr="00B75F6B" w:rsidTr="00275579">
        <w:trPr>
          <w:trHeight w:val="230"/>
          <w:jc w:val="center"/>
        </w:trPr>
        <w:tc>
          <w:tcPr>
            <w:tcW w:w="1312"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1.5</w:t>
            </w:r>
          </w:p>
        </w:tc>
        <w:tc>
          <w:tcPr>
            <w:tcW w:w="1302"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1.15</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Forces and Moments </w:t>
      </w:r>
    </w:p>
    <w:tbl>
      <w:tblPr>
        <w:tblW w:w="4101"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026"/>
        <w:gridCol w:w="1025"/>
        <w:gridCol w:w="1025"/>
        <w:gridCol w:w="1025"/>
      </w:tblGrid>
      <w:tr w:rsidR="00582330" w:rsidRPr="00B75F6B" w:rsidTr="00275579">
        <w:trPr>
          <w:trHeight w:val="723"/>
          <w:tblHeader/>
          <w:jc w:val="center"/>
        </w:trPr>
        <w:tc>
          <w:tcPr>
            <w:tcW w:w="102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w:t>
            </w:r>
            <w:r w:rsidRPr="00B75F6B">
              <w:rPr>
                <w:rFonts w:ascii="Times New Roman" w:hAnsi="Times New Roman" w:cs="Times New Roman"/>
                <w:sz w:val="24"/>
                <w:szCs w:val="24"/>
                <w:vertAlign w:val="subscript"/>
              </w:rPr>
              <w:t xml:space="preserve">u3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kN-m</w:t>
            </w:r>
          </w:p>
        </w:tc>
        <w:tc>
          <w:tcPr>
            <w:tcW w:w="102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T</w:t>
            </w:r>
            <w:r w:rsidRPr="00B75F6B">
              <w:rPr>
                <w:rFonts w:ascii="Times New Roman" w:hAnsi="Times New Roman" w:cs="Times New Roman"/>
                <w:sz w:val="24"/>
                <w:szCs w:val="24"/>
                <w:vertAlign w:val="subscript"/>
              </w:rPr>
              <w:t xml:space="preserve">u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kN-m</w:t>
            </w:r>
          </w:p>
        </w:tc>
        <w:tc>
          <w:tcPr>
            <w:tcW w:w="102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V</w:t>
            </w:r>
            <w:r w:rsidRPr="00B75F6B">
              <w:rPr>
                <w:rFonts w:ascii="Times New Roman" w:hAnsi="Times New Roman" w:cs="Times New Roman"/>
                <w:sz w:val="24"/>
                <w:szCs w:val="24"/>
                <w:vertAlign w:val="subscript"/>
              </w:rPr>
              <w:t xml:space="preserve">u2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w:t>
            </w:r>
          </w:p>
        </w:tc>
        <w:tc>
          <w:tcPr>
            <w:tcW w:w="102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P</w:t>
            </w:r>
            <w:r w:rsidRPr="00B75F6B">
              <w:rPr>
                <w:rFonts w:ascii="Times New Roman" w:hAnsi="Times New Roman" w:cs="Times New Roman"/>
                <w:sz w:val="24"/>
                <w:szCs w:val="24"/>
                <w:vertAlign w:val="subscript"/>
              </w:rPr>
              <w:t xml:space="preserve">u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w:t>
            </w:r>
          </w:p>
        </w:tc>
      </w:tr>
      <w:tr w:rsidR="00582330" w:rsidRPr="00B75F6B" w:rsidTr="00275579">
        <w:trPr>
          <w:trHeight w:val="230"/>
          <w:jc w:val="center"/>
        </w:trPr>
        <w:tc>
          <w:tcPr>
            <w:tcW w:w="102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-36.256</w:t>
            </w:r>
          </w:p>
        </w:tc>
        <w:tc>
          <w:tcPr>
            <w:tcW w:w="102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10.2662</w:t>
            </w:r>
          </w:p>
        </w:tc>
        <w:tc>
          <w:tcPr>
            <w:tcW w:w="102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50.7771</w:t>
            </w:r>
          </w:p>
        </w:tc>
        <w:tc>
          <w:tcPr>
            <w:tcW w:w="102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0.7248</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Design Moments, M</w:t>
      </w:r>
      <w:r w:rsidRPr="00B75F6B">
        <w:rPr>
          <w:rFonts w:ascii="Times New Roman" w:hAnsi="Times New Roman" w:cs="Times New Roman"/>
          <w:sz w:val="24"/>
          <w:szCs w:val="24"/>
          <w:vertAlign w:val="subscript"/>
        </w:rPr>
        <w:t>u3</w:t>
      </w:r>
      <w:r w:rsidRPr="00B75F6B">
        <w:rPr>
          <w:rFonts w:ascii="Times New Roman" w:hAnsi="Times New Roman" w:cs="Times New Roman"/>
          <w:sz w:val="24"/>
          <w:szCs w:val="24"/>
        </w:rPr>
        <w:t>&amp; M</w:t>
      </w:r>
      <w:r w:rsidRPr="00B75F6B">
        <w:rPr>
          <w:rFonts w:ascii="Times New Roman" w:hAnsi="Times New Roman" w:cs="Times New Roman"/>
          <w:sz w:val="24"/>
          <w:szCs w:val="24"/>
          <w:vertAlign w:val="subscript"/>
        </w:rPr>
        <w:t>t</w:t>
      </w:r>
    </w:p>
    <w:tbl>
      <w:tblPr>
        <w:tblW w:w="402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026"/>
        <w:gridCol w:w="1025"/>
        <w:gridCol w:w="956"/>
        <w:gridCol w:w="1015"/>
      </w:tblGrid>
      <w:tr w:rsidR="00582330" w:rsidRPr="00B75F6B" w:rsidTr="00275579">
        <w:trPr>
          <w:trHeight w:val="723"/>
          <w:tblHeader/>
          <w:jc w:val="center"/>
        </w:trPr>
        <w:tc>
          <w:tcPr>
            <w:tcW w:w="102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kN-m</w:t>
            </w:r>
          </w:p>
        </w:tc>
        <w:tc>
          <w:tcPr>
            <w:tcW w:w="102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w:t>
            </w:r>
            <w:r w:rsidRPr="00B75F6B">
              <w:rPr>
                <w:rFonts w:ascii="Times New Roman" w:hAnsi="Times New Roman" w:cs="Times New Roman"/>
                <w:sz w:val="24"/>
                <w:szCs w:val="24"/>
                <w:vertAlign w:val="subscript"/>
              </w:rPr>
              <w:t xml:space="preserve">t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kN-m</w:t>
            </w:r>
          </w:p>
        </w:tc>
        <w:tc>
          <w:tcPr>
            <w:tcW w:w="956"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Positive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kN-m</w:t>
            </w:r>
          </w:p>
        </w:tc>
        <w:tc>
          <w:tcPr>
            <w:tcW w:w="101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Negative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kN-m</w:t>
            </w:r>
          </w:p>
        </w:tc>
      </w:tr>
      <w:tr w:rsidR="00582330" w:rsidRPr="00B75F6B" w:rsidTr="00275579">
        <w:trPr>
          <w:trHeight w:val="230"/>
          <w:jc w:val="center"/>
        </w:trPr>
        <w:tc>
          <w:tcPr>
            <w:tcW w:w="102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-36.256</w:t>
            </w:r>
          </w:p>
        </w:tc>
        <w:tc>
          <w:tcPr>
            <w:tcW w:w="102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15.4328</w:t>
            </w:r>
          </w:p>
        </w:tc>
        <w:tc>
          <w:tcPr>
            <w:tcW w:w="956"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1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-51.6888</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Design Moment and Flexural Reinforcement for Moment, M</w:t>
      </w:r>
      <w:r w:rsidRPr="00B75F6B">
        <w:rPr>
          <w:rFonts w:ascii="Times New Roman" w:hAnsi="Times New Roman" w:cs="Times New Roman"/>
          <w:sz w:val="24"/>
          <w:szCs w:val="24"/>
          <w:vertAlign w:val="subscript"/>
        </w:rPr>
        <w:t>u3</w:t>
      </w:r>
      <w:r w:rsidRPr="00B75F6B">
        <w:rPr>
          <w:rFonts w:ascii="Times New Roman" w:hAnsi="Times New Roman" w:cs="Times New Roman"/>
          <w:sz w:val="24"/>
          <w:szCs w:val="24"/>
        </w:rPr>
        <w:t>&amp; T</w:t>
      </w:r>
      <w:r w:rsidRPr="00B75F6B">
        <w:rPr>
          <w:rFonts w:ascii="Times New Roman" w:hAnsi="Times New Roman" w:cs="Times New Roman"/>
          <w:sz w:val="24"/>
          <w:szCs w:val="24"/>
          <w:vertAlign w:val="subscript"/>
        </w:rPr>
        <w:t>u</w:t>
      </w:r>
    </w:p>
    <w:tbl>
      <w:tblPr>
        <w:tblW w:w="7607"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59"/>
        <w:gridCol w:w="1016"/>
        <w:gridCol w:w="1059"/>
        <w:gridCol w:w="1015"/>
        <w:gridCol w:w="1059"/>
        <w:gridCol w:w="1054"/>
        <w:gridCol w:w="1045"/>
      </w:tblGrid>
      <w:tr w:rsidR="00582330" w:rsidRPr="00B75F6B" w:rsidTr="00275579">
        <w:trPr>
          <w:trHeight w:val="723"/>
          <w:tblHeader/>
          <w:jc w:val="center"/>
        </w:trPr>
        <w:tc>
          <w:tcPr>
            <w:tcW w:w="1358"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p>
        </w:tc>
        <w:tc>
          <w:tcPr>
            <w:tcW w:w="101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Design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kN-m</w:t>
            </w:r>
          </w:p>
        </w:tc>
        <w:tc>
          <w:tcPr>
            <w:tcW w:w="1059"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Design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kN-m</w:t>
            </w:r>
          </w:p>
        </w:tc>
        <w:tc>
          <w:tcPr>
            <w:tcW w:w="101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w:t>
            </w:r>
          </w:p>
        </w:tc>
        <w:tc>
          <w:tcPr>
            <w:tcW w:w="1059"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w:t>
            </w:r>
          </w:p>
        </w:tc>
        <w:tc>
          <w:tcPr>
            <w:tcW w:w="105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Minimum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w:t>
            </w:r>
          </w:p>
        </w:tc>
        <w:tc>
          <w:tcPr>
            <w:tcW w:w="104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Required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w:t>
            </w:r>
          </w:p>
        </w:tc>
      </w:tr>
      <w:tr w:rsidR="00582330" w:rsidRPr="00B75F6B" w:rsidTr="00275579">
        <w:trPr>
          <w:trHeight w:val="230"/>
          <w:jc w:val="center"/>
        </w:trPr>
        <w:tc>
          <w:tcPr>
            <w:tcW w:w="1358"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Top    (+2 Axis)</w:t>
            </w:r>
          </w:p>
        </w:tc>
        <w:tc>
          <w:tcPr>
            <w:tcW w:w="101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-51.6888</w:t>
            </w:r>
          </w:p>
        </w:tc>
        <w:tc>
          <w:tcPr>
            <w:tcW w:w="1059"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p>
        </w:tc>
        <w:tc>
          <w:tcPr>
            <w:tcW w:w="101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449</w:t>
            </w:r>
          </w:p>
        </w:tc>
        <w:tc>
          <w:tcPr>
            <w:tcW w:w="1059"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5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449</w:t>
            </w:r>
          </w:p>
        </w:tc>
        <w:tc>
          <w:tcPr>
            <w:tcW w:w="104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154</w:t>
            </w:r>
          </w:p>
        </w:tc>
      </w:tr>
      <w:tr w:rsidR="00582330" w:rsidRPr="00B75F6B" w:rsidTr="00275579">
        <w:trPr>
          <w:trHeight w:val="230"/>
          <w:jc w:val="center"/>
        </w:trPr>
        <w:tc>
          <w:tcPr>
            <w:tcW w:w="1358"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Bottom (-2 Axis)</w:t>
            </w:r>
          </w:p>
        </w:tc>
        <w:tc>
          <w:tcPr>
            <w:tcW w:w="101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p>
        </w:tc>
        <w:tc>
          <w:tcPr>
            <w:tcW w:w="1059"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1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224</w:t>
            </w:r>
          </w:p>
        </w:tc>
        <w:tc>
          <w:tcPr>
            <w:tcW w:w="1059"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5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4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224</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Shear Force and Reinforcement for Shear, V</w:t>
      </w:r>
      <w:r w:rsidRPr="00B75F6B">
        <w:rPr>
          <w:rFonts w:ascii="Times New Roman" w:hAnsi="Times New Roman" w:cs="Times New Roman"/>
          <w:sz w:val="24"/>
          <w:szCs w:val="24"/>
          <w:vertAlign w:val="subscript"/>
        </w:rPr>
        <w:t>u2</w:t>
      </w:r>
      <w:r w:rsidRPr="00B75F6B">
        <w:rPr>
          <w:rFonts w:ascii="Times New Roman" w:hAnsi="Times New Roman" w:cs="Times New Roman"/>
          <w:sz w:val="24"/>
          <w:szCs w:val="24"/>
        </w:rPr>
        <w:t>&amp; T</w:t>
      </w:r>
      <w:r w:rsidRPr="00B75F6B">
        <w:rPr>
          <w:rFonts w:ascii="Times New Roman" w:hAnsi="Times New Roman" w:cs="Times New Roman"/>
          <w:sz w:val="24"/>
          <w:szCs w:val="24"/>
          <w:vertAlign w:val="subscript"/>
        </w:rPr>
        <w:t>u</w:t>
      </w:r>
    </w:p>
    <w:tbl>
      <w:tblPr>
        <w:tblW w:w="5998"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135"/>
        <w:gridCol w:w="1135"/>
        <w:gridCol w:w="1134"/>
        <w:gridCol w:w="1144"/>
        <w:gridCol w:w="1450"/>
      </w:tblGrid>
      <w:tr w:rsidR="00582330" w:rsidRPr="00B75F6B" w:rsidTr="00275579">
        <w:trPr>
          <w:trHeight w:val="508"/>
          <w:tblHeader/>
          <w:jc w:val="center"/>
        </w:trPr>
        <w:tc>
          <w:tcPr>
            <w:tcW w:w="113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Shear V</w:t>
            </w:r>
            <w:r w:rsidRPr="00B75F6B">
              <w:rPr>
                <w:rFonts w:ascii="Times New Roman" w:hAnsi="Times New Roman" w:cs="Times New Roman"/>
                <w:sz w:val="24"/>
                <w:szCs w:val="24"/>
                <w:vertAlign w:val="subscript"/>
              </w:rPr>
              <w:t xml:space="preserve">e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w:t>
            </w:r>
          </w:p>
        </w:tc>
        <w:tc>
          <w:tcPr>
            <w:tcW w:w="113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Shear V</w:t>
            </w:r>
            <w:r w:rsidRPr="00B75F6B">
              <w:rPr>
                <w:rFonts w:ascii="Times New Roman" w:hAnsi="Times New Roman" w:cs="Times New Roman"/>
                <w:sz w:val="24"/>
                <w:szCs w:val="24"/>
                <w:vertAlign w:val="subscript"/>
              </w:rPr>
              <w:t>c</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w:t>
            </w:r>
          </w:p>
        </w:tc>
        <w:tc>
          <w:tcPr>
            <w:tcW w:w="113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Shear V</w:t>
            </w:r>
            <w:r w:rsidRPr="00B75F6B">
              <w:rPr>
                <w:rFonts w:ascii="Times New Roman" w:hAnsi="Times New Roman" w:cs="Times New Roman"/>
                <w:sz w:val="24"/>
                <w:szCs w:val="24"/>
                <w:vertAlign w:val="subscript"/>
              </w:rPr>
              <w:t xml:space="preserve">s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w:t>
            </w:r>
          </w:p>
        </w:tc>
        <w:tc>
          <w:tcPr>
            <w:tcW w:w="114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Shear V</w:t>
            </w:r>
            <w:r w:rsidRPr="00B75F6B">
              <w:rPr>
                <w:rFonts w:ascii="Times New Roman" w:hAnsi="Times New Roman" w:cs="Times New Roman"/>
                <w:sz w:val="24"/>
                <w:szCs w:val="24"/>
                <w:vertAlign w:val="subscript"/>
              </w:rPr>
              <w:t>p</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w:t>
            </w:r>
          </w:p>
        </w:tc>
        <w:tc>
          <w:tcPr>
            <w:tcW w:w="1450"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Rebar A</w:t>
            </w:r>
            <w:r w:rsidRPr="00B75F6B">
              <w:rPr>
                <w:rFonts w:ascii="Times New Roman" w:hAnsi="Times New Roman" w:cs="Times New Roman"/>
                <w:sz w:val="24"/>
                <w:szCs w:val="24"/>
                <w:vertAlign w:val="subscript"/>
              </w:rPr>
              <w:t>sv</w:t>
            </w:r>
            <w:r w:rsidRPr="00B75F6B">
              <w:rPr>
                <w:rFonts w:ascii="Times New Roman" w:hAnsi="Times New Roman" w:cs="Times New Roman"/>
                <w:sz w:val="24"/>
                <w:szCs w:val="24"/>
              </w:rPr>
              <w:t xml:space="preserve"> /s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mm²/m</w:t>
            </w:r>
          </w:p>
        </w:tc>
      </w:tr>
      <w:tr w:rsidR="00582330" w:rsidRPr="00B75F6B" w:rsidTr="00275579">
        <w:trPr>
          <w:trHeight w:val="230"/>
          <w:jc w:val="center"/>
        </w:trPr>
        <w:tc>
          <w:tcPr>
            <w:tcW w:w="113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65.6898</w:t>
            </w:r>
          </w:p>
        </w:tc>
        <w:tc>
          <w:tcPr>
            <w:tcW w:w="113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13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137.5441</w:t>
            </w:r>
          </w:p>
        </w:tc>
        <w:tc>
          <w:tcPr>
            <w:tcW w:w="114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41.9899</w:t>
            </w:r>
          </w:p>
        </w:tc>
        <w:tc>
          <w:tcPr>
            <w:tcW w:w="1450"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1211.53</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Torsion Force and Torsion Reinforcement for Torsion, T</w:t>
      </w:r>
      <w:r w:rsidRPr="00B75F6B">
        <w:rPr>
          <w:rFonts w:ascii="Times New Roman" w:hAnsi="Times New Roman" w:cs="Times New Roman"/>
          <w:sz w:val="24"/>
          <w:szCs w:val="24"/>
          <w:vertAlign w:val="subscript"/>
        </w:rPr>
        <w:t>u</w:t>
      </w:r>
      <w:r w:rsidRPr="00B75F6B">
        <w:rPr>
          <w:rFonts w:ascii="Times New Roman" w:hAnsi="Times New Roman" w:cs="Times New Roman"/>
          <w:sz w:val="24"/>
          <w:szCs w:val="24"/>
        </w:rPr>
        <w:t>&amp; V</w:t>
      </w:r>
      <w:r w:rsidRPr="00B75F6B">
        <w:rPr>
          <w:rFonts w:ascii="Times New Roman" w:hAnsi="Times New Roman" w:cs="Times New Roman"/>
          <w:sz w:val="24"/>
          <w:szCs w:val="24"/>
          <w:vertAlign w:val="subscript"/>
        </w:rPr>
        <w:t>U2</w:t>
      </w:r>
    </w:p>
    <w:tbl>
      <w:tblPr>
        <w:tblW w:w="5308"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64"/>
        <w:gridCol w:w="864"/>
        <w:gridCol w:w="1035"/>
        <w:gridCol w:w="1035"/>
        <w:gridCol w:w="1510"/>
      </w:tblGrid>
      <w:tr w:rsidR="00582330" w:rsidRPr="00B75F6B" w:rsidTr="00275579">
        <w:trPr>
          <w:trHeight w:val="508"/>
          <w:tblHeader/>
          <w:jc w:val="center"/>
        </w:trPr>
        <w:tc>
          <w:tcPr>
            <w:tcW w:w="86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T</w:t>
            </w:r>
            <w:r w:rsidRPr="00B75F6B">
              <w:rPr>
                <w:rFonts w:ascii="Times New Roman" w:hAnsi="Times New Roman" w:cs="Times New Roman"/>
                <w:sz w:val="24"/>
                <w:szCs w:val="24"/>
                <w:vertAlign w:val="subscript"/>
              </w:rPr>
              <w:t xml:space="preserve">u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kN-m</w:t>
            </w:r>
          </w:p>
        </w:tc>
        <w:tc>
          <w:tcPr>
            <w:tcW w:w="864"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V</w:t>
            </w:r>
            <w:r w:rsidRPr="00B75F6B">
              <w:rPr>
                <w:rFonts w:ascii="Times New Roman" w:hAnsi="Times New Roman" w:cs="Times New Roman"/>
                <w:sz w:val="24"/>
                <w:szCs w:val="24"/>
                <w:vertAlign w:val="subscript"/>
              </w:rPr>
              <w:t xml:space="preserve">u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kN</w:t>
            </w:r>
          </w:p>
        </w:tc>
        <w:tc>
          <w:tcPr>
            <w:tcW w:w="103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Core b</w:t>
            </w:r>
            <w:r w:rsidRPr="00B75F6B">
              <w:rPr>
                <w:rFonts w:ascii="Times New Roman" w:hAnsi="Times New Roman" w:cs="Times New Roman"/>
                <w:sz w:val="24"/>
                <w:szCs w:val="24"/>
                <w:vertAlign w:val="subscript"/>
              </w:rPr>
              <w:t xml:space="preserve">1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w:t>
            </w:r>
          </w:p>
        </w:tc>
        <w:tc>
          <w:tcPr>
            <w:tcW w:w="1035"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Core d</w:t>
            </w:r>
            <w:r w:rsidRPr="00B75F6B">
              <w:rPr>
                <w:rFonts w:ascii="Times New Roman" w:hAnsi="Times New Roman" w:cs="Times New Roman"/>
                <w:sz w:val="24"/>
                <w:szCs w:val="24"/>
                <w:vertAlign w:val="subscript"/>
              </w:rPr>
              <w:t xml:space="preserve">1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w:t>
            </w:r>
          </w:p>
        </w:tc>
        <w:tc>
          <w:tcPr>
            <w:tcW w:w="1510" w:type="dxa"/>
            <w:shd w:val="clear" w:color="auto" w:fill="FFFFFF"/>
            <w:vAlign w:val="center"/>
          </w:tcPr>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Rebar A</w:t>
            </w:r>
            <w:r w:rsidRPr="00B75F6B">
              <w:rPr>
                <w:rFonts w:ascii="Times New Roman" w:hAnsi="Times New Roman" w:cs="Times New Roman"/>
                <w:sz w:val="24"/>
                <w:szCs w:val="24"/>
                <w:vertAlign w:val="subscript"/>
              </w:rPr>
              <w:t>svt</w:t>
            </w:r>
            <w:r w:rsidRPr="00B75F6B">
              <w:rPr>
                <w:rFonts w:ascii="Times New Roman" w:hAnsi="Times New Roman" w:cs="Times New Roman"/>
                <w:sz w:val="24"/>
                <w:szCs w:val="24"/>
              </w:rPr>
              <w:t xml:space="preserve"> /s </w:t>
            </w:r>
          </w:p>
          <w:p w:rsidR="00582330" w:rsidRPr="00B75F6B" w:rsidRDefault="00582330" w:rsidP="00275579">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mm²/m</w:t>
            </w:r>
          </w:p>
        </w:tc>
      </w:tr>
      <w:tr w:rsidR="00582330" w:rsidRPr="00B75F6B" w:rsidTr="00275579">
        <w:trPr>
          <w:trHeight w:val="230"/>
          <w:jc w:val="center"/>
        </w:trPr>
        <w:tc>
          <w:tcPr>
            <w:tcW w:w="86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10.2662</w:t>
            </w:r>
          </w:p>
        </w:tc>
        <w:tc>
          <w:tcPr>
            <w:tcW w:w="864"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50.7771</w:t>
            </w:r>
          </w:p>
        </w:tc>
        <w:tc>
          <w:tcPr>
            <w:tcW w:w="103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166.6</w:t>
            </w:r>
          </w:p>
        </w:tc>
        <w:tc>
          <w:tcPr>
            <w:tcW w:w="1035"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293.6</w:t>
            </w:r>
          </w:p>
        </w:tc>
        <w:tc>
          <w:tcPr>
            <w:tcW w:w="1510" w:type="dxa"/>
            <w:shd w:val="clear" w:color="auto" w:fill="FFFFFF"/>
            <w:vAlign w:val="center"/>
          </w:tcPr>
          <w:p w:rsidR="00582330" w:rsidRPr="00B75F6B" w:rsidRDefault="00582330" w:rsidP="00275579">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773.3</w:t>
            </w:r>
          </w:p>
        </w:tc>
      </w:tr>
    </w:tbl>
    <w:p w:rsidR="00582330" w:rsidRPr="00B75F6B" w:rsidRDefault="00582330" w:rsidP="00582330"/>
    <w:p w:rsidR="00641432" w:rsidRDefault="00641432" w:rsidP="00CF735A"/>
    <w:p w:rsidR="00582330" w:rsidRDefault="00582330" w:rsidP="00CF735A"/>
    <w:p w:rsidR="00582330" w:rsidRDefault="00582330" w:rsidP="00CF735A"/>
    <w:p w:rsidR="00582330" w:rsidRDefault="00582330" w:rsidP="00CF735A"/>
    <w:p w:rsidR="00582330" w:rsidRDefault="00582330" w:rsidP="00CF735A"/>
    <w:p w:rsidR="00582330" w:rsidRDefault="00582330" w:rsidP="00CF735A"/>
    <w:p w:rsidR="00582330" w:rsidRDefault="00582330" w:rsidP="00CF735A"/>
    <w:p w:rsidR="00582330" w:rsidRDefault="00582330" w:rsidP="00CF735A"/>
    <w:p w:rsidR="00582330" w:rsidRPr="00DA7F61" w:rsidRDefault="00582330" w:rsidP="00CF735A"/>
    <w:p w:rsidR="001273DF" w:rsidRPr="00DA7F61" w:rsidRDefault="00183BF1" w:rsidP="00CA30D1">
      <w:pPr>
        <w:pStyle w:val="Heading2"/>
        <w:numPr>
          <w:ilvl w:val="1"/>
          <w:numId w:val="8"/>
        </w:numPr>
        <w:tabs>
          <w:tab w:val="left" w:pos="810"/>
        </w:tabs>
        <w:spacing w:before="78"/>
        <w:ind w:hanging="876"/>
      </w:pPr>
      <w:bookmarkStart w:id="59" w:name="_bookmark22"/>
      <w:bookmarkStart w:id="60" w:name="_Toc79493083"/>
      <w:bookmarkStart w:id="61" w:name="_Toc199998385"/>
      <w:bookmarkEnd w:id="59"/>
      <w:r w:rsidRPr="00DA7F61">
        <w:rPr>
          <w:w w:val="105"/>
        </w:rPr>
        <w:lastRenderedPageBreak/>
        <w:t>SLABDESIGN</w:t>
      </w:r>
      <w:bookmarkEnd w:id="60"/>
      <w:bookmarkEnd w:id="61"/>
    </w:p>
    <w:tbl>
      <w:tblPr>
        <w:tblW w:w="5000" w:type="pct"/>
        <w:tblLook w:val="04A0" w:firstRow="1" w:lastRow="0" w:firstColumn="1" w:lastColumn="0" w:noHBand="0" w:noVBand="1"/>
      </w:tblPr>
      <w:tblGrid>
        <w:gridCol w:w="506"/>
        <w:gridCol w:w="4299"/>
        <w:gridCol w:w="1237"/>
        <w:gridCol w:w="828"/>
        <w:gridCol w:w="1237"/>
        <w:gridCol w:w="948"/>
        <w:gridCol w:w="221"/>
      </w:tblGrid>
      <w:tr w:rsidR="003D401A" w:rsidTr="003D401A">
        <w:trPr>
          <w:trHeight w:val="348"/>
        </w:trPr>
        <w:tc>
          <w:tcPr>
            <w:tcW w:w="4155" w:type="pct"/>
            <w:gridSpan w:val="5"/>
            <w:tcBorders>
              <w:top w:val="nil"/>
              <w:left w:val="nil"/>
              <w:bottom w:val="nil"/>
              <w:right w:val="nil"/>
            </w:tcBorders>
            <w:shd w:val="clear" w:color="auto" w:fill="auto"/>
            <w:noWrap/>
            <w:vAlign w:val="bottom"/>
            <w:hideMark/>
          </w:tcPr>
          <w:p w:rsidR="003D401A" w:rsidRDefault="003D401A">
            <w:pPr>
              <w:jc w:val="center"/>
              <w:rPr>
                <w:b/>
                <w:bCs/>
                <w:color w:val="000000"/>
                <w:sz w:val="28"/>
                <w:szCs w:val="28"/>
              </w:rPr>
            </w:pPr>
            <w:r>
              <w:rPr>
                <w:b/>
                <w:bCs/>
                <w:color w:val="000000"/>
                <w:sz w:val="28"/>
                <w:szCs w:val="28"/>
              </w:rPr>
              <w:t>Design of Two way Slab by  Limit State Method</w:t>
            </w:r>
          </w:p>
        </w:tc>
        <w:tc>
          <w:tcPr>
            <w:tcW w:w="410" w:type="pct"/>
            <w:tcBorders>
              <w:top w:val="nil"/>
              <w:left w:val="nil"/>
              <w:bottom w:val="nil"/>
              <w:right w:val="nil"/>
            </w:tcBorders>
            <w:shd w:val="clear" w:color="auto" w:fill="auto"/>
            <w:noWrap/>
            <w:vAlign w:val="bottom"/>
            <w:hideMark/>
          </w:tcPr>
          <w:p w:rsidR="003D401A" w:rsidRDefault="003D401A">
            <w:pPr>
              <w:jc w:val="center"/>
              <w:rPr>
                <w:b/>
                <w:bCs/>
                <w:color w:val="000000"/>
                <w:sz w:val="28"/>
                <w:szCs w:val="28"/>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4155" w:type="pct"/>
            <w:gridSpan w:val="5"/>
            <w:tcBorders>
              <w:top w:val="nil"/>
              <w:left w:val="nil"/>
              <w:bottom w:val="nil"/>
              <w:right w:val="nil"/>
            </w:tcBorders>
            <w:shd w:val="clear" w:color="auto" w:fill="auto"/>
            <w:noWrap/>
            <w:vAlign w:val="bottom"/>
            <w:hideMark/>
          </w:tcPr>
          <w:p w:rsidR="003D401A" w:rsidRDefault="003D401A">
            <w:pPr>
              <w:jc w:val="center"/>
              <w:rPr>
                <w:color w:val="000000"/>
              </w:rPr>
            </w:pPr>
            <w:r>
              <w:rPr>
                <w:color w:val="000000"/>
              </w:rPr>
              <w:t>(As per IS 456:2000)</w:t>
            </w:r>
          </w:p>
        </w:tc>
        <w:tc>
          <w:tcPr>
            <w:tcW w:w="410"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1</w:t>
            </w: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Data</w:t>
            </w:r>
          </w:p>
        </w:tc>
        <w:tc>
          <w:tcPr>
            <w:tcW w:w="61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Longer span of slab, ly</w:t>
            </w:r>
          </w:p>
        </w:tc>
        <w:tc>
          <w:tcPr>
            <w:tcW w:w="617" w:type="pct"/>
            <w:tcBorders>
              <w:top w:val="nil"/>
              <w:left w:val="nil"/>
              <w:bottom w:val="nil"/>
              <w:right w:val="nil"/>
            </w:tcBorders>
            <w:shd w:val="clear" w:color="auto" w:fill="auto"/>
            <w:noWrap/>
            <w:vAlign w:val="bottom"/>
            <w:hideMark/>
          </w:tcPr>
          <w:p w:rsidR="003D401A" w:rsidRDefault="003D401A">
            <w:pPr>
              <w:jc w:val="right"/>
              <w:rPr>
                <w:color w:val="FF0000"/>
              </w:rPr>
            </w:pPr>
            <w:r>
              <w:rPr>
                <w:color w:val="FF0000"/>
              </w:rPr>
              <w:t>4.290</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Shorter span of slab, lx</w:t>
            </w:r>
          </w:p>
        </w:tc>
        <w:tc>
          <w:tcPr>
            <w:tcW w:w="617" w:type="pct"/>
            <w:tcBorders>
              <w:top w:val="nil"/>
              <w:left w:val="nil"/>
              <w:bottom w:val="nil"/>
              <w:right w:val="nil"/>
            </w:tcBorders>
            <w:shd w:val="clear" w:color="auto" w:fill="auto"/>
            <w:noWrap/>
            <w:vAlign w:val="bottom"/>
            <w:hideMark/>
          </w:tcPr>
          <w:p w:rsidR="003D401A" w:rsidRDefault="003D401A">
            <w:pPr>
              <w:jc w:val="right"/>
              <w:rPr>
                <w:color w:val="FF0000"/>
              </w:rPr>
            </w:pPr>
            <w:r>
              <w:rPr>
                <w:color w:val="FF0000"/>
              </w:rPr>
              <w:t>3.225</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Materials used</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Concrete</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M20</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20</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N/mm2</w:t>
            </w:r>
          </w:p>
        </w:tc>
        <w:tc>
          <w:tcPr>
            <w:tcW w:w="410" w:type="pct"/>
            <w:tcBorders>
              <w:top w:val="nil"/>
              <w:left w:val="nil"/>
              <w:bottom w:val="nil"/>
              <w:right w:val="nil"/>
            </w:tcBorders>
            <w:shd w:val="clear" w:color="auto" w:fill="auto"/>
            <w:noWrap/>
            <w:vAlign w:val="bottom"/>
            <w:hideMark/>
          </w:tcPr>
          <w:p w:rsidR="003D401A" w:rsidRDefault="003D401A">
            <w:pPr>
              <w:rPr>
                <w:color w:val="00000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Steel</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Fe500</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500</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N/mm2</w:t>
            </w:r>
          </w:p>
        </w:tc>
        <w:tc>
          <w:tcPr>
            <w:tcW w:w="410" w:type="pct"/>
            <w:tcBorders>
              <w:top w:val="nil"/>
              <w:left w:val="nil"/>
              <w:bottom w:val="nil"/>
              <w:right w:val="nil"/>
            </w:tcBorders>
            <w:shd w:val="clear" w:color="auto" w:fill="auto"/>
            <w:noWrap/>
            <w:vAlign w:val="bottom"/>
            <w:hideMark/>
          </w:tcPr>
          <w:p w:rsidR="003D401A" w:rsidRDefault="003D401A">
            <w:pPr>
              <w:rPr>
                <w:color w:val="00000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2</w:t>
            </w: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Effective span</w:t>
            </w:r>
          </w:p>
        </w:tc>
        <w:tc>
          <w:tcPr>
            <w:tcW w:w="61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Longer span of slab, ly</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4.114</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Shorter span of slab, lx</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3.049</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ly/lx</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1.349</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type of slab</w:t>
            </w:r>
          </w:p>
        </w:tc>
        <w:tc>
          <w:tcPr>
            <w:tcW w:w="1045" w:type="pct"/>
            <w:gridSpan w:val="2"/>
            <w:tcBorders>
              <w:top w:val="nil"/>
              <w:left w:val="nil"/>
              <w:bottom w:val="nil"/>
              <w:right w:val="nil"/>
            </w:tcBorders>
            <w:shd w:val="clear" w:color="auto" w:fill="auto"/>
            <w:noWrap/>
            <w:vAlign w:val="center"/>
            <w:hideMark/>
          </w:tcPr>
          <w:p w:rsidR="003D401A" w:rsidRDefault="003D401A">
            <w:pPr>
              <w:rPr>
                <w:color w:val="000000"/>
              </w:rPr>
            </w:pPr>
            <w:r>
              <w:rPr>
                <w:color w:val="000000"/>
              </w:rPr>
              <w:t>&lt;2 two way slab</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Support Condition :</w:t>
            </w:r>
          </w:p>
        </w:tc>
        <w:tc>
          <w:tcPr>
            <w:tcW w:w="617" w:type="pct"/>
            <w:tcBorders>
              <w:top w:val="nil"/>
              <w:left w:val="nil"/>
              <w:bottom w:val="nil"/>
              <w:right w:val="nil"/>
            </w:tcBorders>
            <w:shd w:val="clear" w:color="auto" w:fill="auto"/>
            <w:noWrap/>
            <w:vAlign w:val="center"/>
            <w:hideMark/>
          </w:tcPr>
          <w:p w:rsidR="003D401A" w:rsidRDefault="003D401A">
            <w:pPr>
              <w:jc w:val="center"/>
              <w:rPr>
                <w:color w:val="000000"/>
              </w:rPr>
            </w:pPr>
          </w:p>
        </w:tc>
        <w:tc>
          <w:tcPr>
            <w:tcW w:w="427"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rPr>
                <w:b/>
                <w:bCs/>
                <w:color w:val="000000"/>
              </w:rPr>
            </w:pPr>
            <w:r>
              <w:rPr>
                <w:b/>
                <w:bCs/>
                <w:color w:val="000000"/>
              </w:rPr>
              <w:t>One Short Edge Discontinuous</w:t>
            </w:r>
          </w:p>
        </w:tc>
        <w:tc>
          <w:tcPr>
            <w:tcW w:w="617" w:type="pct"/>
            <w:tcBorders>
              <w:top w:val="nil"/>
              <w:left w:val="nil"/>
              <w:bottom w:val="nil"/>
              <w:right w:val="nil"/>
            </w:tcBorders>
            <w:shd w:val="clear" w:color="auto" w:fill="auto"/>
            <w:noWrap/>
            <w:vAlign w:val="center"/>
            <w:hideMark/>
          </w:tcPr>
          <w:p w:rsidR="003D401A" w:rsidRDefault="003D401A">
            <w:pPr>
              <w:rPr>
                <w:b/>
                <w:bCs/>
                <w:color w:val="000000"/>
              </w:rPr>
            </w:pPr>
          </w:p>
        </w:tc>
        <w:tc>
          <w:tcPr>
            <w:tcW w:w="427" w:type="pct"/>
            <w:tcBorders>
              <w:top w:val="nil"/>
              <w:left w:val="nil"/>
              <w:bottom w:val="nil"/>
              <w:right w:val="nil"/>
            </w:tcBorders>
            <w:shd w:val="clear" w:color="auto" w:fill="auto"/>
            <w:noWrap/>
            <w:vAlign w:val="center"/>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rPr>
                <w:sz w:val="20"/>
                <w:szCs w:val="20"/>
              </w:rPr>
            </w:pPr>
          </w:p>
        </w:tc>
        <w:tc>
          <w:tcPr>
            <w:tcW w:w="617" w:type="pct"/>
            <w:tcBorders>
              <w:top w:val="nil"/>
              <w:left w:val="nil"/>
              <w:bottom w:val="nil"/>
              <w:right w:val="nil"/>
            </w:tcBorders>
            <w:shd w:val="clear" w:color="auto" w:fill="auto"/>
            <w:noWrap/>
            <w:vAlign w:val="center"/>
            <w:hideMark/>
          </w:tcPr>
          <w:p w:rsidR="003D401A" w:rsidRDefault="003D401A">
            <w:pPr>
              <w:rPr>
                <w:sz w:val="20"/>
                <w:szCs w:val="20"/>
              </w:rPr>
            </w:pPr>
          </w:p>
        </w:tc>
        <w:tc>
          <w:tcPr>
            <w:tcW w:w="427" w:type="pct"/>
            <w:tcBorders>
              <w:top w:val="nil"/>
              <w:left w:val="nil"/>
              <w:bottom w:val="nil"/>
              <w:right w:val="nil"/>
            </w:tcBorders>
            <w:shd w:val="clear" w:color="auto" w:fill="auto"/>
            <w:noWrap/>
            <w:vAlign w:val="center"/>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3</w:t>
            </w: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Calculation of loads</w:t>
            </w:r>
          </w:p>
        </w:tc>
        <w:tc>
          <w:tcPr>
            <w:tcW w:w="61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i) Dead load</w:t>
            </w:r>
          </w:p>
        </w:tc>
        <w:tc>
          <w:tcPr>
            <w:tcW w:w="61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i</w:t>
            </w: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Slab thickness</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127</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Self weight of concrete</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25</w:t>
            </w:r>
          </w:p>
        </w:tc>
        <w:tc>
          <w:tcPr>
            <w:tcW w:w="427"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KN/m3</w:t>
            </w:r>
          </w:p>
        </w:tc>
        <w:tc>
          <w:tcPr>
            <w:tcW w:w="615"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Dead load of slab = 25 * 0.125</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3.175</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ii</w:t>
            </w: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Screeding thickness</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30</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Self weight of screeding</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20.4</w:t>
            </w:r>
          </w:p>
        </w:tc>
        <w:tc>
          <w:tcPr>
            <w:tcW w:w="427"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KN/m3</w:t>
            </w:r>
          </w:p>
        </w:tc>
        <w:tc>
          <w:tcPr>
            <w:tcW w:w="615"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Dead load of screeding = 20.4 * 0.03</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0.612</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iii</w:t>
            </w: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marble flooring thickness</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19</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Self weight of marble</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27</w:t>
            </w:r>
          </w:p>
        </w:tc>
        <w:tc>
          <w:tcPr>
            <w:tcW w:w="427"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KN/m3</w:t>
            </w:r>
          </w:p>
        </w:tc>
        <w:tc>
          <w:tcPr>
            <w:tcW w:w="615"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Dead load of marble = 27 * 0.019</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0.513</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iv</w:t>
            </w: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Cement plaster thickness</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12.5</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Self weight of plaster</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20.4</w:t>
            </w:r>
          </w:p>
        </w:tc>
        <w:tc>
          <w:tcPr>
            <w:tcW w:w="427"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KN/m3</w:t>
            </w:r>
          </w:p>
        </w:tc>
        <w:tc>
          <w:tcPr>
            <w:tcW w:w="615"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Dead load of plaster = 20.4 * 0.0125</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0.255</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Total dead load on slab</w:t>
            </w:r>
          </w:p>
        </w:tc>
        <w:tc>
          <w:tcPr>
            <w:tcW w:w="617"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4.555</w:t>
            </w:r>
          </w:p>
        </w:tc>
        <w:tc>
          <w:tcPr>
            <w:tcW w:w="427"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KN/m2</w:t>
            </w:r>
          </w:p>
        </w:tc>
        <w:tc>
          <w:tcPr>
            <w:tcW w:w="615"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ii) Live load</w:t>
            </w:r>
          </w:p>
        </w:tc>
        <w:tc>
          <w:tcPr>
            <w:tcW w:w="61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For Residential Building</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Total design load (DL+LL)</w:t>
            </w:r>
          </w:p>
        </w:tc>
        <w:tc>
          <w:tcPr>
            <w:tcW w:w="617"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6.555</w:t>
            </w:r>
          </w:p>
        </w:tc>
        <w:tc>
          <w:tcPr>
            <w:tcW w:w="427"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KN/m2</w:t>
            </w:r>
          </w:p>
        </w:tc>
        <w:tc>
          <w:tcPr>
            <w:tcW w:w="615"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Factored load = 1.5 * design load</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9.8325</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4</w:t>
            </w: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Calculation of moments</w:t>
            </w:r>
          </w:p>
        </w:tc>
        <w:tc>
          <w:tcPr>
            <w:tcW w:w="61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As per code, </w:t>
            </w:r>
          </w:p>
        </w:tc>
        <w:tc>
          <w:tcPr>
            <w:tcW w:w="1045"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Shorter Direction</w:t>
            </w:r>
          </w:p>
        </w:tc>
        <w:tc>
          <w:tcPr>
            <w:tcW w:w="1025" w:type="pct"/>
            <w:gridSpan w:val="2"/>
            <w:tcBorders>
              <w:top w:val="single" w:sz="4" w:space="0" w:color="auto"/>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Longer Direction</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  -ve moment at support</w:t>
            </w:r>
          </w:p>
        </w:tc>
        <w:tc>
          <w:tcPr>
            <w:tcW w:w="617"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Support, αx1</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0.053</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Support, αy1</w:t>
            </w:r>
          </w:p>
        </w:tc>
        <w:tc>
          <w:tcPr>
            <w:tcW w:w="410" w:type="pct"/>
            <w:tcBorders>
              <w:top w:val="nil"/>
              <w:left w:val="nil"/>
              <w:bottom w:val="single" w:sz="4" w:space="0" w:color="auto"/>
              <w:right w:val="single" w:sz="4" w:space="0" w:color="auto"/>
            </w:tcBorders>
            <w:shd w:val="clear" w:color="auto" w:fill="auto"/>
            <w:noWrap/>
            <w:vAlign w:val="bottom"/>
            <w:hideMark/>
          </w:tcPr>
          <w:p w:rsidR="003D401A" w:rsidRDefault="003D401A">
            <w:pPr>
              <w:jc w:val="right"/>
              <w:rPr>
                <w:color w:val="000000"/>
              </w:rPr>
            </w:pPr>
            <w:r>
              <w:rPr>
                <w:color w:val="000000"/>
              </w:rPr>
              <w:t>0.037</w:t>
            </w:r>
          </w:p>
        </w:tc>
        <w:tc>
          <w:tcPr>
            <w:tcW w:w="435" w:type="pct"/>
            <w:tcBorders>
              <w:top w:val="nil"/>
              <w:left w:val="nil"/>
              <w:bottom w:val="nil"/>
              <w:right w:val="nil"/>
            </w:tcBorders>
            <w:shd w:val="clear" w:color="auto" w:fill="auto"/>
            <w:noWrap/>
            <w:vAlign w:val="bottom"/>
            <w:hideMark/>
          </w:tcPr>
          <w:p w:rsidR="003D401A" w:rsidRDefault="003D401A">
            <w:pPr>
              <w:jc w:val="right"/>
              <w:rPr>
                <w:color w:val="00000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  +ve moment at mid</w:t>
            </w:r>
          </w:p>
        </w:tc>
        <w:tc>
          <w:tcPr>
            <w:tcW w:w="617"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mid, αx2</w:t>
            </w:r>
          </w:p>
        </w:tc>
        <w:tc>
          <w:tcPr>
            <w:tcW w:w="427" w:type="pct"/>
            <w:tcBorders>
              <w:top w:val="nil"/>
              <w:left w:val="nil"/>
              <w:bottom w:val="single" w:sz="4" w:space="0" w:color="auto"/>
              <w:right w:val="single" w:sz="4" w:space="0" w:color="auto"/>
            </w:tcBorders>
            <w:shd w:val="clear" w:color="auto" w:fill="auto"/>
            <w:noWrap/>
            <w:vAlign w:val="bottom"/>
            <w:hideMark/>
          </w:tcPr>
          <w:p w:rsidR="003D401A" w:rsidRDefault="003D401A">
            <w:pPr>
              <w:jc w:val="right"/>
              <w:rPr>
                <w:color w:val="000000"/>
              </w:rPr>
            </w:pPr>
            <w:r>
              <w:rPr>
                <w:color w:val="000000"/>
              </w:rPr>
              <w:t>0.040</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mid, αy2</w:t>
            </w:r>
          </w:p>
        </w:tc>
        <w:tc>
          <w:tcPr>
            <w:tcW w:w="410" w:type="pct"/>
            <w:tcBorders>
              <w:top w:val="nil"/>
              <w:left w:val="nil"/>
              <w:bottom w:val="single" w:sz="4" w:space="0" w:color="auto"/>
              <w:right w:val="single" w:sz="4" w:space="0" w:color="auto"/>
            </w:tcBorders>
            <w:shd w:val="clear" w:color="auto" w:fill="auto"/>
            <w:noWrap/>
            <w:vAlign w:val="bottom"/>
            <w:hideMark/>
          </w:tcPr>
          <w:p w:rsidR="003D401A" w:rsidRDefault="003D401A">
            <w:pPr>
              <w:jc w:val="right"/>
              <w:rPr>
                <w:color w:val="000000"/>
              </w:rPr>
            </w:pPr>
            <w:r>
              <w:rPr>
                <w:color w:val="000000"/>
              </w:rPr>
              <w:t>0.028</w:t>
            </w:r>
          </w:p>
        </w:tc>
        <w:tc>
          <w:tcPr>
            <w:tcW w:w="435" w:type="pct"/>
            <w:tcBorders>
              <w:top w:val="nil"/>
              <w:left w:val="nil"/>
              <w:bottom w:val="nil"/>
              <w:right w:val="nil"/>
            </w:tcBorders>
            <w:shd w:val="clear" w:color="auto" w:fill="auto"/>
            <w:noWrap/>
            <w:vAlign w:val="bottom"/>
            <w:hideMark/>
          </w:tcPr>
          <w:p w:rsidR="003D401A" w:rsidRDefault="003D401A">
            <w:pPr>
              <w:jc w:val="right"/>
              <w:rPr>
                <w:color w:val="00000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Along shorter span, </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Mx = αx1*wu*lx</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5.446</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My = αy1*wu*lx</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3.804</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Along longer span,</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Mx = αx2*wu*lx</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4.111</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My = αy2*wu*lx</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2.879</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5</w:t>
            </w: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Depth Calculation</w:t>
            </w:r>
          </w:p>
        </w:tc>
        <w:tc>
          <w:tcPr>
            <w:tcW w:w="61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3902" w:type="pct"/>
            <w:gridSpan w:val="4"/>
            <w:tcBorders>
              <w:top w:val="nil"/>
              <w:left w:val="nil"/>
              <w:bottom w:val="nil"/>
              <w:right w:val="nil"/>
            </w:tcBorders>
            <w:shd w:val="clear" w:color="auto" w:fill="auto"/>
            <w:noWrap/>
            <w:vAlign w:val="bottom"/>
            <w:hideMark/>
          </w:tcPr>
          <w:p w:rsidR="003D401A" w:rsidRDefault="003D401A">
            <w:pPr>
              <w:rPr>
                <w:color w:val="000000"/>
              </w:rPr>
            </w:pPr>
            <w:r>
              <w:rPr>
                <w:color w:val="000000"/>
              </w:rPr>
              <w:t>Minimum depth of slab is calculated considering maximum bending moment</w:t>
            </w:r>
          </w:p>
        </w:tc>
        <w:tc>
          <w:tcPr>
            <w:tcW w:w="410" w:type="pct"/>
            <w:tcBorders>
              <w:top w:val="nil"/>
              <w:left w:val="nil"/>
              <w:bottom w:val="nil"/>
              <w:right w:val="nil"/>
            </w:tcBorders>
            <w:shd w:val="clear" w:color="auto" w:fill="auto"/>
            <w:noWrap/>
            <w:vAlign w:val="bottom"/>
            <w:hideMark/>
          </w:tcPr>
          <w:p w:rsidR="003D401A" w:rsidRDefault="003D401A">
            <w:pPr>
              <w:rPr>
                <w:color w:val="00000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Maxm bending moment</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5.446</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Depth required,</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859"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d=sqrt(Mu/(0.36*xumax/d)*(1-0.42*xumax/d)*b*fck)</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overall depth, D=d+φ/2+clear cover)</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For safe design, adopting depth of slab</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125</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Effective depth</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96</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6</w:t>
            </w: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Reinforcement Calculation</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Main Bar</w:t>
            </w:r>
          </w:p>
        </w:tc>
        <w:tc>
          <w:tcPr>
            <w:tcW w:w="1043"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Dist. Bar</w:t>
            </w:r>
          </w:p>
        </w:tc>
        <w:tc>
          <w:tcPr>
            <w:tcW w:w="410" w:type="pct"/>
            <w:tcBorders>
              <w:top w:val="nil"/>
              <w:left w:val="nil"/>
              <w:bottom w:val="nil"/>
              <w:right w:val="nil"/>
            </w:tcBorders>
            <w:shd w:val="clear" w:color="auto" w:fill="auto"/>
            <w:noWrap/>
            <w:vAlign w:val="bottom"/>
            <w:hideMark/>
          </w:tcPr>
          <w:p w:rsidR="003D401A" w:rsidRDefault="003D401A">
            <w:pPr>
              <w:rPr>
                <w:color w:val="00000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495" w:type="pct"/>
            <w:gridSpan w:val="2"/>
            <w:tcBorders>
              <w:top w:val="nil"/>
              <w:left w:val="nil"/>
              <w:bottom w:val="single" w:sz="4" w:space="0" w:color="auto"/>
              <w:right w:val="nil"/>
            </w:tcBorders>
            <w:shd w:val="clear" w:color="auto" w:fill="auto"/>
            <w:noWrap/>
            <w:vAlign w:val="center"/>
            <w:hideMark/>
          </w:tcPr>
          <w:p w:rsidR="003D401A" w:rsidRDefault="003D401A">
            <w:pPr>
              <w:jc w:val="center"/>
              <w:rPr>
                <w:color w:val="000000"/>
              </w:rPr>
            </w:pPr>
            <w:r>
              <w:rPr>
                <w:color w:val="000000"/>
              </w:rPr>
              <w:t>provide the reinforcement of dia</w:t>
            </w:r>
          </w:p>
        </w:tc>
        <w:tc>
          <w:tcPr>
            <w:tcW w:w="617" w:type="pct"/>
            <w:tcBorders>
              <w:top w:val="nil"/>
              <w:left w:val="nil"/>
              <w:bottom w:val="nil"/>
              <w:right w:val="nil"/>
            </w:tcBorders>
            <w:shd w:val="clear" w:color="000000" w:fill="BDD7EE"/>
            <w:noWrap/>
            <w:vAlign w:val="center"/>
            <w:hideMark/>
          </w:tcPr>
          <w:p w:rsidR="003D401A" w:rsidRDefault="003D401A">
            <w:pPr>
              <w:jc w:val="center"/>
              <w:rPr>
                <w:color w:val="FF0000"/>
              </w:rPr>
            </w:pPr>
            <w:r>
              <w:rPr>
                <w:color w:val="FF0000"/>
              </w:rPr>
              <w:t>8</w:t>
            </w:r>
          </w:p>
        </w:tc>
        <w:tc>
          <w:tcPr>
            <w:tcW w:w="427" w:type="pct"/>
            <w:tcBorders>
              <w:top w:val="nil"/>
              <w:left w:val="nil"/>
              <w:bottom w:val="nil"/>
              <w:right w:val="nil"/>
            </w:tcBorders>
            <w:shd w:val="clear" w:color="000000" w:fill="BDD7EE"/>
            <w:noWrap/>
            <w:vAlign w:val="center"/>
            <w:hideMark/>
          </w:tcPr>
          <w:p w:rsidR="003D401A" w:rsidRDefault="003D401A">
            <w:pPr>
              <w:jc w:val="center"/>
              <w:rPr>
                <w:color w:val="FF0000"/>
              </w:rPr>
            </w:pPr>
            <w:r>
              <w:rPr>
                <w:color w:val="FF0000"/>
              </w:rPr>
              <w:t>8</w:t>
            </w:r>
          </w:p>
        </w:tc>
        <w:tc>
          <w:tcPr>
            <w:tcW w:w="615"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mm</w:t>
            </w:r>
          </w:p>
        </w:tc>
        <w:tc>
          <w:tcPr>
            <w:tcW w:w="410" w:type="pct"/>
            <w:tcBorders>
              <w:top w:val="nil"/>
              <w:left w:val="nil"/>
              <w:bottom w:val="nil"/>
              <w:right w:val="nil"/>
            </w:tcBorders>
            <w:shd w:val="clear" w:color="auto" w:fill="auto"/>
            <w:noWrap/>
            <w:vAlign w:val="center"/>
            <w:hideMark/>
          </w:tcPr>
          <w:p w:rsidR="003D401A" w:rsidRDefault="003D401A">
            <w:pPr>
              <w:jc w:val="center"/>
              <w:rPr>
                <w:color w:val="000000"/>
              </w:rPr>
            </w:pPr>
          </w:p>
        </w:tc>
        <w:tc>
          <w:tcPr>
            <w:tcW w:w="435" w:type="pct"/>
            <w:tcBorders>
              <w:top w:val="nil"/>
              <w:left w:val="nil"/>
              <w:bottom w:val="nil"/>
              <w:right w:val="nil"/>
            </w:tcBorders>
            <w:shd w:val="clear" w:color="auto" w:fill="auto"/>
            <w:noWrap/>
            <w:vAlign w:val="bottom"/>
            <w:hideMark/>
          </w:tcPr>
          <w:p w:rsidR="003D401A" w:rsidRDefault="003D401A">
            <w:pPr>
              <w:jc w:val="center"/>
              <w:rPr>
                <w:sz w:val="20"/>
                <w:szCs w:val="20"/>
              </w:rPr>
            </w:pPr>
          </w:p>
        </w:tc>
      </w:tr>
      <w:tr w:rsidR="003D401A" w:rsidTr="003D401A">
        <w:trPr>
          <w:trHeight w:val="312"/>
        </w:trPr>
        <w:tc>
          <w:tcPr>
            <w:tcW w:w="253" w:type="pct"/>
            <w:vMerge w:val="restart"/>
            <w:tcBorders>
              <w:top w:val="nil"/>
              <w:left w:val="single" w:sz="4" w:space="0" w:color="auto"/>
              <w:bottom w:val="single" w:sz="4" w:space="0" w:color="auto"/>
              <w:right w:val="single" w:sz="4" w:space="0" w:color="auto"/>
            </w:tcBorders>
            <w:shd w:val="clear" w:color="auto" w:fill="auto"/>
            <w:vAlign w:val="center"/>
            <w:hideMark/>
          </w:tcPr>
          <w:p w:rsidR="003D401A" w:rsidRDefault="003D401A">
            <w:pPr>
              <w:jc w:val="center"/>
              <w:rPr>
                <w:color w:val="000000"/>
              </w:rPr>
            </w:pPr>
            <w:r>
              <w:rPr>
                <w:color w:val="000000"/>
              </w:rPr>
              <w:t>S. No.</w:t>
            </w:r>
          </w:p>
        </w:tc>
        <w:tc>
          <w:tcPr>
            <w:tcW w:w="2242" w:type="pct"/>
            <w:vMerge w:val="restart"/>
            <w:tcBorders>
              <w:top w:val="nil"/>
              <w:left w:val="single" w:sz="4" w:space="0" w:color="auto"/>
              <w:bottom w:val="single" w:sz="4" w:space="0" w:color="auto"/>
              <w:right w:val="single" w:sz="4" w:space="0" w:color="auto"/>
            </w:tcBorders>
            <w:shd w:val="clear" w:color="auto" w:fill="auto"/>
            <w:vAlign w:val="center"/>
            <w:hideMark/>
          </w:tcPr>
          <w:p w:rsidR="003D401A" w:rsidRDefault="003D401A">
            <w:pPr>
              <w:jc w:val="center"/>
              <w:rPr>
                <w:color w:val="000000"/>
              </w:rPr>
            </w:pPr>
            <w:r>
              <w:rPr>
                <w:color w:val="000000"/>
              </w:rPr>
              <w:t>Description</w:t>
            </w:r>
          </w:p>
        </w:tc>
        <w:tc>
          <w:tcPr>
            <w:tcW w:w="1045" w:type="pct"/>
            <w:gridSpan w:val="2"/>
            <w:tcBorders>
              <w:top w:val="single" w:sz="4" w:space="0" w:color="auto"/>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Shorter Direction</w:t>
            </w:r>
          </w:p>
        </w:tc>
        <w:tc>
          <w:tcPr>
            <w:tcW w:w="1025" w:type="pct"/>
            <w:gridSpan w:val="2"/>
            <w:tcBorders>
              <w:top w:val="single" w:sz="4" w:space="0" w:color="auto"/>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Longer Direction</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vMerge/>
            <w:tcBorders>
              <w:top w:val="nil"/>
              <w:left w:val="single" w:sz="4" w:space="0" w:color="auto"/>
              <w:bottom w:val="single" w:sz="4" w:space="0" w:color="auto"/>
              <w:right w:val="single" w:sz="4" w:space="0" w:color="auto"/>
            </w:tcBorders>
            <w:vAlign w:val="center"/>
            <w:hideMark/>
          </w:tcPr>
          <w:p w:rsidR="003D401A" w:rsidRDefault="003D401A">
            <w:pPr>
              <w:rPr>
                <w:color w:val="000000"/>
              </w:rPr>
            </w:pPr>
          </w:p>
        </w:tc>
        <w:tc>
          <w:tcPr>
            <w:tcW w:w="2242" w:type="pct"/>
            <w:vMerge/>
            <w:tcBorders>
              <w:top w:val="nil"/>
              <w:left w:val="single" w:sz="4" w:space="0" w:color="auto"/>
              <w:bottom w:val="single" w:sz="4" w:space="0" w:color="auto"/>
              <w:right w:val="single" w:sz="4" w:space="0" w:color="auto"/>
            </w:tcBorders>
            <w:vAlign w:val="center"/>
            <w:hideMark/>
          </w:tcPr>
          <w:p w:rsidR="003D401A" w:rsidRDefault="003D401A">
            <w:pPr>
              <w:rPr>
                <w:color w:val="000000"/>
              </w:rPr>
            </w:pPr>
          </w:p>
        </w:tc>
        <w:tc>
          <w:tcPr>
            <w:tcW w:w="61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Support</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mid</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Support</w:t>
            </w:r>
          </w:p>
        </w:tc>
        <w:tc>
          <w:tcPr>
            <w:tcW w:w="410"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mid</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w:t>
            </w:r>
          </w:p>
        </w:tc>
        <w:tc>
          <w:tcPr>
            <w:tcW w:w="2242"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αx &amp; αy</w:t>
            </w:r>
          </w:p>
        </w:tc>
        <w:tc>
          <w:tcPr>
            <w:tcW w:w="61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0.053</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0.040</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0.037</w:t>
            </w:r>
          </w:p>
        </w:tc>
        <w:tc>
          <w:tcPr>
            <w:tcW w:w="410"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0.028</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2</w:t>
            </w:r>
          </w:p>
        </w:tc>
        <w:tc>
          <w:tcPr>
            <w:tcW w:w="2242"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BM</w:t>
            </w:r>
          </w:p>
        </w:tc>
        <w:tc>
          <w:tcPr>
            <w:tcW w:w="61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5.45</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4.11</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3.80</w:t>
            </w:r>
          </w:p>
        </w:tc>
        <w:tc>
          <w:tcPr>
            <w:tcW w:w="410"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2.88</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w:t>
            </w:r>
          </w:p>
        </w:tc>
        <w:tc>
          <w:tcPr>
            <w:tcW w:w="2242"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Ast required</w:t>
            </w:r>
          </w:p>
        </w:tc>
        <w:tc>
          <w:tcPr>
            <w:tcW w:w="61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120.39</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90.22</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83.35</w:t>
            </w:r>
          </w:p>
        </w:tc>
        <w:tc>
          <w:tcPr>
            <w:tcW w:w="410"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62.77</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4</w:t>
            </w:r>
          </w:p>
        </w:tc>
        <w:tc>
          <w:tcPr>
            <w:tcW w:w="2242"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Ast min</w:t>
            </w:r>
          </w:p>
        </w:tc>
        <w:tc>
          <w:tcPr>
            <w:tcW w:w="61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152.40</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152.40</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152.40</w:t>
            </w:r>
          </w:p>
        </w:tc>
        <w:tc>
          <w:tcPr>
            <w:tcW w:w="410"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152.40</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5</w:t>
            </w:r>
          </w:p>
        </w:tc>
        <w:tc>
          <w:tcPr>
            <w:tcW w:w="2242"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Spacing reqd</w:t>
            </w:r>
          </w:p>
        </w:tc>
        <w:tc>
          <w:tcPr>
            <w:tcW w:w="61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329.96</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329.96</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329.96</w:t>
            </w:r>
          </w:p>
        </w:tc>
        <w:tc>
          <w:tcPr>
            <w:tcW w:w="410"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329.96</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6</w:t>
            </w:r>
          </w:p>
        </w:tc>
        <w:tc>
          <w:tcPr>
            <w:tcW w:w="2242"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Spacing prov.</w:t>
            </w:r>
          </w:p>
        </w:tc>
        <w:tc>
          <w:tcPr>
            <w:tcW w:w="61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150.00</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150.00</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150.00</w:t>
            </w:r>
          </w:p>
        </w:tc>
        <w:tc>
          <w:tcPr>
            <w:tcW w:w="410"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150.00</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7</w:t>
            </w:r>
          </w:p>
        </w:tc>
        <w:tc>
          <w:tcPr>
            <w:tcW w:w="2242"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Ast provided</w:t>
            </w:r>
          </w:p>
        </w:tc>
        <w:tc>
          <w:tcPr>
            <w:tcW w:w="61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335.24</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335.2</w:t>
            </w:r>
            <w:r>
              <w:rPr>
                <w:color w:val="000000"/>
              </w:rPr>
              <w:lastRenderedPageBreak/>
              <w:t>4</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lastRenderedPageBreak/>
              <w:t>335.24</w:t>
            </w:r>
          </w:p>
        </w:tc>
        <w:tc>
          <w:tcPr>
            <w:tcW w:w="410"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335.24</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lastRenderedPageBreak/>
              <w:t>8</w:t>
            </w:r>
          </w:p>
        </w:tc>
        <w:tc>
          <w:tcPr>
            <w:tcW w:w="2242"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 of steel provided</w:t>
            </w:r>
          </w:p>
        </w:tc>
        <w:tc>
          <w:tcPr>
            <w:tcW w:w="61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0.26</w:t>
            </w:r>
          </w:p>
        </w:tc>
        <w:tc>
          <w:tcPr>
            <w:tcW w:w="42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0.26</w:t>
            </w:r>
          </w:p>
        </w:tc>
        <w:tc>
          <w:tcPr>
            <w:tcW w:w="615"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0.26</w:t>
            </w:r>
          </w:p>
        </w:tc>
        <w:tc>
          <w:tcPr>
            <w:tcW w:w="410"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0.26</w:t>
            </w:r>
          </w:p>
        </w:tc>
        <w:tc>
          <w:tcPr>
            <w:tcW w:w="435"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3D401A" w:rsidTr="003D401A">
        <w:trPr>
          <w:trHeight w:val="312"/>
        </w:trPr>
        <w:tc>
          <w:tcPr>
            <w:tcW w:w="253" w:type="pct"/>
            <w:tcBorders>
              <w:top w:val="nil"/>
              <w:left w:val="nil"/>
              <w:bottom w:val="nil"/>
              <w:right w:val="nil"/>
            </w:tcBorders>
            <w:shd w:val="clear" w:color="auto" w:fill="auto"/>
            <w:noWrap/>
            <w:vAlign w:val="center"/>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617" w:type="pct"/>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427" w:type="pct"/>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615" w:type="pct"/>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410" w:type="pct"/>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jc w:val="cente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7</w:t>
            </w:r>
          </w:p>
        </w:tc>
        <w:tc>
          <w:tcPr>
            <w:tcW w:w="2242"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Check</w:t>
            </w:r>
          </w:p>
        </w:tc>
        <w:tc>
          <w:tcPr>
            <w:tcW w:w="617" w:type="pct"/>
            <w:tcBorders>
              <w:top w:val="nil"/>
              <w:left w:val="nil"/>
              <w:bottom w:val="nil"/>
              <w:right w:val="nil"/>
            </w:tcBorders>
            <w:shd w:val="clear" w:color="auto" w:fill="auto"/>
            <w:noWrap/>
            <w:vAlign w:val="bottom"/>
            <w:hideMark/>
          </w:tcPr>
          <w:p w:rsidR="003D401A" w:rsidRDefault="003D401A">
            <w:pPr>
              <w:jc w:val="cente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7.1</w:t>
            </w:r>
          </w:p>
        </w:tc>
        <w:tc>
          <w:tcPr>
            <w:tcW w:w="2242"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Minimum reinforcement</w:t>
            </w:r>
          </w:p>
        </w:tc>
        <w:tc>
          <w:tcPr>
            <w:tcW w:w="617" w:type="pct"/>
            <w:tcBorders>
              <w:top w:val="nil"/>
              <w:left w:val="nil"/>
              <w:bottom w:val="nil"/>
              <w:right w:val="nil"/>
            </w:tcBorders>
            <w:shd w:val="clear" w:color="auto" w:fill="auto"/>
            <w:noWrap/>
            <w:vAlign w:val="bottom"/>
            <w:hideMark/>
          </w:tcPr>
          <w:p w:rsidR="003D401A" w:rsidRDefault="003D401A">
            <w:pPr>
              <w:jc w:val="cente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5"/>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Min Ast = 0.12% bD</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150</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mm2</w:t>
            </w:r>
          </w:p>
        </w:tc>
        <w:tc>
          <w:tcPr>
            <w:tcW w:w="1460" w:type="pct"/>
            <w:gridSpan w:val="3"/>
            <w:tcBorders>
              <w:top w:val="nil"/>
              <w:left w:val="nil"/>
              <w:bottom w:val="nil"/>
              <w:right w:val="nil"/>
            </w:tcBorders>
            <w:shd w:val="clear" w:color="auto" w:fill="auto"/>
            <w:vAlign w:val="bottom"/>
            <w:hideMark/>
          </w:tcPr>
          <w:p w:rsidR="003D401A" w:rsidRDefault="003D401A">
            <w:pPr>
              <w:jc w:val="center"/>
              <w:rPr>
                <w:color w:val="000000"/>
              </w:rPr>
            </w:pPr>
            <w:r>
              <w:rPr>
                <w:color w:val="000000"/>
              </w:rPr>
              <w:t>&lt; Ast provided in all sections</w:t>
            </w: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vAlign w:val="bottom"/>
            <w:hideMark/>
          </w:tcPr>
          <w:p w:rsidR="003D401A" w:rsidRDefault="003D401A">
            <w:pPr>
              <w:rPr>
                <w:sz w:val="20"/>
                <w:szCs w:val="20"/>
              </w:rPr>
            </w:pPr>
          </w:p>
        </w:tc>
        <w:tc>
          <w:tcPr>
            <w:tcW w:w="410" w:type="pct"/>
            <w:tcBorders>
              <w:top w:val="nil"/>
              <w:left w:val="nil"/>
              <w:bottom w:val="nil"/>
              <w:right w:val="nil"/>
            </w:tcBorders>
            <w:shd w:val="clear" w:color="auto" w:fill="auto"/>
            <w:vAlign w:val="bottom"/>
            <w:hideMark/>
          </w:tcPr>
          <w:p w:rsidR="003D401A" w:rsidRDefault="003D401A">
            <w:pPr>
              <w:jc w:val="cente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jc w:val="cente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7.2</w:t>
            </w:r>
          </w:p>
        </w:tc>
        <w:tc>
          <w:tcPr>
            <w:tcW w:w="2242"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Check for deflection</w:t>
            </w:r>
          </w:p>
        </w:tc>
        <w:tc>
          <w:tcPr>
            <w:tcW w:w="617" w:type="pct"/>
            <w:tcBorders>
              <w:top w:val="nil"/>
              <w:left w:val="nil"/>
              <w:bottom w:val="nil"/>
              <w:right w:val="nil"/>
            </w:tcBorders>
            <w:shd w:val="clear" w:color="auto" w:fill="auto"/>
            <w:noWrap/>
            <w:vAlign w:val="bottom"/>
            <w:hideMark/>
          </w:tcPr>
          <w:p w:rsidR="003D401A" w:rsidRDefault="003D401A">
            <w:pPr>
              <w:jc w:val="cente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From deflection control criteria</w:t>
            </w:r>
          </w:p>
        </w:tc>
        <w:tc>
          <w:tcPr>
            <w:tcW w:w="61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xml:space="preserve">lx/d &lt; (l/d)basic*αβγ </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where</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lx/d</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28.4906542</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859" w:type="pct"/>
            <w:gridSpan w:val="2"/>
            <w:tcBorders>
              <w:top w:val="nil"/>
              <w:left w:val="nil"/>
              <w:bottom w:val="nil"/>
              <w:right w:val="nil"/>
            </w:tcBorders>
            <w:shd w:val="clear" w:color="auto" w:fill="auto"/>
            <w:noWrap/>
            <w:vAlign w:val="center"/>
            <w:hideMark/>
          </w:tcPr>
          <w:p w:rsidR="003D401A" w:rsidRDefault="003D401A">
            <w:pPr>
              <w:rPr>
                <w:color w:val="000000"/>
              </w:rPr>
            </w:pPr>
            <w:r>
              <w:rPr>
                <w:color w:val="000000"/>
              </w:rPr>
              <w:t>α = modification factor for tension reinforcement</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fig 4</w:t>
            </w:r>
          </w:p>
        </w:tc>
        <w:tc>
          <w:tcPr>
            <w:tcW w:w="435" w:type="pct"/>
            <w:tcBorders>
              <w:top w:val="nil"/>
              <w:left w:val="nil"/>
              <w:bottom w:val="nil"/>
              <w:right w:val="nil"/>
            </w:tcBorders>
            <w:shd w:val="clear" w:color="auto" w:fill="auto"/>
            <w:noWrap/>
            <w:vAlign w:val="bottom"/>
            <w:hideMark/>
          </w:tcPr>
          <w:p w:rsidR="003D401A" w:rsidRDefault="003D401A">
            <w:pPr>
              <w:rPr>
                <w:color w:val="00000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859"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β = modification factor for compression reinf.</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w:t>
            </w:r>
          </w:p>
        </w:tc>
        <w:tc>
          <w:tcPr>
            <w:tcW w:w="615"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fig 5</w:t>
            </w:r>
          </w:p>
        </w:tc>
        <w:tc>
          <w:tcPr>
            <w:tcW w:w="435" w:type="pct"/>
            <w:tcBorders>
              <w:top w:val="nil"/>
              <w:left w:val="nil"/>
              <w:bottom w:val="nil"/>
              <w:right w:val="nil"/>
            </w:tcBorders>
            <w:shd w:val="clear" w:color="auto" w:fill="auto"/>
            <w:noWrap/>
            <w:vAlign w:val="bottom"/>
            <w:hideMark/>
          </w:tcPr>
          <w:p w:rsidR="003D401A" w:rsidRDefault="003D401A">
            <w:pPr>
              <w:rPr>
                <w:color w:val="00000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859"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γ = reduction factor for ratios of span to eff. depth in flanged beam</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w:t>
            </w:r>
          </w:p>
        </w:tc>
        <w:tc>
          <w:tcPr>
            <w:tcW w:w="615"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fig 6</w:t>
            </w:r>
          </w:p>
        </w:tc>
        <w:tc>
          <w:tcPr>
            <w:tcW w:w="435" w:type="pct"/>
            <w:tcBorders>
              <w:top w:val="nil"/>
              <w:left w:val="nil"/>
              <w:bottom w:val="nil"/>
              <w:right w:val="nil"/>
            </w:tcBorders>
            <w:shd w:val="clear" w:color="auto" w:fill="auto"/>
            <w:noWrap/>
            <w:vAlign w:val="bottom"/>
            <w:hideMark/>
          </w:tcPr>
          <w:p w:rsidR="003D401A" w:rsidRDefault="003D401A">
            <w:pPr>
              <w:rPr>
                <w:color w:val="00000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 xml:space="preserve">(l/d)basic = </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23</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of IS 456</w:t>
            </w:r>
          </w:p>
        </w:tc>
        <w:tc>
          <w:tcPr>
            <w:tcW w:w="435" w:type="pct"/>
            <w:tcBorders>
              <w:top w:val="nil"/>
              <w:left w:val="nil"/>
              <w:bottom w:val="nil"/>
              <w:right w:val="nil"/>
            </w:tcBorders>
            <w:shd w:val="clear" w:color="auto" w:fill="auto"/>
            <w:noWrap/>
            <w:vAlign w:val="bottom"/>
            <w:hideMark/>
          </w:tcPr>
          <w:p w:rsidR="003D401A" w:rsidRDefault="003D401A">
            <w:pPr>
              <w:jc w:val="right"/>
              <w:rPr>
                <w:color w:val="00000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For α,</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5"/>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fs = 0.58*fy*(Ast required/Ast provided)</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131.835</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N/mm2</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of tensional reinforcement</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0.264</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α</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now, (l/d)basic*αβγ</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46</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OK Safe</w:t>
            </w:r>
          </w:p>
        </w:tc>
        <w:tc>
          <w:tcPr>
            <w:tcW w:w="410" w:type="pct"/>
            <w:tcBorders>
              <w:top w:val="nil"/>
              <w:left w:val="nil"/>
              <w:bottom w:val="nil"/>
              <w:right w:val="nil"/>
            </w:tcBorders>
            <w:shd w:val="clear" w:color="auto" w:fill="auto"/>
            <w:noWrap/>
            <w:vAlign w:val="bottom"/>
            <w:hideMark/>
          </w:tcPr>
          <w:p w:rsidR="003D401A" w:rsidRDefault="003D401A">
            <w:pPr>
              <w:rPr>
                <w:color w:val="00000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xml:space="preserve">Since, lx/d &lt; (l/d)basic*αβγ </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SAFE</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7.3</w:t>
            </w:r>
          </w:p>
        </w:tc>
        <w:tc>
          <w:tcPr>
            <w:tcW w:w="2242"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Check for Shear</w:t>
            </w:r>
          </w:p>
        </w:tc>
        <w:tc>
          <w:tcPr>
            <w:tcW w:w="617" w:type="pct"/>
            <w:tcBorders>
              <w:top w:val="nil"/>
              <w:left w:val="nil"/>
              <w:bottom w:val="nil"/>
              <w:right w:val="nil"/>
            </w:tcBorders>
            <w:shd w:val="clear" w:color="auto" w:fill="auto"/>
            <w:noWrap/>
            <w:vAlign w:val="bottom"/>
            <w:hideMark/>
          </w:tcPr>
          <w:p w:rsidR="003D401A" w:rsidRDefault="003D401A">
            <w:pPr>
              <w:jc w:val="cente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Shear is checked along short span.</w:t>
            </w:r>
          </w:p>
        </w:tc>
        <w:tc>
          <w:tcPr>
            <w:tcW w:w="61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Maximum shear force, Vumax = w*lx/2</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16.862</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Normal shear stress, τv = V/bd</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0.158</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N/mm2</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of steel provided = 100*Ast provided/bD</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0.157</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Shear capacity of section without reinforcement</w:t>
            </w:r>
          </w:p>
        </w:tc>
        <w:tc>
          <w:tcPr>
            <w:tcW w:w="61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From table 19,</w:t>
            </w:r>
          </w:p>
        </w:tc>
        <w:tc>
          <w:tcPr>
            <w:tcW w:w="61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τc</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0.285</w:t>
            </w:r>
          </w:p>
        </w:tc>
        <w:tc>
          <w:tcPr>
            <w:tcW w:w="427"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N/mm2</w:t>
            </w:r>
          </w:p>
        </w:tc>
        <w:tc>
          <w:tcPr>
            <w:tcW w:w="615"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Shear strength, τ'c = k*τc</w:t>
            </w:r>
          </w:p>
        </w:tc>
        <w:tc>
          <w:tcPr>
            <w:tcW w:w="61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center"/>
            <w:hideMark/>
          </w:tcPr>
          <w:p w:rsidR="003D401A" w:rsidRDefault="003D401A">
            <w:pPr>
              <w:jc w:val="right"/>
              <w:rPr>
                <w:color w:val="000000"/>
              </w:rPr>
            </w:pPr>
            <w:r>
              <w:rPr>
                <w:color w:val="000000"/>
              </w:rPr>
              <w:t xml:space="preserve">For slab thickness 125mm, k  </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1.3</w:t>
            </w:r>
          </w:p>
        </w:tc>
        <w:tc>
          <w:tcPr>
            <w:tcW w:w="427"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Shear strength, τ'c</w:t>
            </w:r>
          </w:p>
        </w:tc>
        <w:tc>
          <w:tcPr>
            <w:tcW w:w="61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0.371</w:t>
            </w:r>
          </w:p>
        </w:tc>
        <w:tc>
          <w:tcPr>
            <w:tcW w:w="427"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N/mm2</w:t>
            </w:r>
          </w:p>
        </w:tc>
        <w:tc>
          <w:tcPr>
            <w:tcW w:w="615"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Since, τ'c&gt;τv</w:t>
            </w:r>
          </w:p>
        </w:tc>
        <w:tc>
          <w:tcPr>
            <w:tcW w:w="61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OK Safe</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rPr>
                <w:sz w:val="20"/>
                <w:szCs w:val="20"/>
              </w:rPr>
            </w:pPr>
          </w:p>
        </w:tc>
        <w:tc>
          <w:tcPr>
            <w:tcW w:w="617" w:type="pct"/>
            <w:tcBorders>
              <w:top w:val="nil"/>
              <w:left w:val="nil"/>
              <w:bottom w:val="nil"/>
              <w:right w:val="nil"/>
            </w:tcBorders>
            <w:shd w:val="clear" w:color="auto" w:fill="auto"/>
            <w:noWrap/>
            <w:vAlign w:val="bottom"/>
            <w:hideMark/>
          </w:tcPr>
          <w:p w:rsidR="003D401A" w:rsidRDefault="003D401A">
            <w:pPr>
              <w:rPr>
                <w:sz w:val="20"/>
                <w:szCs w:val="2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8</w:t>
            </w:r>
          </w:p>
        </w:tc>
        <w:tc>
          <w:tcPr>
            <w:tcW w:w="2242"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Results</w:t>
            </w:r>
          </w:p>
        </w:tc>
        <w:tc>
          <w:tcPr>
            <w:tcW w:w="61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27" w:type="pct"/>
            <w:tcBorders>
              <w:top w:val="nil"/>
              <w:left w:val="nil"/>
              <w:bottom w:val="nil"/>
              <w:right w:val="nil"/>
            </w:tcBorders>
            <w:shd w:val="clear" w:color="auto" w:fill="auto"/>
            <w:noWrap/>
            <w:vAlign w:val="bottom"/>
            <w:hideMark/>
          </w:tcPr>
          <w:p w:rsidR="003D401A" w:rsidRDefault="003D401A">
            <w:pPr>
              <w:rPr>
                <w:sz w:val="20"/>
                <w:szCs w:val="20"/>
              </w:rPr>
            </w:pPr>
          </w:p>
        </w:tc>
        <w:tc>
          <w:tcPr>
            <w:tcW w:w="615" w:type="pct"/>
            <w:tcBorders>
              <w:top w:val="nil"/>
              <w:left w:val="nil"/>
              <w:bottom w:val="nil"/>
              <w:right w:val="nil"/>
            </w:tcBorders>
            <w:shd w:val="clear" w:color="auto" w:fill="auto"/>
            <w:noWrap/>
            <w:vAlign w:val="bottom"/>
            <w:hideMark/>
          </w:tcPr>
          <w:p w:rsidR="003D401A" w:rsidRDefault="003D401A">
            <w:pPr>
              <w:rPr>
                <w:sz w:val="20"/>
                <w:szCs w:val="2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 xml:space="preserve">Overall depth of slab = </w:t>
            </w:r>
          </w:p>
        </w:tc>
        <w:tc>
          <w:tcPr>
            <w:tcW w:w="617" w:type="pct"/>
            <w:tcBorders>
              <w:top w:val="nil"/>
              <w:left w:val="nil"/>
              <w:bottom w:val="nil"/>
              <w:right w:val="nil"/>
            </w:tcBorders>
            <w:shd w:val="clear" w:color="auto" w:fill="auto"/>
            <w:noWrap/>
            <w:vAlign w:val="bottom"/>
            <w:hideMark/>
          </w:tcPr>
          <w:p w:rsidR="003D401A" w:rsidRDefault="003D401A">
            <w:pPr>
              <w:jc w:val="center"/>
              <w:rPr>
                <w:color w:val="000000"/>
              </w:rPr>
            </w:pPr>
            <w:r>
              <w:rPr>
                <w:color w:val="000000"/>
              </w:rPr>
              <w:t>125</w:t>
            </w:r>
          </w:p>
        </w:tc>
        <w:tc>
          <w:tcPr>
            <w:tcW w:w="42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Main bar along short span at support</w:t>
            </w:r>
          </w:p>
        </w:tc>
        <w:tc>
          <w:tcPr>
            <w:tcW w:w="1045"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8mm ø @ 150mm c/c</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Main bar along short span at mid</w:t>
            </w:r>
          </w:p>
        </w:tc>
        <w:tc>
          <w:tcPr>
            <w:tcW w:w="1045"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8mm ø @ 150mm c/c</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Distribution Bar along long span at support</w:t>
            </w:r>
          </w:p>
        </w:tc>
        <w:tc>
          <w:tcPr>
            <w:tcW w:w="1045"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8mm ø @ 150mm c/c</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53"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2"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Distribution bar along long span at mid</w:t>
            </w:r>
          </w:p>
        </w:tc>
        <w:tc>
          <w:tcPr>
            <w:tcW w:w="1045"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8mm ø @ 150mm c/c</w:t>
            </w:r>
          </w:p>
        </w:tc>
        <w:tc>
          <w:tcPr>
            <w:tcW w:w="615" w:type="pct"/>
            <w:tcBorders>
              <w:top w:val="nil"/>
              <w:left w:val="nil"/>
              <w:bottom w:val="nil"/>
              <w:right w:val="nil"/>
            </w:tcBorders>
            <w:shd w:val="clear" w:color="auto" w:fill="auto"/>
            <w:noWrap/>
            <w:vAlign w:val="bottom"/>
            <w:hideMark/>
          </w:tcPr>
          <w:p w:rsidR="003D401A" w:rsidRDefault="003D401A">
            <w:pPr>
              <w:rPr>
                <w:color w:val="000000"/>
              </w:rPr>
            </w:pPr>
          </w:p>
        </w:tc>
        <w:tc>
          <w:tcPr>
            <w:tcW w:w="410" w:type="pct"/>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tcBorders>
              <w:top w:val="nil"/>
              <w:left w:val="nil"/>
              <w:bottom w:val="nil"/>
              <w:right w:val="nil"/>
            </w:tcBorders>
            <w:shd w:val="clear" w:color="auto" w:fill="auto"/>
            <w:noWrap/>
            <w:vAlign w:val="bottom"/>
            <w:hideMark/>
          </w:tcPr>
          <w:p w:rsidR="003D401A" w:rsidRDefault="003D401A">
            <w:pPr>
              <w:rPr>
                <w:sz w:val="20"/>
                <w:szCs w:val="20"/>
              </w:rPr>
            </w:pPr>
          </w:p>
        </w:tc>
      </w:tr>
    </w:tbl>
    <w:p w:rsidR="00F67A43" w:rsidRDefault="00F67A43">
      <w:pPr>
        <w:pStyle w:val="BodyText"/>
        <w:spacing w:before="7"/>
        <w:rPr>
          <w:sz w:val="25"/>
        </w:rPr>
      </w:pPr>
    </w:p>
    <w:p w:rsidR="00530A70" w:rsidRPr="00DA7F61" w:rsidRDefault="00530A70">
      <w:pPr>
        <w:pStyle w:val="BodyText"/>
        <w:spacing w:before="7"/>
        <w:rPr>
          <w:sz w:val="25"/>
        </w:rPr>
      </w:pPr>
    </w:p>
    <w:p w:rsidR="000D32B7" w:rsidRPr="00477770" w:rsidRDefault="00183BF1" w:rsidP="000D32B7">
      <w:pPr>
        <w:pStyle w:val="Heading2"/>
        <w:numPr>
          <w:ilvl w:val="1"/>
          <w:numId w:val="8"/>
        </w:numPr>
        <w:tabs>
          <w:tab w:val="left" w:pos="877"/>
        </w:tabs>
        <w:spacing w:before="90"/>
      </w:pPr>
      <w:bookmarkStart w:id="62" w:name="_bookmark23"/>
      <w:bookmarkStart w:id="63" w:name="_Toc79493084"/>
      <w:bookmarkStart w:id="64" w:name="_Toc199998386"/>
      <w:bookmarkEnd w:id="62"/>
      <w:r w:rsidRPr="00DA7F61">
        <w:rPr>
          <w:w w:val="105"/>
        </w:rPr>
        <w:t>FOUNDATIONDESIGN</w:t>
      </w:r>
      <w:bookmarkEnd w:id="63"/>
      <w:bookmarkEnd w:id="64"/>
    </w:p>
    <w:p w:rsidR="00641432" w:rsidRDefault="00641432" w:rsidP="00F57890">
      <w:bookmarkStart w:id="65" w:name="_Toc79493085"/>
    </w:p>
    <w:p w:rsidR="00641432" w:rsidRDefault="003D401A" w:rsidP="00F57890">
      <w:r w:rsidRPr="003D401A">
        <w:rPr>
          <w:noProof/>
          <w:lang w:bidi="ne-NP"/>
        </w:rPr>
        <w:drawing>
          <wp:inline distT="0" distB="0" distL="0" distR="0" wp14:anchorId="6F2ECB8B" wp14:editId="71439771">
            <wp:extent cx="5753100" cy="4153535"/>
            <wp:effectExtent l="0" t="0" r="0" b="0"/>
            <wp:docPr id="65700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8813" name=""/>
                    <pic:cNvPicPr/>
                  </pic:nvPicPr>
                  <pic:blipFill>
                    <a:blip r:embed="rId36"/>
                    <a:stretch>
                      <a:fillRect/>
                    </a:stretch>
                  </pic:blipFill>
                  <pic:spPr>
                    <a:xfrm>
                      <a:off x="0" y="0"/>
                      <a:ext cx="5753100" cy="4153535"/>
                    </a:xfrm>
                    <a:prstGeom prst="rect">
                      <a:avLst/>
                    </a:prstGeom>
                  </pic:spPr>
                </pic:pic>
              </a:graphicData>
            </a:graphic>
          </wp:inline>
        </w:drawing>
      </w:r>
    </w:p>
    <w:p w:rsidR="00AD1614" w:rsidRDefault="00AD1614" w:rsidP="00F57890"/>
    <w:p w:rsidR="00AD1614" w:rsidRDefault="00AD1614" w:rsidP="00AD1614">
      <w:pPr>
        <w:jc w:val="center"/>
      </w:pPr>
      <w:r>
        <w:t>Joint Reaction</w:t>
      </w:r>
      <w:r w:rsidR="00530A70">
        <w:t>1.5</w:t>
      </w:r>
      <w:r>
        <w:t>(DL+LL)</w:t>
      </w:r>
    </w:p>
    <w:p w:rsidR="00BF1B55" w:rsidRDefault="00BF1B55" w:rsidP="00AD1614">
      <w:pPr>
        <w:jc w:val="center"/>
      </w:pPr>
    </w:p>
    <w:tbl>
      <w:tblPr>
        <w:tblW w:w="5000" w:type="pct"/>
        <w:tblLook w:val="04A0" w:firstRow="1" w:lastRow="0" w:firstColumn="1" w:lastColumn="0" w:noHBand="0" w:noVBand="1"/>
      </w:tblPr>
      <w:tblGrid>
        <w:gridCol w:w="1311"/>
        <w:gridCol w:w="1320"/>
        <w:gridCol w:w="1424"/>
        <w:gridCol w:w="1466"/>
        <w:gridCol w:w="1402"/>
        <w:gridCol w:w="1176"/>
        <w:gridCol w:w="1177"/>
      </w:tblGrid>
      <w:tr w:rsidR="003D401A" w:rsidTr="003D401A">
        <w:trPr>
          <w:trHeight w:val="348"/>
        </w:trPr>
        <w:tc>
          <w:tcPr>
            <w:tcW w:w="3726" w:type="pct"/>
            <w:gridSpan w:val="5"/>
            <w:tcBorders>
              <w:top w:val="nil"/>
              <w:left w:val="nil"/>
              <w:bottom w:val="nil"/>
              <w:right w:val="nil"/>
            </w:tcBorders>
            <w:shd w:val="clear" w:color="auto" w:fill="auto"/>
            <w:noWrap/>
            <w:vAlign w:val="bottom"/>
            <w:hideMark/>
          </w:tcPr>
          <w:p w:rsidR="003D401A" w:rsidRDefault="003D401A">
            <w:pPr>
              <w:jc w:val="center"/>
              <w:rPr>
                <w:b/>
                <w:bCs/>
                <w:sz w:val="28"/>
                <w:szCs w:val="28"/>
              </w:rPr>
            </w:pPr>
            <w:r>
              <w:rPr>
                <w:b/>
                <w:bCs/>
                <w:sz w:val="28"/>
                <w:szCs w:val="28"/>
              </w:rPr>
              <w:t>Isolated Footing Design</w:t>
            </w:r>
          </w:p>
        </w:tc>
        <w:tc>
          <w:tcPr>
            <w:tcW w:w="637" w:type="pct"/>
            <w:tcBorders>
              <w:top w:val="nil"/>
              <w:left w:val="nil"/>
              <w:bottom w:val="nil"/>
              <w:right w:val="nil"/>
            </w:tcBorders>
            <w:shd w:val="clear" w:color="auto" w:fill="auto"/>
            <w:noWrap/>
            <w:vAlign w:val="bottom"/>
            <w:hideMark/>
          </w:tcPr>
          <w:p w:rsidR="003D401A" w:rsidRDefault="003D401A">
            <w:pPr>
              <w:jc w:val="center"/>
              <w:rPr>
                <w:b/>
                <w:bCs/>
                <w:sz w:val="28"/>
                <w:szCs w:val="28"/>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pPr>
              <w:rPr>
                <w:b/>
                <w:bCs/>
                <w:color w:val="FF0000"/>
              </w:rPr>
            </w:pPr>
            <w:r>
              <w:rPr>
                <w:b/>
                <w:bCs/>
                <w:color w:val="FF0000"/>
              </w:rPr>
              <w:t>Foundation Type :</w:t>
            </w:r>
          </w:p>
        </w:tc>
        <w:tc>
          <w:tcPr>
            <w:tcW w:w="772" w:type="pct"/>
            <w:tcBorders>
              <w:top w:val="nil"/>
              <w:left w:val="nil"/>
              <w:bottom w:val="nil"/>
              <w:right w:val="nil"/>
            </w:tcBorders>
            <w:shd w:val="clear" w:color="auto" w:fill="auto"/>
            <w:noWrap/>
            <w:vAlign w:val="bottom"/>
            <w:hideMark/>
          </w:tcPr>
          <w:p w:rsidR="003D401A" w:rsidRDefault="003D401A">
            <w:pPr>
              <w:rPr>
                <w:b/>
                <w:bCs/>
                <w:color w:val="FF0000"/>
              </w:rPr>
            </w:pPr>
            <w:r>
              <w:rPr>
                <w:b/>
                <w:bCs/>
                <w:color w:val="FF0000"/>
              </w:rPr>
              <w:t>F1</w:t>
            </w:r>
          </w:p>
        </w:tc>
        <w:tc>
          <w:tcPr>
            <w:tcW w:w="795" w:type="pct"/>
            <w:tcBorders>
              <w:top w:val="nil"/>
              <w:left w:val="nil"/>
              <w:bottom w:val="nil"/>
              <w:right w:val="nil"/>
            </w:tcBorders>
            <w:shd w:val="clear" w:color="auto" w:fill="auto"/>
            <w:noWrap/>
            <w:vAlign w:val="bottom"/>
            <w:hideMark/>
          </w:tcPr>
          <w:p w:rsidR="003D401A" w:rsidRDefault="003D401A">
            <w:pPr>
              <w:rPr>
                <w:b/>
                <w:bCs/>
                <w:color w:val="FF000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Required Data</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 xml:space="preserve"> size of colunm=</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r>
              <w:t>l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0.35</w:t>
            </w:r>
          </w:p>
        </w:tc>
        <w:tc>
          <w:tcPr>
            <w:tcW w:w="760" w:type="pct"/>
            <w:tcBorders>
              <w:top w:val="nil"/>
              <w:left w:val="nil"/>
              <w:bottom w:val="nil"/>
              <w:right w:val="nil"/>
            </w:tcBorders>
            <w:shd w:val="clear" w:color="auto" w:fill="auto"/>
            <w:noWrap/>
            <w:vAlign w:val="bottom"/>
            <w:hideMark/>
          </w:tcPr>
          <w:p w:rsidR="003D401A" w:rsidRDefault="003D401A">
            <w:r>
              <w:t>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r>
              <w:t>b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0.35</w:t>
            </w:r>
          </w:p>
        </w:tc>
        <w:tc>
          <w:tcPr>
            <w:tcW w:w="760" w:type="pct"/>
            <w:tcBorders>
              <w:top w:val="nil"/>
              <w:left w:val="nil"/>
              <w:bottom w:val="nil"/>
              <w:right w:val="nil"/>
            </w:tcBorders>
            <w:shd w:val="clear" w:color="auto" w:fill="auto"/>
            <w:noWrap/>
            <w:vAlign w:val="bottom"/>
            <w:hideMark/>
          </w:tcPr>
          <w:p w:rsidR="003D401A" w:rsidRDefault="003D401A">
            <w:r>
              <w:t>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Bearing Capacity of Soil=</w:t>
            </w:r>
          </w:p>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120</w:t>
            </w:r>
          </w:p>
        </w:tc>
        <w:tc>
          <w:tcPr>
            <w:tcW w:w="760" w:type="pct"/>
            <w:tcBorders>
              <w:top w:val="nil"/>
              <w:left w:val="nil"/>
              <w:bottom w:val="nil"/>
              <w:right w:val="nil"/>
            </w:tcBorders>
            <w:shd w:val="clear" w:color="auto" w:fill="auto"/>
            <w:noWrap/>
            <w:vAlign w:val="bottom"/>
            <w:hideMark/>
          </w:tcPr>
          <w:p w:rsidR="003D401A" w:rsidRDefault="003D401A">
            <w:r>
              <w:t>KN/m²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Strength of Steel (fy)=</w:t>
            </w:r>
          </w:p>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500</w:t>
            </w:r>
          </w:p>
        </w:tc>
        <w:tc>
          <w:tcPr>
            <w:tcW w:w="760"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Strength of Concrete (fck)=</w:t>
            </w:r>
          </w:p>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20</w:t>
            </w:r>
          </w:p>
        </w:tc>
        <w:tc>
          <w:tcPr>
            <w:tcW w:w="760"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r>
              <w:t>( M20 )</w:t>
            </w:r>
          </w:p>
        </w:tc>
        <w:tc>
          <w:tcPr>
            <w:tcW w:w="637" w:type="pct"/>
            <w:tcBorders>
              <w:top w:val="nil"/>
              <w:left w:val="nil"/>
              <w:bottom w:val="nil"/>
              <w:right w:val="nil"/>
            </w:tcBorders>
            <w:shd w:val="clear" w:color="auto" w:fill="auto"/>
            <w:noWrap/>
            <w:vAlign w:val="bottom"/>
            <w:hideMark/>
          </w:tcPr>
          <w:p w:rsidR="003D401A" w:rsidRDefault="003D401A"/>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Factor Load=</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vAlign w:val="center"/>
            <w:hideMark/>
          </w:tcPr>
          <w:p w:rsidR="003D401A" w:rsidRDefault="003D401A">
            <w:pPr>
              <w:jc w:val="right"/>
              <w:rPr>
                <w:color w:val="000000"/>
              </w:rPr>
            </w:pPr>
            <w:r>
              <w:rPr>
                <w:color w:val="000000"/>
              </w:rPr>
              <w:t>597.89</w:t>
            </w:r>
          </w:p>
        </w:tc>
        <w:tc>
          <w:tcPr>
            <w:tcW w:w="760"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lastRenderedPageBreak/>
              <w:t>Axial Load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pPr>
            <w:r>
              <w:t>398.59</w:t>
            </w:r>
          </w:p>
        </w:tc>
        <w:tc>
          <w:tcPr>
            <w:tcW w:w="760" w:type="pct"/>
            <w:tcBorders>
              <w:top w:val="nil"/>
              <w:left w:val="nil"/>
              <w:bottom w:val="nil"/>
              <w:right w:val="nil"/>
            </w:tcBorders>
            <w:shd w:val="clear" w:color="auto" w:fill="auto"/>
            <w:noWrap/>
            <w:vAlign w:val="bottom"/>
            <w:hideMark/>
          </w:tcPr>
          <w:p w:rsidR="003D401A" w:rsidRDefault="003D401A">
            <w:r>
              <w:t>KN</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Approximate area of footing=</w:t>
            </w:r>
          </w:p>
        </w:tc>
        <w:tc>
          <w:tcPr>
            <w:tcW w:w="795" w:type="pct"/>
            <w:tcBorders>
              <w:top w:val="nil"/>
              <w:left w:val="nil"/>
              <w:bottom w:val="nil"/>
              <w:right w:val="nil"/>
            </w:tcBorders>
            <w:shd w:val="clear" w:color="auto" w:fill="auto"/>
            <w:noWrap/>
            <w:vAlign w:val="bottom"/>
            <w:hideMark/>
          </w:tcPr>
          <w:p w:rsidR="003D401A" w:rsidRDefault="003D401A">
            <w:pPr>
              <w:jc w:val="right"/>
            </w:pPr>
            <w:r>
              <w:t>3.32</w:t>
            </w:r>
          </w:p>
        </w:tc>
        <w:tc>
          <w:tcPr>
            <w:tcW w:w="760" w:type="pct"/>
            <w:tcBorders>
              <w:top w:val="nil"/>
              <w:left w:val="nil"/>
              <w:bottom w:val="nil"/>
              <w:right w:val="nil"/>
            </w:tcBorders>
            <w:shd w:val="clear" w:color="auto" w:fill="auto"/>
            <w:noWrap/>
            <w:vAlign w:val="bottom"/>
            <w:hideMark/>
          </w:tcPr>
          <w:p w:rsidR="003D401A" w:rsidRDefault="003D401A">
            <w:r>
              <w:t>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Weight of footing including earth=</w:t>
            </w:r>
          </w:p>
        </w:tc>
        <w:tc>
          <w:tcPr>
            <w:tcW w:w="795" w:type="pct"/>
            <w:tcBorders>
              <w:top w:val="nil"/>
              <w:left w:val="nil"/>
              <w:bottom w:val="nil"/>
              <w:right w:val="nil"/>
            </w:tcBorders>
            <w:shd w:val="clear" w:color="auto" w:fill="auto"/>
            <w:noWrap/>
            <w:vAlign w:val="bottom"/>
            <w:hideMark/>
          </w:tcPr>
          <w:p w:rsidR="003D401A" w:rsidRDefault="003D401A">
            <w:pPr>
              <w:jc w:val="right"/>
            </w:pPr>
            <w:r>
              <w:t>99.65</w:t>
            </w:r>
          </w:p>
        </w:tc>
        <w:tc>
          <w:tcPr>
            <w:tcW w:w="760" w:type="pct"/>
            <w:tcBorders>
              <w:top w:val="nil"/>
              <w:left w:val="nil"/>
              <w:bottom w:val="nil"/>
              <w:right w:val="nil"/>
            </w:tcBorders>
            <w:shd w:val="clear" w:color="auto" w:fill="auto"/>
            <w:noWrap/>
            <w:vAlign w:val="bottom"/>
            <w:hideMark/>
          </w:tcPr>
          <w:p w:rsidR="003D401A" w:rsidRDefault="003D401A">
            <w:pPr>
              <w:jc w:val="right"/>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Axial Load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pPr>
            <w:r>
              <w:t>398.59</w:t>
            </w:r>
          </w:p>
        </w:tc>
        <w:tc>
          <w:tcPr>
            <w:tcW w:w="760" w:type="pct"/>
            <w:tcBorders>
              <w:top w:val="nil"/>
              <w:left w:val="nil"/>
              <w:bottom w:val="nil"/>
              <w:right w:val="nil"/>
            </w:tcBorders>
            <w:shd w:val="clear" w:color="auto" w:fill="auto"/>
            <w:noWrap/>
            <w:vAlign w:val="bottom"/>
            <w:hideMark/>
          </w:tcPr>
          <w:p w:rsidR="003D401A" w:rsidRDefault="003D401A">
            <w:r>
              <w:t>KN</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Total weight on soil=</w:t>
            </w:r>
          </w:p>
        </w:tc>
        <w:tc>
          <w:tcPr>
            <w:tcW w:w="795" w:type="pct"/>
            <w:tcBorders>
              <w:top w:val="nil"/>
              <w:left w:val="nil"/>
              <w:bottom w:val="nil"/>
              <w:right w:val="nil"/>
            </w:tcBorders>
            <w:shd w:val="clear" w:color="auto" w:fill="auto"/>
            <w:noWrap/>
            <w:vAlign w:val="bottom"/>
            <w:hideMark/>
          </w:tcPr>
          <w:p w:rsidR="003D401A" w:rsidRDefault="003D401A">
            <w:pPr>
              <w:jc w:val="right"/>
              <w:rPr>
                <w:b/>
                <w:bCs/>
              </w:rPr>
            </w:pPr>
            <w:r>
              <w:rPr>
                <w:b/>
                <w:bCs/>
              </w:rPr>
              <w:t>498.24</w:t>
            </w:r>
          </w:p>
        </w:tc>
        <w:tc>
          <w:tcPr>
            <w:tcW w:w="760" w:type="pct"/>
            <w:tcBorders>
              <w:top w:val="nil"/>
              <w:left w:val="nil"/>
              <w:bottom w:val="nil"/>
              <w:right w:val="nil"/>
            </w:tcBorders>
            <w:shd w:val="clear" w:color="auto" w:fill="auto"/>
            <w:noWrap/>
            <w:vAlign w:val="bottom"/>
            <w:hideMark/>
          </w:tcPr>
          <w:p w:rsidR="003D401A" w:rsidRDefault="003D401A">
            <w:r>
              <w:t>KN</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Actual Area=</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pPr>
            <w:r>
              <w:t>4.15</w:t>
            </w:r>
          </w:p>
        </w:tc>
        <w:tc>
          <w:tcPr>
            <w:tcW w:w="760" w:type="pct"/>
            <w:tcBorders>
              <w:top w:val="nil"/>
              <w:left w:val="nil"/>
              <w:bottom w:val="nil"/>
              <w:right w:val="nil"/>
            </w:tcBorders>
            <w:shd w:val="clear" w:color="auto" w:fill="auto"/>
            <w:noWrap/>
            <w:vAlign w:val="bottom"/>
            <w:hideMark/>
          </w:tcPr>
          <w:p w:rsidR="003D401A" w:rsidRDefault="003D401A">
            <w:r>
              <w:t>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Size of Square Footing =</w:t>
            </w:r>
          </w:p>
        </w:tc>
        <w:tc>
          <w:tcPr>
            <w:tcW w:w="795" w:type="pct"/>
            <w:tcBorders>
              <w:top w:val="nil"/>
              <w:left w:val="nil"/>
              <w:bottom w:val="nil"/>
              <w:right w:val="nil"/>
            </w:tcBorders>
            <w:shd w:val="clear" w:color="auto" w:fill="auto"/>
            <w:noWrap/>
            <w:vAlign w:val="bottom"/>
            <w:hideMark/>
          </w:tcPr>
          <w:p w:rsidR="003D401A" w:rsidRDefault="003D401A">
            <w:pPr>
              <w:jc w:val="right"/>
            </w:pPr>
            <w:r>
              <w:t>2.038</w:t>
            </w:r>
          </w:p>
        </w:tc>
        <w:tc>
          <w:tcPr>
            <w:tcW w:w="760" w:type="pct"/>
            <w:tcBorders>
              <w:top w:val="nil"/>
              <w:left w:val="nil"/>
              <w:bottom w:val="nil"/>
              <w:right w:val="nil"/>
            </w:tcBorders>
            <w:shd w:val="clear" w:color="auto" w:fill="auto"/>
            <w:noWrap/>
            <w:vAlign w:val="bottom"/>
            <w:hideMark/>
          </w:tcPr>
          <w:p w:rsidR="003D401A" w:rsidRDefault="003D401A">
            <w:pPr>
              <w:jc w:val="right"/>
            </w:pPr>
          </w:p>
        </w:tc>
        <w:tc>
          <w:tcPr>
            <w:tcW w:w="637" w:type="pct"/>
            <w:tcBorders>
              <w:top w:val="nil"/>
              <w:left w:val="nil"/>
              <w:bottom w:val="nil"/>
              <w:right w:val="nil"/>
            </w:tcBorders>
            <w:shd w:val="clear" w:color="auto" w:fill="auto"/>
            <w:noWrap/>
            <w:vAlign w:val="bottom"/>
            <w:hideMark/>
          </w:tcPr>
          <w:p w:rsidR="003D401A" w:rsidRDefault="003D401A">
            <w:pPr>
              <w:jc w:val="right"/>
            </w:pPr>
            <w:r>
              <w:t>6.68346</w:t>
            </w:r>
          </w:p>
        </w:tc>
        <w:tc>
          <w:tcPr>
            <w:tcW w:w="637" w:type="pct"/>
            <w:tcBorders>
              <w:top w:val="nil"/>
              <w:left w:val="nil"/>
              <w:bottom w:val="nil"/>
              <w:right w:val="nil"/>
            </w:tcBorders>
            <w:shd w:val="clear" w:color="auto" w:fill="auto"/>
            <w:noWrap/>
            <w:vAlign w:val="bottom"/>
            <w:hideMark/>
          </w:tcPr>
          <w:p w:rsidR="003D401A" w:rsidRDefault="003D401A">
            <w:pPr>
              <w:jc w:val="right"/>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Adopted size=</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r>
              <w:t>L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r>
              <w:t xml:space="preserve">         2.13 </w:t>
            </w:r>
          </w:p>
        </w:tc>
        <w:tc>
          <w:tcPr>
            <w:tcW w:w="760" w:type="pct"/>
            <w:tcBorders>
              <w:top w:val="nil"/>
              <w:left w:val="nil"/>
              <w:bottom w:val="nil"/>
              <w:right w:val="nil"/>
            </w:tcBorders>
            <w:shd w:val="clear" w:color="auto" w:fill="auto"/>
            <w:noWrap/>
            <w:vAlign w:val="bottom"/>
            <w:hideMark/>
          </w:tcPr>
          <w:p w:rsidR="003D401A" w:rsidRDefault="003D401A">
            <w:r>
              <w:t>m</w:t>
            </w:r>
          </w:p>
        </w:tc>
        <w:tc>
          <w:tcPr>
            <w:tcW w:w="637" w:type="pct"/>
            <w:tcBorders>
              <w:top w:val="nil"/>
              <w:left w:val="nil"/>
              <w:bottom w:val="nil"/>
              <w:right w:val="nil"/>
            </w:tcBorders>
            <w:shd w:val="clear" w:color="auto" w:fill="auto"/>
            <w:noWrap/>
            <w:vAlign w:val="bottom"/>
            <w:hideMark/>
          </w:tcPr>
          <w:p w:rsidR="003D401A" w:rsidRDefault="003D401A">
            <w:r>
              <w:t xml:space="preserve">      6.99 </w:t>
            </w:r>
          </w:p>
        </w:tc>
        <w:tc>
          <w:tcPr>
            <w:tcW w:w="637" w:type="pct"/>
            <w:tcBorders>
              <w:top w:val="nil"/>
              <w:left w:val="nil"/>
              <w:bottom w:val="nil"/>
              <w:right w:val="nil"/>
            </w:tcBorders>
            <w:shd w:val="clear" w:color="auto" w:fill="auto"/>
            <w:noWrap/>
            <w:vAlign w:val="bottom"/>
            <w:hideMark/>
          </w:tcPr>
          <w:p w:rsidR="003D401A" w:rsidRDefault="003D401A"/>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r>
              <w:t>B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r>
              <w:t xml:space="preserve">         2.13 </w:t>
            </w:r>
          </w:p>
        </w:tc>
        <w:tc>
          <w:tcPr>
            <w:tcW w:w="760" w:type="pct"/>
            <w:tcBorders>
              <w:top w:val="nil"/>
              <w:left w:val="nil"/>
              <w:bottom w:val="nil"/>
              <w:right w:val="nil"/>
            </w:tcBorders>
            <w:shd w:val="clear" w:color="auto" w:fill="auto"/>
            <w:noWrap/>
            <w:vAlign w:val="bottom"/>
            <w:hideMark/>
          </w:tcPr>
          <w:p w:rsidR="003D401A" w:rsidRDefault="003D401A">
            <w:r>
              <w:t>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Actual area of footing =</w:t>
            </w:r>
          </w:p>
        </w:tc>
        <w:tc>
          <w:tcPr>
            <w:tcW w:w="795" w:type="pct"/>
            <w:tcBorders>
              <w:top w:val="nil"/>
              <w:left w:val="nil"/>
              <w:bottom w:val="nil"/>
              <w:right w:val="nil"/>
            </w:tcBorders>
            <w:shd w:val="clear" w:color="auto" w:fill="auto"/>
            <w:noWrap/>
            <w:vAlign w:val="bottom"/>
            <w:hideMark/>
          </w:tcPr>
          <w:p w:rsidR="003D401A" w:rsidRDefault="003D401A">
            <w:pPr>
              <w:jc w:val="right"/>
            </w:pPr>
            <w:r>
              <w:t>4.5369</w:t>
            </w:r>
          </w:p>
        </w:tc>
        <w:tc>
          <w:tcPr>
            <w:tcW w:w="760" w:type="pct"/>
            <w:tcBorders>
              <w:top w:val="nil"/>
              <w:left w:val="nil"/>
              <w:bottom w:val="nil"/>
              <w:right w:val="nil"/>
            </w:tcBorders>
            <w:shd w:val="clear" w:color="auto" w:fill="auto"/>
            <w:noWrap/>
            <w:vAlign w:val="bottom"/>
            <w:hideMark/>
          </w:tcPr>
          <w:p w:rsidR="003D401A" w:rsidRDefault="003D401A">
            <w:r>
              <w:t>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Net Pressure acting upwads =</w:t>
            </w:r>
          </w:p>
        </w:tc>
        <w:tc>
          <w:tcPr>
            <w:tcW w:w="795" w:type="pct"/>
            <w:tcBorders>
              <w:top w:val="nil"/>
              <w:left w:val="nil"/>
              <w:bottom w:val="nil"/>
              <w:right w:val="nil"/>
            </w:tcBorders>
            <w:shd w:val="clear" w:color="auto" w:fill="auto"/>
            <w:noWrap/>
            <w:vAlign w:val="bottom"/>
            <w:hideMark/>
          </w:tcPr>
          <w:p w:rsidR="003D401A" w:rsidRDefault="003D401A">
            <w:pPr>
              <w:jc w:val="right"/>
            </w:pPr>
            <w:r>
              <w:t>131.78</w:t>
            </w:r>
          </w:p>
        </w:tc>
        <w:tc>
          <w:tcPr>
            <w:tcW w:w="760" w:type="pct"/>
            <w:tcBorders>
              <w:top w:val="nil"/>
              <w:left w:val="nil"/>
              <w:bottom w:val="nil"/>
              <w:right w:val="nil"/>
            </w:tcBorders>
            <w:shd w:val="clear" w:color="auto" w:fill="auto"/>
            <w:noWrap/>
            <w:vAlign w:val="bottom"/>
            <w:hideMark/>
          </w:tcPr>
          <w:p w:rsidR="003D401A" w:rsidRDefault="003D401A">
            <w:r>
              <w:t>KN/m²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r>
              <w:t>B. M. at the face of column about an axis  =</w:t>
            </w:r>
          </w:p>
        </w:tc>
        <w:tc>
          <w:tcPr>
            <w:tcW w:w="760" w:type="pct"/>
            <w:tcBorders>
              <w:top w:val="nil"/>
              <w:left w:val="nil"/>
              <w:bottom w:val="nil"/>
              <w:right w:val="nil"/>
            </w:tcBorders>
            <w:shd w:val="clear" w:color="auto" w:fill="auto"/>
            <w:noWrap/>
            <w:vAlign w:val="bottom"/>
            <w:hideMark/>
          </w:tcPr>
          <w:p w:rsidR="003D401A" w:rsidRDefault="003D401A">
            <w:pPr>
              <w:jc w:val="right"/>
            </w:pPr>
            <w:r>
              <w:t>111.17</w:t>
            </w:r>
          </w:p>
        </w:tc>
        <w:tc>
          <w:tcPr>
            <w:tcW w:w="637" w:type="pct"/>
            <w:tcBorders>
              <w:top w:val="nil"/>
              <w:left w:val="nil"/>
              <w:bottom w:val="nil"/>
              <w:right w:val="nil"/>
            </w:tcBorders>
            <w:shd w:val="clear" w:color="auto" w:fill="auto"/>
            <w:noWrap/>
            <w:vAlign w:val="bottom"/>
            <w:hideMark/>
          </w:tcPr>
          <w:p w:rsidR="003D401A" w:rsidRDefault="003D401A">
            <w:r>
              <w:t>KN-m</w:t>
            </w:r>
          </w:p>
        </w:tc>
        <w:tc>
          <w:tcPr>
            <w:tcW w:w="637" w:type="pct"/>
            <w:tcBorders>
              <w:top w:val="nil"/>
              <w:left w:val="nil"/>
              <w:bottom w:val="nil"/>
              <w:right w:val="nil"/>
            </w:tcBorders>
            <w:shd w:val="clear" w:color="auto" w:fill="auto"/>
            <w:noWrap/>
            <w:vAlign w:val="bottom"/>
            <w:hideMark/>
          </w:tcPr>
          <w:p w:rsidR="003D401A" w:rsidRDefault="003D401A"/>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r>
              <w:t>The effective depth required is given by</w:t>
            </w:r>
          </w:p>
        </w:tc>
        <w:tc>
          <w:tcPr>
            <w:tcW w:w="760"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1555" w:type="pct"/>
            <w:gridSpan w:val="2"/>
            <w:tcBorders>
              <w:top w:val="nil"/>
              <w:left w:val="nil"/>
              <w:bottom w:val="nil"/>
              <w:right w:val="nil"/>
            </w:tcBorders>
            <w:shd w:val="clear" w:color="auto" w:fill="auto"/>
            <w:noWrap/>
            <w:vAlign w:val="bottom"/>
            <w:hideMark/>
          </w:tcPr>
          <w:p w:rsidR="003D401A" w:rsidRDefault="003D401A">
            <w:r>
              <w:t>BM= 0.138 fck*bd^2</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d=</w:t>
            </w:r>
          </w:p>
        </w:tc>
        <w:tc>
          <w:tcPr>
            <w:tcW w:w="795" w:type="pct"/>
            <w:tcBorders>
              <w:top w:val="nil"/>
              <w:left w:val="nil"/>
              <w:bottom w:val="nil"/>
              <w:right w:val="nil"/>
            </w:tcBorders>
            <w:shd w:val="clear" w:color="auto" w:fill="auto"/>
            <w:noWrap/>
            <w:vAlign w:val="bottom"/>
            <w:hideMark/>
          </w:tcPr>
          <w:p w:rsidR="003D401A" w:rsidRDefault="003D401A">
            <w:pPr>
              <w:jc w:val="right"/>
            </w:pPr>
            <w:r>
              <w:t>137.51</w:t>
            </w:r>
          </w:p>
        </w:tc>
        <w:tc>
          <w:tcPr>
            <w:tcW w:w="760" w:type="pct"/>
            <w:tcBorders>
              <w:top w:val="nil"/>
              <w:left w:val="nil"/>
              <w:bottom w:val="nil"/>
              <w:right w:val="nil"/>
            </w:tcBorders>
            <w:shd w:val="clear" w:color="auto" w:fill="auto"/>
            <w:noWrap/>
            <w:vAlign w:val="bottom"/>
            <w:hideMark/>
          </w:tcPr>
          <w:p w:rsidR="003D401A" w:rsidRDefault="003D401A">
            <w:r>
              <w:t>mm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Adopt d = 2 to 3 Times of calculated value of d for Shear considerations.</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Adop. d=</w:t>
            </w:r>
          </w:p>
        </w:tc>
        <w:tc>
          <w:tcPr>
            <w:tcW w:w="795" w:type="pct"/>
            <w:tcBorders>
              <w:top w:val="nil"/>
              <w:left w:val="nil"/>
              <w:bottom w:val="nil"/>
              <w:right w:val="nil"/>
            </w:tcBorders>
            <w:shd w:val="clear" w:color="auto" w:fill="auto"/>
            <w:noWrap/>
            <w:vAlign w:val="bottom"/>
            <w:hideMark/>
          </w:tcPr>
          <w:p w:rsidR="003D401A" w:rsidRDefault="003D401A">
            <w:pPr>
              <w:jc w:val="center"/>
              <w:rPr>
                <w:color w:val="0000FF"/>
              </w:rPr>
            </w:pPr>
            <w:r>
              <w:rPr>
                <w:color w:val="0000FF"/>
              </w:rPr>
              <w:t>350</w:t>
            </w:r>
          </w:p>
        </w:tc>
        <w:tc>
          <w:tcPr>
            <w:tcW w:w="760" w:type="pct"/>
            <w:tcBorders>
              <w:top w:val="nil"/>
              <w:left w:val="nil"/>
              <w:bottom w:val="nil"/>
              <w:right w:val="nil"/>
            </w:tcBorders>
            <w:shd w:val="clear" w:color="auto" w:fill="auto"/>
            <w:noWrap/>
            <w:vAlign w:val="bottom"/>
            <w:hideMark/>
          </w:tcPr>
          <w:p w:rsidR="003D401A" w:rsidRDefault="003D401A">
            <w:r>
              <w:t>mm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D=</w:t>
            </w:r>
          </w:p>
        </w:tc>
        <w:tc>
          <w:tcPr>
            <w:tcW w:w="795" w:type="pct"/>
            <w:tcBorders>
              <w:top w:val="nil"/>
              <w:left w:val="nil"/>
              <w:bottom w:val="nil"/>
              <w:right w:val="nil"/>
            </w:tcBorders>
            <w:shd w:val="clear" w:color="auto" w:fill="auto"/>
            <w:noWrap/>
            <w:vAlign w:val="bottom"/>
            <w:hideMark/>
          </w:tcPr>
          <w:p w:rsidR="003D401A" w:rsidRDefault="003D401A">
            <w:pPr>
              <w:jc w:val="center"/>
            </w:pPr>
            <w:r>
              <w:t>400</w:t>
            </w:r>
          </w:p>
        </w:tc>
        <w:tc>
          <w:tcPr>
            <w:tcW w:w="760" w:type="pct"/>
            <w:tcBorders>
              <w:top w:val="nil"/>
              <w:left w:val="nil"/>
              <w:bottom w:val="nil"/>
              <w:right w:val="nil"/>
            </w:tcBorders>
            <w:shd w:val="clear" w:color="auto" w:fill="auto"/>
            <w:noWrap/>
            <w:vAlign w:val="bottom"/>
            <w:hideMark/>
          </w:tcPr>
          <w:p w:rsidR="003D401A" w:rsidRDefault="003D401A">
            <w:r>
              <w:t>mm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pPr>
              <w:rPr>
                <w:b/>
                <w:bCs/>
                <w:u w:val="single"/>
              </w:rPr>
            </w:pPr>
            <w:r>
              <w:rPr>
                <w:b/>
                <w:bCs/>
                <w:u w:val="single"/>
              </w:rPr>
              <w:t>Check for one-way Shear action</w:t>
            </w:r>
          </w:p>
        </w:tc>
        <w:tc>
          <w:tcPr>
            <w:tcW w:w="760" w:type="pct"/>
            <w:tcBorders>
              <w:top w:val="nil"/>
              <w:left w:val="nil"/>
              <w:bottom w:val="nil"/>
              <w:right w:val="nil"/>
            </w:tcBorders>
            <w:shd w:val="clear" w:color="auto" w:fill="auto"/>
            <w:noWrap/>
            <w:vAlign w:val="bottom"/>
            <w:hideMark/>
          </w:tcPr>
          <w:p w:rsidR="003D401A" w:rsidRDefault="003D401A">
            <w:pPr>
              <w:rPr>
                <w:b/>
                <w:bCs/>
                <w:u w:val="single"/>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The critical section is taken at distance d away from the face of column</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Shear force Vu=</w:t>
            </w:r>
          </w:p>
        </w:tc>
        <w:tc>
          <w:tcPr>
            <w:tcW w:w="772" w:type="pct"/>
            <w:tcBorders>
              <w:top w:val="nil"/>
              <w:left w:val="nil"/>
              <w:bottom w:val="nil"/>
              <w:right w:val="nil"/>
            </w:tcBorders>
            <w:shd w:val="clear" w:color="auto" w:fill="auto"/>
            <w:noWrap/>
            <w:vAlign w:val="bottom"/>
            <w:hideMark/>
          </w:tcPr>
          <w:p w:rsidR="003D401A" w:rsidRDefault="003D401A">
            <w:pPr>
              <w:jc w:val="right"/>
            </w:pPr>
            <w:r>
              <w:t>151.58</w:t>
            </w:r>
          </w:p>
        </w:tc>
        <w:tc>
          <w:tcPr>
            <w:tcW w:w="795" w:type="pct"/>
            <w:tcBorders>
              <w:top w:val="nil"/>
              <w:left w:val="nil"/>
              <w:bottom w:val="nil"/>
              <w:right w:val="nil"/>
            </w:tcBorders>
            <w:shd w:val="clear" w:color="auto" w:fill="auto"/>
            <w:noWrap/>
            <w:vAlign w:val="bottom"/>
            <w:hideMark/>
          </w:tcPr>
          <w:p w:rsidR="003D401A" w:rsidRDefault="003D401A">
            <w:r>
              <w:t>KN</w:t>
            </w:r>
          </w:p>
        </w:tc>
        <w:tc>
          <w:tcPr>
            <w:tcW w:w="760"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Nominal shear stress (Tv) =</w:t>
            </w:r>
          </w:p>
        </w:tc>
        <w:tc>
          <w:tcPr>
            <w:tcW w:w="795" w:type="pct"/>
            <w:tcBorders>
              <w:top w:val="nil"/>
              <w:left w:val="nil"/>
              <w:bottom w:val="nil"/>
              <w:right w:val="nil"/>
            </w:tcBorders>
            <w:shd w:val="clear" w:color="auto" w:fill="auto"/>
            <w:noWrap/>
            <w:vAlign w:val="bottom"/>
            <w:hideMark/>
          </w:tcPr>
          <w:p w:rsidR="003D401A" w:rsidRDefault="003D401A">
            <w:r>
              <w:t>Vu/b*d =</w:t>
            </w:r>
          </w:p>
        </w:tc>
        <w:tc>
          <w:tcPr>
            <w:tcW w:w="760" w:type="pct"/>
            <w:tcBorders>
              <w:top w:val="nil"/>
              <w:left w:val="nil"/>
              <w:bottom w:val="nil"/>
              <w:right w:val="nil"/>
            </w:tcBorders>
            <w:shd w:val="clear" w:color="auto" w:fill="auto"/>
            <w:noWrap/>
            <w:vAlign w:val="bottom"/>
            <w:hideMark/>
          </w:tcPr>
          <w:p w:rsidR="003D401A" w:rsidRDefault="003D401A">
            <w:pPr>
              <w:jc w:val="center"/>
            </w:pPr>
            <w:r>
              <w:t>0.20</w:t>
            </w:r>
          </w:p>
        </w:tc>
        <w:tc>
          <w:tcPr>
            <w:tcW w:w="637"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3726" w:type="pct"/>
            <w:gridSpan w:val="5"/>
            <w:tcBorders>
              <w:top w:val="nil"/>
              <w:left w:val="nil"/>
              <w:bottom w:val="nil"/>
              <w:right w:val="nil"/>
            </w:tcBorders>
            <w:shd w:val="clear" w:color="auto" w:fill="auto"/>
            <w:noWrap/>
            <w:vAlign w:val="bottom"/>
            <w:hideMark/>
          </w:tcPr>
          <w:p w:rsidR="003D401A" w:rsidRDefault="003D401A">
            <w:r>
              <w:t>Allowable Shear Stress of Concrete for pt% of Steel &lt; = 0.15 &amp;</w:t>
            </w:r>
          </w:p>
        </w:tc>
        <w:tc>
          <w:tcPr>
            <w:tcW w:w="637" w:type="pct"/>
            <w:tcBorders>
              <w:top w:val="nil"/>
              <w:left w:val="nil"/>
              <w:bottom w:val="nil"/>
              <w:right w:val="nil"/>
            </w:tcBorders>
            <w:shd w:val="clear" w:color="auto" w:fill="auto"/>
            <w:noWrap/>
            <w:vAlign w:val="bottom"/>
            <w:hideMark/>
          </w:tcPr>
          <w:p w:rsidR="003D401A" w:rsidRDefault="003D401A">
            <w:r>
              <w:t>( M20 )</w:t>
            </w:r>
          </w:p>
        </w:tc>
        <w:tc>
          <w:tcPr>
            <w:tcW w:w="637" w:type="pct"/>
            <w:tcBorders>
              <w:top w:val="nil"/>
              <w:left w:val="nil"/>
              <w:bottom w:val="nil"/>
              <w:right w:val="nil"/>
            </w:tcBorders>
            <w:shd w:val="clear" w:color="auto" w:fill="auto"/>
            <w:noWrap/>
            <w:vAlign w:val="bottom"/>
            <w:hideMark/>
          </w:tcPr>
          <w:p w:rsidR="003D401A" w:rsidRDefault="003D401A">
            <w:pPr>
              <w:jc w:val="right"/>
            </w:pPr>
            <w:r>
              <w:t>0.28</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r>
              <w:t>For 0.165%</w:t>
            </w:r>
          </w:p>
        </w:tc>
        <w:tc>
          <w:tcPr>
            <w:tcW w:w="702" w:type="pct"/>
            <w:tcBorders>
              <w:top w:val="nil"/>
              <w:left w:val="nil"/>
              <w:bottom w:val="nil"/>
              <w:right w:val="nil"/>
            </w:tcBorders>
            <w:shd w:val="clear" w:color="auto" w:fill="auto"/>
            <w:noWrap/>
            <w:vAlign w:val="bottom"/>
            <w:hideMark/>
          </w:tcPr>
          <w:p w:rsidR="003D401A" w:rsidRDefault="003D401A">
            <w:pPr>
              <w:jc w:val="right"/>
            </w:pPr>
            <w:r>
              <w:t>Tc =</w:t>
            </w:r>
          </w:p>
        </w:tc>
        <w:tc>
          <w:tcPr>
            <w:tcW w:w="772"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0.292</w:t>
            </w:r>
          </w:p>
        </w:tc>
        <w:tc>
          <w:tcPr>
            <w:tcW w:w="795" w:type="pct"/>
            <w:tcBorders>
              <w:top w:val="nil"/>
              <w:left w:val="nil"/>
              <w:bottom w:val="nil"/>
              <w:right w:val="nil"/>
            </w:tcBorders>
            <w:shd w:val="clear" w:color="auto" w:fill="auto"/>
            <w:noWrap/>
            <w:vAlign w:val="bottom"/>
            <w:hideMark/>
          </w:tcPr>
          <w:p w:rsidR="003D401A" w:rsidRDefault="003D401A">
            <w:r>
              <w:t>N/sq.mm</w:t>
            </w:r>
          </w:p>
        </w:tc>
        <w:tc>
          <w:tcPr>
            <w:tcW w:w="2035" w:type="pct"/>
            <w:gridSpan w:val="3"/>
            <w:tcBorders>
              <w:top w:val="nil"/>
              <w:left w:val="nil"/>
              <w:bottom w:val="nil"/>
              <w:right w:val="nil"/>
            </w:tcBorders>
            <w:shd w:val="clear" w:color="auto" w:fill="auto"/>
            <w:noWrap/>
            <w:vAlign w:val="bottom"/>
            <w:hideMark/>
          </w:tcPr>
          <w:p w:rsidR="003D401A" w:rsidRDefault="003D401A">
            <w:r>
              <w:t>(From IS 456: 2000, table 19)</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Hence,</w:t>
            </w:r>
          </w:p>
        </w:tc>
        <w:tc>
          <w:tcPr>
            <w:tcW w:w="795" w:type="pct"/>
            <w:tcBorders>
              <w:top w:val="nil"/>
              <w:left w:val="nil"/>
              <w:bottom w:val="nil"/>
              <w:right w:val="nil"/>
            </w:tcBorders>
            <w:shd w:val="clear" w:color="auto" w:fill="auto"/>
            <w:noWrap/>
            <w:vAlign w:val="bottom"/>
            <w:hideMark/>
          </w:tcPr>
          <w:p w:rsidR="003D401A" w:rsidRDefault="003D401A">
            <w:pPr>
              <w:rPr>
                <w:b/>
                <w:bCs/>
                <w:color w:val="FF0000"/>
              </w:rPr>
            </w:pPr>
            <w:r>
              <w:rPr>
                <w:b/>
                <w:bCs/>
                <w:color w:val="FF0000"/>
              </w:rPr>
              <w:t>OK</w:t>
            </w:r>
          </w:p>
        </w:tc>
        <w:tc>
          <w:tcPr>
            <w:tcW w:w="760" w:type="pct"/>
            <w:tcBorders>
              <w:top w:val="nil"/>
              <w:left w:val="nil"/>
              <w:bottom w:val="nil"/>
              <w:right w:val="nil"/>
            </w:tcBorders>
            <w:shd w:val="clear" w:color="auto" w:fill="auto"/>
            <w:noWrap/>
            <w:vAlign w:val="bottom"/>
            <w:hideMark/>
          </w:tcPr>
          <w:p w:rsidR="003D401A" w:rsidRDefault="003D401A">
            <w:pPr>
              <w:rPr>
                <w:b/>
                <w:bCs/>
                <w:color w:val="FF000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3028" w:type="pct"/>
            <w:gridSpan w:val="4"/>
            <w:tcBorders>
              <w:top w:val="nil"/>
              <w:left w:val="nil"/>
              <w:bottom w:val="nil"/>
              <w:right w:val="nil"/>
            </w:tcBorders>
            <w:shd w:val="clear" w:color="auto" w:fill="auto"/>
            <w:noWrap/>
            <w:vAlign w:val="bottom"/>
            <w:hideMark/>
          </w:tcPr>
          <w:p w:rsidR="003D401A" w:rsidRDefault="003D401A">
            <w:r>
              <w:t>Tc should be equal to or greater than Tv</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pPr>
              <w:rPr>
                <w:b/>
                <w:bCs/>
                <w:u w:val="single"/>
              </w:rPr>
            </w:pPr>
            <w:r>
              <w:rPr>
                <w:b/>
                <w:bCs/>
                <w:u w:val="single"/>
              </w:rPr>
              <w:t>Check for two-way Shear action</w:t>
            </w:r>
          </w:p>
        </w:tc>
        <w:tc>
          <w:tcPr>
            <w:tcW w:w="760" w:type="pct"/>
            <w:tcBorders>
              <w:top w:val="nil"/>
              <w:left w:val="nil"/>
              <w:bottom w:val="nil"/>
              <w:right w:val="nil"/>
            </w:tcBorders>
            <w:shd w:val="clear" w:color="auto" w:fill="auto"/>
            <w:noWrap/>
            <w:vAlign w:val="bottom"/>
            <w:hideMark/>
          </w:tcPr>
          <w:p w:rsidR="003D401A" w:rsidRDefault="003D401A">
            <w:pPr>
              <w:rPr>
                <w:b/>
                <w:bCs/>
                <w:u w:val="single"/>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The critical section is taken at a distance of  0.5d away from the face  ofcolumn ,</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1473" w:type="pct"/>
            <w:gridSpan w:val="2"/>
            <w:tcBorders>
              <w:top w:val="nil"/>
              <w:left w:val="nil"/>
              <w:bottom w:val="nil"/>
              <w:right w:val="nil"/>
            </w:tcBorders>
            <w:shd w:val="clear" w:color="auto" w:fill="auto"/>
            <w:noWrap/>
            <w:vAlign w:val="bottom"/>
            <w:hideMark/>
          </w:tcPr>
          <w:p w:rsidR="003D401A" w:rsidRDefault="003D401A">
            <w:r>
              <w:t>Shear force Vu=</w:t>
            </w:r>
          </w:p>
        </w:tc>
        <w:tc>
          <w:tcPr>
            <w:tcW w:w="795" w:type="pct"/>
            <w:tcBorders>
              <w:top w:val="nil"/>
              <w:left w:val="nil"/>
              <w:bottom w:val="nil"/>
              <w:right w:val="nil"/>
            </w:tcBorders>
            <w:shd w:val="clear" w:color="auto" w:fill="auto"/>
            <w:noWrap/>
            <w:vAlign w:val="bottom"/>
            <w:hideMark/>
          </w:tcPr>
          <w:p w:rsidR="003D401A" w:rsidRDefault="003D401A">
            <w:pPr>
              <w:jc w:val="center"/>
            </w:pPr>
            <w:r>
              <w:t>533.31</w:t>
            </w:r>
          </w:p>
        </w:tc>
        <w:tc>
          <w:tcPr>
            <w:tcW w:w="760" w:type="pct"/>
            <w:tcBorders>
              <w:top w:val="nil"/>
              <w:left w:val="nil"/>
              <w:bottom w:val="nil"/>
              <w:right w:val="nil"/>
            </w:tcBorders>
            <w:shd w:val="clear" w:color="auto" w:fill="auto"/>
            <w:noWrap/>
            <w:vAlign w:val="bottom"/>
            <w:hideMark/>
          </w:tcPr>
          <w:p w:rsidR="003D401A" w:rsidRDefault="003D401A">
            <w:r>
              <w:t>KN</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Nominal Shear Stress(Tv) = Vu/b'd  (Where b' is the periphery of critical section )</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r>
              <w:t xml:space="preserve">and </w:t>
            </w:r>
          </w:p>
        </w:tc>
        <w:tc>
          <w:tcPr>
            <w:tcW w:w="772" w:type="pct"/>
            <w:tcBorders>
              <w:top w:val="nil"/>
              <w:left w:val="nil"/>
              <w:bottom w:val="nil"/>
              <w:right w:val="nil"/>
            </w:tcBorders>
            <w:shd w:val="clear" w:color="auto" w:fill="auto"/>
            <w:noWrap/>
            <w:vAlign w:val="bottom"/>
            <w:hideMark/>
          </w:tcPr>
          <w:p w:rsidR="003D401A" w:rsidRDefault="003D401A">
            <w:pPr>
              <w:jc w:val="right"/>
            </w:pPr>
            <w:r>
              <w:t>b' =</w:t>
            </w:r>
          </w:p>
        </w:tc>
        <w:tc>
          <w:tcPr>
            <w:tcW w:w="795" w:type="pct"/>
            <w:tcBorders>
              <w:top w:val="nil"/>
              <w:left w:val="nil"/>
              <w:bottom w:val="nil"/>
              <w:right w:val="nil"/>
            </w:tcBorders>
            <w:shd w:val="clear" w:color="auto" w:fill="auto"/>
            <w:noWrap/>
            <w:vAlign w:val="bottom"/>
            <w:hideMark/>
          </w:tcPr>
          <w:p w:rsidR="003D401A" w:rsidRDefault="003D401A">
            <w:pPr>
              <w:jc w:val="center"/>
            </w:pPr>
            <w:r>
              <w:t>2800</w:t>
            </w:r>
          </w:p>
        </w:tc>
        <w:tc>
          <w:tcPr>
            <w:tcW w:w="760" w:type="pct"/>
            <w:tcBorders>
              <w:top w:val="nil"/>
              <w:left w:val="nil"/>
              <w:bottom w:val="nil"/>
              <w:right w:val="nil"/>
            </w:tcBorders>
            <w:shd w:val="clear" w:color="auto" w:fill="auto"/>
            <w:noWrap/>
            <w:vAlign w:val="bottom"/>
            <w:hideMark/>
          </w:tcPr>
          <w:p w:rsidR="003D401A" w:rsidRDefault="003D401A">
            <w:r>
              <w:t>mm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So, Nominal Shear Stress(Tv) =</w:t>
            </w:r>
          </w:p>
        </w:tc>
        <w:tc>
          <w:tcPr>
            <w:tcW w:w="795" w:type="pct"/>
            <w:tcBorders>
              <w:top w:val="nil"/>
              <w:left w:val="nil"/>
              <w:bottom w:val="nil"/>
              <w:right w:val="nil"/>
            </w:tcBorders>
            <w:shd w:val="clear" w:color="auto" w:fill="auto"/>
            <w:noWrap/>
            <w:vAlign w:val="bottom"/>
            <w:hideMark/>
          </w:tcPr>
          <w:p w:rsidR="003D401A" w:rsidRDefault="003D401A">
            <w:pPr>
              <w:jc w:val="right"/>
            </w:pPr>
            <w:r>
              <w:t>0.54</w:t>
            </w:r>
          </w:p>
        </w:tc>
        <w:tc>
          <w:tcPr>
            <w:tcW w:w="760"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Shear Strength of concrete is</w:t>
            </w:r>
          </w:p>
        </w:tc>
        <w:tc>
          <w:tcPr>
            <w:tcW w:w="795" w:type="pct"/>
            <w:tcBorders>
              <w:top w:val="nil"/>
              <w:left w:val="nil"/>
              <w:bottom w:val="nil"/>
              <w:right w:val="nil"/>
            </w:tcBorders>
            <w:shd w:val="clear" w:color="auto" w:fill="auto"/>
            <w:noWrap/>
            <w:vAlign w:val="bottom"/>
            <w:hideMark/>
          </w:tcPr>
          <w:p w:rsidR="003D401A" w:rsidRDefault="003D401A"/>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jc w:val="right"/>
            </w:pPr>
            <w:r>
              <w:lastRenderedPageBreak/>
              <w:t>Tc =</w:t>
            </w:r>
          </w:p>
        </w:tc>
        <w:tc>
          <w:tcPr>
            <w:tcW w:w="702" w:type="pct"/>
            <w:tcBorders>
              <w:top w:val="nil"/>
              <w:left w:val="nil"/>
              <w:bottom w:val="nil"/>
              <w:right w:val="nil"/>
            </w:tcBorders>
            <w:shd w:val="clear" w:color="auto" w:fill="auto"/>
            <w:noWrap/>
            <w:vAlign w:val="bottom"/>
            <w:hideMark/>
          </w:tcPr>
          <w:p w:rsidR="003D401A" w:rsidRDefault="003D401A">
            <w:pPr>
              <w:jc w:val="right"/>
            </w:pPr>
            <w:r>
              <w:t>1.12</w:t>
            </w:r>
          </w:p>
        </w:tc>
        <w:tc>
          <w:tcPr>
            <w:tcW w:w="772" w:type="pct"/>
            <w:tcBorders>
              <w:top w:val="nil"/>
              <w:left w:val="nil"/>
              <w:bottom w:val="nil"/>
              <w:right w:val="nil"/>
            </w:tcBorders>
            <w:shd w:val="clear" w:color="auto" w:fill="auto"/>
            <w:noWrap/>
            <w:vAlign w:val="bottom"/>
            <w:hideMark/>
          </w:tcPr>
          <w:p w:rsidR="003D401A" w:rsidRDefault="003D401A">
            <w:r>
              <w:t>N/sq.mm</w:t>
            </w:r>
          </w:p>
        </w:tc>
        <w:tc>
          <w:tcPr>
            <w:tcW w:w="795" w:type="pct"/>
            <w:tcBorders>
              <w:top w:val="nil"/>
              <w:left w:val="nil"/>
              <w:bottom w:val="nil"/>
              <w:right w:val="nil"/>
            </w:tcBorders>
            <w:shd w:val="clear" w:color="auto" w:fill="auto"/>
            <w:noWrap/>
            <w:vAlign w:val="bottom"/>
            <w:hideMark/>
          </w:tcPr>
          <w:p w:rsidR="003D401A" w:rsidRDefault="003D401A"/>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jc w:val="right"/>
            </w:pPr>
            <w:r>
              <w:t>T'c =</w:t>
            </w:r>
          </w:p>
        </w:tc>
        <w:tc>
          <w:tcPr>
            <w:tcW w:w="702" w:type="pct"/>
            <w:tcBorders>
              <w:top w:val="nil"/>
              <w:left w:val="nil"/>
              <w:bottom w:val="nil"/>
              <w:right w:val="nil"/>
            </w:tcBorders>
            <w:shd w:val="clear" w:color="auto" w:fill="auto"/>
            <w:noWrap/>
            <w:vAlign w:val="bottom"/>
            <w:hideMark/>
          </w:tcPr>
          <w:p w:rsidR="003D401A" w:rsidRDefault="003D401A">
            <w:r>
              <w:t>Ks*Tc</w:t>
            </w:r>
          </w:p>
        </w:tc>
        <w:tc>
          <w:tcPr>
            <w:tcW w:w="1566" w:type="pct"/>
            <w:gridSpan w:val="2"/>
            <w:tcBorders>
              <w:top w:val="nil"/>
              <w:left w:val="nil"/>
              <w:bottom w:val="nil"/>
              <w:right w:val="nil"/>
            </w:tcBorders>
            <w:shd w:val="clear" w:color="auto" w:fill="auto"/>
            <w:noWrap/>
            <w:vAlign w:val="bottom"/>
            <w:hideMark/>
          </w:tcPr>
          <w:p w:rsidR="003D401A" w:rsidRDefault="003D401A">
            <w:r>
              <w:t>Where Ks=(0.5+Bc)</w:t>
            </w:r>
          </w:p>
        </w:tc>
        <w:tc>
          <w:tcPr>
            <w:tcW w:w="760"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3601" w:type="pct"/>
            <w:gridSpan w:val="5"/>
            <w:tcBorders>
              <w:top w:val="nil"/>
              <w:left w:val="nil"/>
              <w:bottom w:val="nil"/>
              <w:right w:val="nil"/>
            </w:tcBorders>
            <w:shd w:val="clear" w:color="auto" w:fill="auto"/>
            <w:noWrap/>
            <w:vAlign w:val="bottom"/>
            <w:hideMark/>
          </w:tcPr>
          <w:p w:rsidR="003D401A" w:rsidRDefault="003D401A">
            <w:r>
              <w:t>Bc=length of shorter side of column/length  of longer side of column</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Bc=</w:t>
            </w:r>
          </w:p>
        </w:tc>
        <w:tc>
          <w:tcPr>
            <w:tcW w:w="795" w:type="pct"/>
            <w:tcBorders>
              <w:top w:val="nil"/>
              <w:left w:val="nil"/>
              <w:bottom w:val="nil"/>
              <w:right w:val="nil"/>
            </w:tcBorders>
            <w:shd w:val="clear" w:color="auto" w:fill="auto"/>
            <w:noWrap/>
            <w:vAlign w:val="bottom"/>
            <w:hideMark/>
          </w:tcPr>
          <w:p w:rsidR="003D401A" w:rsidRDefault="003D401A">
            <w:pPr>
              <w:jc w:val="right"/>
            </w:pPr>
            <w:r>
              <w:t>1</w:t>
            </w:r>
          </w:p>
        </w:tc>
        <w:tc>
          <w:tcPr>
            <w:tcW w:w="760" w:type="pct"/>
            <w:tcBorders>
              <w:top w:val="nil"/>
              <w:left w:val="nil"/>
              <w:bottom w:val="nil"/>
              <w:right w:val="nil"/>
            </w:tcBorders>
            <w:shd w:val="clear" w:color="auto" w:fill="auto"/>
            <w:noWrap/>
            <w:vAlign w:val="bottom"/>
            <w:hideMark/>
          </w:tcPr>
          <w:p w:rsidR="003D401A" w:rsidRDefault="003D401A">
            <w:pPr>
              <w:jc w:val="right"/>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Ks=</w:t>
            </w:r>
          </w:p>
        </w:tc>
        <w:tc>
          <w:tcPr>
            <w:tcW w:w="795" w:type="pct"/>
            <w:tcBorders>
              <w:top w:val="nil"/>
              <w:left w:val="nil"/>
              <w:bottom w:val="nil"/>
              <w:right w:val="nil"/>
            </w:tcBorders>
            <w:shd w:val="clear" w:color="auto" w:fill="auto"/>
            <w:noWrap/>
            <w:vAlign w:val="bottom"/>
            <w:hideMark/>
          </w:tcPr>
          <w:p w:rsidR="003D401A" w:rsidRDefault="003D401A">
            <w:pPr>
              <w:jc w:val="right"/>
            </w:pPr>
            <w:r>
              <w:t>1.5</w:t>
            </w:r>
          </w:p>
        </w:tc>
        <w:tc>
          <w:tcPr>
            <w:tcW w:w="2035" w:type="pct"/>
            <w:gridSpan w:val="3"/>
            <w:tcBorders>
              <w:top w:val="nil"/>
              <w:left w:val="nil"/>
              <w:bottom w:val="nil"/>
              <w:right w:val="nil"/>
            </w:tcBorders>
            <w:shd w:val="clear" w:color="auto" w:fill="auto"/>
            <w:noWrap/>
            <w:vAlign w:val="bottom"/>
            <w:hideMark/>
          </w:tcPr>
          <w:p w:rsidR="003D401A" w:rsidRDefault="003D401A">
            <w:r>
              <w:t>should not be greater than 1</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Take(Ks)=</w:t>
            </w:r>
          </w:p>
        </w:tc>
        <w:tc>
          <w:tcPr>
            <w:tcW w:w="795" w:type="pct"/>
            <w:tcBorders>
              <w:top w:val="nil"/>
              <w:left w:val="nil"/>
              <w:bottom w:val="nil"/>
              <w:right w:val="nil"/>
            </w:tcBorders>
            <w:shd w:val="clear" w:color="auto" w:fill="auto"/>
            <w:noWrap/>
            <w:vAlign w:val="bottom"/>
            <w:hideMark/>
          </w:tcPr>
          <w:p w:rsidR="003D401A" w:rsidRDefault="003D401A">
            <w:r>
              <w:t>1</w:t>
            </w:r>
          </w:p>
        </w:tc>
        <w:tc>
          <w:tcPr>
            <w:tcW w:w="760"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T'c=</w:t>
            </w:r>
          </w:p>
        </w:tc>
        <w:tc>
          <w:tcPr>
            <w:tcW w:w="795" w:type="pct"/>
            <w:tcBorders>
              <w:top w:val="nil"/>
              <w:left w:val="nil"/>
              <w:bottom w:val="nil"/>
              <w:right w:val="nil"/>
            </w:tcBorders>
            <w:shd w:val="clear" w:color="auto" w:fill="auto"/>
            <w:noWrap/>
            <w:vAlign w:val="bottom"/>
            <w:hideMark/>
          </w:tcPr>
          <w:p w:rsidR="003D401A" w:rsidRDefault="003D401A">
            <w:pPr>
              <w:jc w:val="right"/>
            </w:pPr>
            <w:r>
              <w:t>1.12</w:t>
            </w:r>
          </w:p>
        </w:tc>
        <w:tc>
          <w:tcPr>
            <w:tcW w:w="760"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1473" w:type="pct"/>
            <w:gridSpan w:val="2"/>
            <w:tcBorders>
              <w:top w:val="nil"/>
              <w:left w:val="nil"/>
              <w:bottom w:val="nil"/>
              <w:right w:val="nil"/>
            </w:tcBorders>
            <w:shd w:val="clear" w:color="auto" w:fill="auto"/>
            <w:noWrap/>
            <w:vAlign w:val="bottom"/>
            <w:hideMark/>
          </w:tcPr>
          <w:p w:rsidR="003D401A" w:rsidRDefault="003D401A">
            <w:pPr>
              <w:jc w:val="center"/>
            </w:pPr>
            <w:r>
              <w:t>Hence,</w:t>
            </w:r>
          </w:p>
        </w:tc>
        <w:tc>
          <w:tcPr>
            <w:tcW w:w="795" w:type="pct"/>
            <w:tcBorders>
              <w:top w:val="nil"/>
              <w:left w:val="nil"/>
              <w:bottom w:val="nil"/>
              <w:right w:val="nil"/>
            </w:tcBorders>
            <w:shd w:val="clear" w:color="auto" w:fill="auto"/>
            <w:noWrap/>
            <w:vAlign w:val="bottom"/>
            <w:hideMark/>
          </w:tcPr>
          <w:p w:rsidR="003D401A" w:rsidRDefault="003D401A">
            <w:pPr>
              <w:rPr>
                <w:b/>
                <w:bCs/>
                <w:color w:val="FF0000"/>
              </w:rPr>
            </w:pPr>
            <w:r>
              <w:rPr>
                <w:b/>
                <w:bCs/>
                <w:color w:val="FF0000"/>
              </w:rPr>
              <w:t>OK</w:t>
            </w:r>
          </w:p>
        </w:tc>
        <w:tc>
          <w:tcPr>
            <w:tcW w:w="2035" w:type="pct"/>
            <w:gridSpan w:val="3"/>
            <w:tcBorders>
              <w:top w:val="nil"/>
              <w:left w:val="nil"/>
              <w:bottom w:val="nil"/>
              <w:right w:val="nil"/>
            </w:tcBorders>
            <w:shd w:val="clear" w:color="auto" w:fill="auto"/>
            <w:noWrap/>
            <w:vAlign w:val="bottom"/>
            <w:hideMark/>
          </w:tcPr>
          <w:p w:rsidR="003D401A" w:rsidRDefault="003D401A">
            <w:r>
              <w:t>T'c should be greater than Tv</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pPr>
              <w:jc w:val="center"/>
              <w:rPr>
                <w:b/>
                <w:bCs/>
              </w:rPr>
            </w:pPr>
            <w:r>
              <w:rPr>
                <w:b/>
                <w:bCs/>
              </w:rPr>
              <w:t>Area of Steel Calculation,</w:t>
            </w:r>
          </w:p>
        </w:tc>
        <w:tc>
          <w:tcPr>
            <w:tcW w:w="760" w:type="pct"/>
            <w:tcBorders>
              <w:top w:val="nil"/>
              <w:left w:val="nil"/>
              <w:bottom w:val="nil"/>
              <w:right w:val="nil"/>
            </w:tcBorders>
            <w:shd w:val="clear" w:color="auto" w:fill="auto"/>
            <w:noWrap/>
            <w:vAlign w:val="bottom"/>
            <w:hideMark/>
          </w:tcPr>
          <w:p w:rsidR="003D401A" w:rsidRDefault="003D401A">
            <w:pPr>
              <w:jc w:val="center"/>
              <w:rPr>
                <w:b/>
                <w:bCs/>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Area of Steel is given by formula,  BM = 0.87* fy* At*{d-fy*At/(fck*b)}</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jc w:val="right"/>
            </w:pPr>
            <w:r>
              <w:t>Then,</w:t>
            </w:r>
          </w:p>
        </w:tc>
        <w:tc>
          <w:tcPr>
            <w:tcW w:w="702" w:type="pct"/>
            <w:tcBorders>
              <w:top w:val="nil"/>
              <w:left w:val="nil"/>
              <w:bottom w:val="nil"/>
              <w:right w:val="nil"/>
            </w:tcBorders>
            <w:shd w:val="clear" w:color="auto" w:fill="auto"/>
            <w:noWrap/>
            <w:vAlign w:val="bottom"/>
            <w:hideMark/>
          </w:tcPr>
          <w:p w:rsidR="003D401A" w:rsidRDefault="003D401A">
            <w:pPr>
              <w:jc w:val="right"/>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r>
              <w:t>Ast =</w:t>
            </w:r>
          </w:p>
        </w:tc>
        <w:tc>
          <w:tcPr>
            <w:tcW w:w="772" w:type="pct"/>
            <w:tcBorders>
              <w:top w:val="nil"/>
              <w:left w:val="nil"/>
              <w:bottom w:val="nil"/>
              <w:right w:val="nil"/>
            </w:tcBorders>
            <w:shd w:val="clear" w:color="auto" w:fill="auto"/>
            <w:noWrap/>
            <w:vAlign w:val="bottom"/>
            <w:hideMark/>
          </w:tcPr>
          <w:p w:rsidR="003D401A" w:rsidRDefault="003D401A">
            <w:pPr>
              <w:jc w:val="right"/>
            </w:pPr>
            <w:r>
              <w:t>748.99</w:t>
            </w:r>
          </w:p>
        </w:tc>
        <w:tc>
          <w:tcPr>
            <w:tcW w:w="795" w:type="pct"/>
            <w:tcBorders>
              <w:top w:val="nil"/>
              <w:left w:val="nil"/>
              <w:bottom w:val="nil"/>
              <w:right w:val="nil"/>
            </w:tcBorders>
            <w:shd w:val="clear" w:color="auto" w:fill="auto"/>
            <w:noWrap/>
            <w:vAlign w:val="bottom"/>
            <w:hideMark/>
          </w:tcPr>
          <w:p w:rsidR="003D401A" w:rsidRDefault="003D401A">
            <w:r>
              <w:t>sq.mm</w:t>
            </w:r>
          </w:p>
        </w:tc>
        <w:tc>
          <w:tcPr>
            <w:tcW w:w="760" w:type="pct"/>
            <w:tcBorders>
              <w:top w:val="nil"/>
              <w:left w:val="nil"/>
              <w:bottom w:val="nil"/>
              <w:right w:val="nil"/>
            </w:tcBorders>
            <w:shd w:val="clear" w:color="auto" w:fill="auto"/>
            <w:noWrap/>
            <w:vAlign w:val="bottom"/>
            <w:hideMark/>
          </w:tcPr>
          <w:p w:rsidR="003D401A" w:rsidRDefault="003D401A">
            <w:r>
              <w:t>&gt; Ast min</w:t>
            </w:r>
          </w:p>
        </w:tc>
        <w:tc>
          <w:tcPr>
            <w:tcW w:w="1274" w:type="pct"/>
            <w:gridSpan w:val="2"/>
            <w:tcBorders>
              <w:top w:val="nil"/>
              <w:left w:val="nil"/>
              <w:bottom w:val="nil"/>
              <w:right w:val="nil"/>
            </w:tcBorders>
            <w:shd w:val="clear" w:color="auto" w:fill="auto"/>
            <w:noWrap/>
            <w:vAlign w:val="bottom"/>
            <w:hideMark/>
          </w:tcPr>
          <w:p w:rsidR="003D401A" w:rsidRDefault="003D401A">
            <w:r>
              <w:t>= 0.12% of b * d</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r>
              <w:t>Ast per m =</w:t>
            </w:r>
          </w:p>
        </w:tc>
        <w:tc>
          <w:tcPr>
            <w:tcW w:w="772" w:type="pct"/>
            <w:tcBorders>
              <w:top w:val="nil"/>
              <w:left w:val="nil"/>
              <w:bottom w:val="nil"/>
              <w:right w:val="nil"/>
            </w:tcBorders>
            <w:shd w:val="clear" w:color="auto" w:fill="auto"/>
            <w:noWrap/>
            <w:vAlign w:val="bottom"/>
            <w:hideMark/>
          </w:tcPr>
          <w:p w:rsidR="003D401A" w:rsidRDefault="003D401A">
            <w:pPr>
              <w:jc w:val="right"/>
            </w:pPr>
            <w:r>
              <w:t>351.64</w:t>
            </w:r>
          </w:p>
        </w:tc>
        <w:tc>
          <w:tcPr>
            <w:tcW w:w="795" w:type="pct"/>
            <w:tcBorders>
              <w:top w:val="nil"/>
              <w:left w:val="nil"/>
              <w:bottom w:val="nil"/>
              <w:right w:val="nil"/>
            </w:tcBorders>
            <w:shd w:val="clear" w:color="auto" w:fill="auto"/>
            <w:noWrap/>
            <w:vAlign w:val="bottom"/>
            <w:hideMark/>
          </w:tcPr>
          <w:p w:rsidR="003D401A" w:rsidRDefault="003D401A">
            <w:pPr>
              <w:jc w:val="right"/>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jc w:val="right"/>
            </w:pPr>
            <w:r>
              <w:t>420</w:t>
            </w:r>
          </w:p>
        </w:tc>
        <w:tc>
          <w:tcPr>
            <w:tcW w:w="637" w:type="pct"/>
            <w:tcBorders>
              <w:top w:val="nil"/>
              <w:left w:val="nil"/>
              <w:bottom w:val="nil"/>
              <w:right w:val="nil"/>
            </w:tcBorders>
            <w:shd w:val="clear" w:color="auto" w:fill="auto"/>
            <w:noWrap/>
            <w:vAlign w:val="bottom"/>
            <w:hideMark/>
          </w:tcPr>
          <w:p w:rsidR="003D401A" w:rsidRDefault="003D401A">
            <w:r>
              <w:t>mm²</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1473" w:type="pct"/>
            <w:gridSpan w:val="2"/>
            <w:tcBorders>
              <w:top w:val="nil"/>
              <w:left w:val="nil"/>
              <w:bottom w:val="nil"/>
              <w:right w:val="nil"/>
            </w:tcBorders>
            <w:shd w:val="clear" w:color="auto" w:fill="auto"/>
            <w:noWrap/>
            <w:vAlign w:val="bottom"/>
            <w:hideMark/>
          </w:tcPr>
          <w:p w:rsidR="003D401A" w:rsidRDefault="003D401A">
            <w:pPr>
              <w:jc w:val="center"/>
            </w:pPr>
            <w:r>
              <w:t>Req. Area of steel =</w:t>
            </w:r>
          </w:p>
        </w:tc>
        <w:tc>
          <w:tcPr>
            <w:tcW w:w="795" w:type="pct"/>
            <w:tcBorders>
              <w:top w:val="nil"/>
              <w:left w:val="nil"/>
              <w:bottom w:val="nil"/>
              <w:right w:val="nil"/>
            </w:tcBorders>
            <w:shd w:val="clear" w:color="auto" w:fill="auto"/>
            <w:noWrap/>
            <w:vAlign w:val="bottom"/>
            <w:hideMark/>
          </w:tcPr>
          <w:p w:rsidR="003D401A" w:rsidRDefault="003D401A">
            <w:pPr>
              <w:jc w:val="right"/>
            </w:pPr>
            <w:r>
              <w:t>420.00</w:t>
            </w:r>
          </w:p>
        </w:tc>
        <w:tc>
          <w:tcPr>
            <w:tcW w:w="760" w:type="pct"/>
            <w:tcBorders>
              <w:top w:val="nil"/>
              <w:left w:val="nil"/>
              <w:bottom w:val="nil"/>
              <w:right w:val="nil"/>
            </w:tcBorders>
            <w:shd w:val="clear" w:color="auto" w:fill="auto"/>
            <w:noWrap/>
            <w:vAlign w:val="bottom"/>
            <w:hideMark/>
          </w:tcPr>
          <w:p w:rsidR="003D401A" w:rsidRDefault="003D401A">
            <w:r>
              <w:t>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1473" w:type="pct"/>
            <w:gridSpan w:val="2"/>
            <w:tcBorders>
              <w:top w:val="nil"/>
              <w:left w:val="nil"/>
              <w:bottom w:val="nil"/>
              <w:right w:val="nil"/>
            </w:tcBorders>
            <w:shd w:val="clear" w:color="auto" w:fill="auto"/>
            <w:noWrap/>
            <w:vAlign w:val="bottom"/>
            <w:hideMark/>
          </w:tcPr>
          <w:p w:rsidR="003D401A" w:rsidRDefault="003D401A">
            <w:r>
              <w:t>% of steel=</w:t>
            </w:r>
          </w:p>
        </w:tc>
        <w:tc>
          <w:tcPr>
            <w:tcW w:w="795" w:type="pct"/>
            <w:tcBorders>
              <w:top w:val="nil"/>
              <w:left w:val="nil"/>
              <w:bottom w:val="nil"/>
              <w:right w:val="nil"/>
            </w:tcBorders>
            <w:shd w:val="clear" w:color="auto" w:fill="auto"/>
            <w:noWrap/>
            <w:vAlign w:val="bottom"/>
            <w:hideMark/>
          </w:tcPr>
          <w:p w:rsidR="003D401A" w:rsidRDefault="003D401A">
            <w:pPr>
              <w:jc w:val="right"/>
            </w:pPr>
            <w:r>
              <w:t>0.100</w:t>
            </w:r>
          </w:p>
        </w:tc>
        <w:tc>
          <w:tcPr>
            <w:tcW w:w="760" w:type="pct"/>
            <w:tcBorders>
              <w:top w:val="nil"/>
              <w:left w:val="nil"/>
              <w:bottom w:val="nil"/>
              <w:right w:val="nil"/>
            </w:tcBorders>
            <w:shd w:val="clear" w:color="auto" w:fill="auto"/>
            <w:noWrap/>
            <w:vAlign w:val="bottom"/>
            <w:hideMark/>
          </w:tcPr>
          <w:p w:rsidR="003D401A" w:rsidRDefault="003D401A">
            <w:pPr>
              <w:jc w:val="right"/>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 xml:space="preserve"> Steel requied as</w:t>
            </w:r>
          </w:p>
        </w:tc>
        <w:tc>
          <w:tcPr>
            <w:tcW w:w="772"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12</w:t>
            </w:r>
          </w:p>
        </w:tc>
        <w:tc>
          <w:tcPr>
            <w:tcW w:w="795" w:type="pct"/>
            <w:tcBorders>
              <w:top w:val="nil"/>
              <w:left w:val="nil"/>
              <w:bottom w:val="nil"/>
              <w:right w:val="nil"/>
            </w:tcBorders>
            <w:shd w:val="clear" w:color="auto" w:fill="auto"/>
            <w:noWrap/>
            <w:vAlign w:val="bottom"/>
            <w:hideMark/>
          </w:tcPr>
          <w:p w:rsidR="003D401A" w:rsidRDefault="003D401A">
            <w:pPr>
              <w:jc w:val="center"/>
            </w:pPr>
            <w:r>
              <w:t>mm bar @</w:t>
            </w:r>
          </w:p>
        </w:tc>
        <w:tc>
          <w:tcPr>
            <w:tcW w:w="760" w:type="pct"/>
            <w:tcBorders>
              <w:top w:val="nil"/>
              <w:left w:val="nil"/>
              <w:bottom w:val="nil"/>
              <w:right w:val="nil"/>
            </w:tcBorders>
            <w:shd w:val="clear" w:color="auto" w:fill="auto"/>
            <w:noWrap/>
            <w:vAlign w:val="bottom"/>
            <w:hideMark/>
          </w:tcPr>
          <w:p w:rsidR="003D401A" w:rsidRDefault="003D401A">
            <w:pPr>
              <w:jc w:val="right"/>
            </w:pPr>
            <w:r>
              <w:t>269.28</w:t>
            </w:r>
          </w:p>
        </w:tc>
        <w:tc>
          <w:tcPr>
            <w:tcW w:w="1274" w:type="pct"/>
            <w:gridSpan w:val="2"/>
            <w:tcBorders>
              <w:top w:val="nil"/>
              <w:left w:val="nil"/>
              <w:bottom w:val="nil"/>
              <w:right w:val="nil"/>
            </w:tcBorders>
            <w:shd w:val="clear" w:color="auto" w:fill="auto"/>
            <w:noWrap/>
            <w:vAlign w:val="bottom"/>
            <w:hideMark/>
          </w:tcPr>
          <w:p w:rsidR="003D401A" w:rsidRDefault="003D401A">
            <w:r>
              <w:t>mm c/c distance.</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Provide Steel as =</w:t>
            </w:r>
          </w:p>
        </w:tc>
        <w:tc>
          <w:tcPr>
            <w:tcW w:w="772" w:type="pct"/>
            <w:tcBorders>
              <w:top w:val="nil"/>
              <w:left w:val="nil"/>
              <w:bottom w:val="nil"/>
              <w:right w:val="nil"/>
            </w:tcBorders>
            <w:shd w:val="clear" w:color="auto" w:fill="auto"/>
            <w:noWrap/>
            <w:vAlign w:val="bottom"/>
            <w:hideMark/>
          </w:tcPr>
          <w:p w:rsidR="003D401A" w:rsidRDefault="003D401A">
            <w:pPr>
              <w:jc w:val="right"/>
            </w:pPr>
            <w:r>
              <w:t>12</w:t>
            </w:r>
          </w:p>
        </w:tc>
        <w:tc>
          <w:tcPr>
            <w:tcW w:w="795" w:type="pct"/>
            <w:tcBorders>
              <w:top w:val="nil"/>
              <w:left w:val="nil"/>
              <w:bottom w:val="nil"/>
              <w:right w:val="nil"/>
            </w:tcBorders>
            <w:shd w:val="clear" w:color="auto" w:fill="auto"/>
            <w:noWrap/>
            <w:vAlign w:val="bottom"/>
            <w:hideMark/>
          </w:tcPr>
          <w:p w:rsidR="003D401A" w:rsidRDefault="003D401A">
            <w:pPr>
              <w:jc w:val="center"/>
            </w:pPr>
            <w:r>
              <w:t>mm bar @</w:t>
            </w:r>
          </w:p>
        </w:tc>
        <w:tc>
          <w:tcPr>
            <w:tcW w:w="760" w:type="pct"/>
            <w:tcBorders>
              <w:top w:val="nil"/>
              <w:left w:val="nil"/>
              <w:bottom w:val="nil"/>
              <w:right w:val="nil"/>
            </w:tcBorders>
            <w:shd w:val="clear" w:color="auto" w:fill="auto"/>
            <w:noWrap/>
            <w:vAlign w:val="bottom"/>
            <w:hideMark/>
          </w:tcPr>
          <w:p w:rsidR="003D401A" w:rsidRDefault="003D401A">
            <w:pPr>
              <w:jc w:val="center"/>
              <w:rPr>
                <w:color w:val="0000FF"/>
              </w:rPr>
            </w:pPr>
            <w:r>
              <w:rPr>
                <w:color w:val="0000FF"/>
              </w:rPr>
              <w:t>150</w:t>
            </w:r>
          </w:p>
        </w:tc>
        <w:tc>
          <w:tcPr>
            <w:tcW w:w="1274" w:type="pct"/>
            <w:gridSpan w:val="2"/>
            <w:tcBorders>
              <w:top w:val="nil"/>
              <w:left w:val="nil"/>
              <w:bottom w:val="nil"/>
              <w:right w:val="nil"/>
            </w:tcBorders>
            <w:shd w:val="clear" w:color="auto" w:fill="auto"/>
            <w:noWrap/>
            <w:vAlign w:val="bottom"/>
            <w:hideMark/>
          </w:tcPr>
          <w:p w:rsidR="003D401A" w:rsidRDefault="003D401A">
            <w:r>
              <w:t>mm c/c distance.</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1473" w:type="pct"/>
            <w:gridSpan w:val="2"/>
            <w:tcBorders>
              <w:top w:val="nil"/>
              <w:left w:val="nil"/>
              <w:bottom w:val="nil"/>
              <w:right w:val="nil"/>
            </w:tcBorders>
            <w:shd w:val="clear" w:color="auto" w:fill="auto"/>
            <w:noWrap/>
            <w:vAlign w:val="bottom"/>
            <w:hideMark/>
          </w:tcPr>
          <w:p w:rsidR="003D401A" w:rsidRDefault="003D401A">
            <w:pPr>
              <w:jc w:val="right"/>
            </w:pPr>
            <w:r>
              <w:t>Provided steel =</w:t>
            </w:r>
          </w:p>
        </w:tc>
        <w:tc>
          <w:tcPr>
            <w:tcW w:w="795" w:type="pct"/>
            <w:tcBorders>
              <w:top w:val="nil"/>
              <w:left w:val="nil"/>
              <w:bottom w:val="nil"/>
              <w:right w:val="nil"/>
            </w:tcBorders>
            <w:shd w:val="clear" w:color="auto" w:fill="auto"/>
            <w:noWrap/>
            <w:vAlign w:val="bottom"/>
            <w:hideMark/>
          </w:tcPr>
          <w:p w:rsidR="003D401A" w:rsidRDefault="003D401A">
            <w:pPr>
              <w:jc w:val="right"/>
            </w:pPr>
            <w:r>
              <w:t>753.98</w:t>
            </w:r>
          </w:p>
        </w:tc>
        <w:tc>
          <w:tcPr>
            <w:tcW w:w="760" w:type="pct"/>
            <w:tcBorders>
              <w:top w:val="nil"/>
              <w:left w:val="nil"/>
              <w:bottom w:val="nil"/>
              <w:right w:val="nil"/>
            </w:tcBorders>
            <w:shd w:val="clear" w:color="auto" w:fill="auto"/>
            <w:noWrap/>
            <w:vAlign w:val="bottom"/>
            <w:hideMark/>
          </w:tcPr>
          <w:p w:rsidR="003D401A" w:rsidRDefault="003D401A">
            <w:r>
              <w:t>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jc w:val="center"/>
            </w:pPr>
            <w:r>
              <w:t>Hence Ok.</w:t>
            </w:r>
          </w:p>
        </w:tc>
        <w:tc>
          <w:tcPr>
            <w:tcW w:w="637" w:type="pct"/>
            <w:tcBorders>
              <w:top w:val="nil"/>
              <w:left w:val="nil"/>
              <w:bottom w:val="nil"/>
              <w:right w:val="nil"/>
            </w:tcBorders>
            <w:shd w:val="clear" w:color="auto" w:fill="auto"/>
            <w:noWrap/>
            <w:vAlign w:val="bottom"/>
            <w:hideMark/>
          </w:tcPr>
          <w:p w:rsidR="003D401A" w:rsidRDefault="003D401A">
            <w:pPr>
              <w:jc w:val="center"/>
            </w:pPr>
          </w:p>
        </w:tc>
        <w:tc>
          <w:tcPr>
            <w:tcW w:w="637" w:type="pct"/>
            <w:tcBorders>
              <w:top w:val="nil"/>
              <w:left w:val="nil"/>
              <w:bottom w:val="nil"/>
              <w:right w:val="nil"/>
            </w:tcBorders>
            <w:shd w:val="clear" w:color="auto" w:fill="auto"/>
            <w:noWrap/>
            <w:vAlign w:val="bottom"/>
            <w:hideMark/>
          </w:tcPr>
          <w:p w:rsidR="003D401A" w:rsidRDefault="003D401A">
            <w:pPr>
              <w:jc w:val="center"/>
              <w:rPr>
                <w:sz w:val="20"/>
                <w:szCs w:val="20"/>
              </w:rPr>
            </w:pPr>
          </w:p>
        </w:tc>
      </w:tr>
    </w:tbl>
    <w:p w:rsidR="00641432" w:rsidRDefault="00641432" w:rsidP="00AD1614">
      <w:pPr>
        <w:jc w:val="center"/>
      </w:pPr>
    </w:p>
    <w:p w:rsidR="00BF1B55" w:rsidRDefault="00BF1B55" w:rsidP="00F57890"/>
    <w:p w:rsidR="001273DF" w:rsidRPr="00DA7F61" w:rsidRDefault="00183BF1">
      <w:pPr>
        <w:pStyle w:val="Heading2"/>
        <w:numPr>
          <w:ilvl w:val="0"/>
          <w:numId w:val="8"/>
        </w:numPr>
        <w:tabs>
          <w:tab w:val="left" w:pos="733"/>
        </w:tabs>
      </w:pPr>
      <w:bookmarkStart w:id="66" w:name="_Toc199998387"/>
      <w:r w:rsidRPr="00DA7F61">
        <w:t>ACCEPTABILITY CRITERIA</w:t>
      </w:r>
      <w:bookmarkEnd w:id="65"/>
      <w:bookmarkEnd w:id="66"/>
    </w:p>
    <w:p w:rsidR="001273DF" w:rsidRPr="00DA7F61" w:rsidRDefault="001273DF">
      <w:pPr>
        <w:pStyle w:val="BodyText"/>
        <w:spacing w:before="2"/>
        <w:rPr>
          <w:b/>
        </w:rPr>
      </w:pPr>
    </w:p>
    <w:p w:rsidR="001273DF" w:rsidRPr="00DA7F61" w:rsidRDefault="00746AA0" w:rsidP="00746AA0">
      <w:pPr>
        <w:pStyle w:val="Heading2"/>
        <w:numPr>
          <w:ilvl w:val="0"/>
          <w:numId w:val="0"/>
        </w:numPr>
        <w:rPr>
          <w:sz w:val="24"/>
        </w:rPr>
      </w:pPr>
      <w:bookmarkStart w:id="67" w:name="_bookmark25"/>
      <w:bookmarkStart w:id="68" w:name="_Toc79493086"/>
      <w:bookmarkStart w:id="69" w:name="_Toc199998388"/>
      <w:bookmarkEnd w:id="67"/>
      <w:r w:rsidRPr="00DA7F61">
        <w:rPr>
          <w:sz w:val="24"/>
        </w:rPr>
        <w:t xml:space="preserve">13.1   </w:t>
      </w:r>
      <w:r w:rsidR="00183BF1" w:rsidRPr="00DA7F61">
        <w:rPr>
          <w:sz w:val="24"/>
        </w:rPr>
        <w:t>STORYDRIFT</w:t>
      </w:r>
      <w:bookmarkEnd w:id="68"/>
      <w:bookmarkEnd w:id="69"/>
    </w:p>
    <w:p w:rsidR="001273DF" w:rsidRPr="00DA7F61" w:rsidRDefault="008B35D2" w:rsidP="008B35D2">
      <w:pPr>
        <w:pStyle w:val="BodyText"/>
        <w:tabs>
          <w:tab w:val="left" w:pos="3420"/>
        </w:tabs>
        <w:rPr>
          <w:b/>
          <w:sz w:val="20"/>
        </w:rPr>
      </w:pPr>
      <w:r>
        <w:rPr>
          <w:b/>
          <w:sz w:val="20"/>
        </w:rPr>
        <w:tab/>
      </w:r>
    </w:p>
    <w:p w:rsidR="001273DF" w:rsidRPr="00DA7F61" w:rsidRDefault="003D401A" w:rsidP="001D1B9A">
      <w:pPr>
        <w:pStyle w:val="BodyText"/>
        <w:spacing w:before="9"/>
        <w:jc w:val="center"/>
        <w:rPr>
          <w:b/>
          <w:sz w:val="16"/>
        </w:rPr>
      </w:pPr>
      <w:r w:rsidRPr="003D401A">
        <w:rPr>
          <w:b/>
          <w:noProof/>
          <w:sz w:val="16"/>
          <w:lang w:bidi="ne-NP"/>
        </w:rPr>
        <w:drawing>
          <wp:inline distT="0" distB="0" distL="0" distR="0" wp14:anchorId="4915C54F" wp14:editId="633F39E5">
            <wp:extent cx="5753100" cy="3163570"/>
            <wp:effectExtent l="0" t="0" r="0" b="0"/>
            <wp:docPr id="67777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0137" name=""/>
                    <pic:cNvPicPr/>
                  </pic:nvPicPr>
                  <pic:blipFill>
                    <a:blip r:embed="rId37"/>
                    <a:stretch>
                      <a:fillRect/>
                    </a:stretch>
                  </pic:blipFill>
                  <pic:spPr>
                    <a:xfrm>
                      <a:off x="0" y="0"/>
                      <a:ext cx="5753100" cy="3163570"/>
                    </a:xfrm>
                    <a:prstGeom prst="rect">
                      <a:avLst/>
                    </a:prstGeom>
                  </pic:spPr>
                </pic:pic>
              </a:graphicData>
            </a:graphic>
          </wp:inline>
        </w:drawing>
      </w:r>
    </w:p>
    <w:p w:rsidR="001273DF" w:rsidRDefault="00FD06D8" w:rsidP="00CA30D1">
      <w:pPr>
        <w:pStyle w:val="BodyText"/>
        <w:spacing w:before="120"/>
        <w:ind w:left="2883" w:hanging="2883"/>
        <w:jc w:val="center"/>
      </w:pPr>
      <w:r w:rsidRPr="00DA7F61">
        <w:t>Inter-storeyDrift(Loa</w:t>
      </w:r>
      <w:r w:rsidR="00B70F1B" w:rsidRPr="00DA7F61">
        <w:t>d case:</w:t>
      </w:r>
      <w:r w:rsidR="00530A70">
        <w:t>ULS</w:t>
      </w:r>
      <w:r w:rsidRPr="00DA7F61">
        <w:t>x)</w:t>
      </w:r>
    </w:p>
    <w:p w:rsidR="005F76C8" w:rsidRPr="00DA7F61" w:rsidRDefault="005F76C8" w:rsidP="00CA30D1">
      <w:pPr>
        <w:pStyle w:val="BodyText"/>
        <w:spacing w:before="120"/>
        <w:ind w:left="2883" w:hanging="2883"/>
        <w:jc w:val="center"/>
      </w:pPr>
    </w:p>
    <w:p w:rsidR="001D1B9A" w:rsidRPr="00DA7F61" w:rsidRDefault="003D401A" w:rsidP="00CA30D1">
      <w:pPr>
        <w:pStyle w:val="BodyText"/>
        <w:spacing w:before="120"/>
        <w:jc w:val="center"/>
      </w:pPr>
      <w:r w:rsidRPr="003D401A">
        <w:rPr>
          <w:noProof/>
          <w:lang w:bidi="ne-NP"/>
        </w:rPr>
        <w:lastRenderedPageBreak/>
        <w:drawing>
          <wp:inline distT="0" distB="0" distL="0" distR="0" wp14:anchorId="0B9CEA00" wp14:editId="1DC9B361">
            <wp:extent cx="5753100" cy="3150235"/>
            <wp:effectExtent l="0" t="0" r="0" b="0"/>
            <wp:docPr id="115666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0835" name=""/>
                    <pic:cNvPicPr/>
                  </pic:nvPicPr>
                  <pic:blipFill>
                    <a:blip r:embed="rId38"/>
                    <a:stretch>
                      <a:fillRect/>
                    </a:stretch>
                  </pic:blipFill>
                  <pic:spPr>
                    <a:xfrm>
                      <a:off x="0" y="0"/>
                      <a:ext cx="5753100" cy="3150235"/>
                    </a:xfrm>
                    <a:prstGeom prst="rect">
                      <a:avLst/>
                    </a:prstGeom>
                  </pic:spPr>
                </pic:pic>
              </a:graphicData>
            </a:graphic>
          </wp:inline>
        </w:drawing>
      </w:r>
    </w:p>
    <w:p w:rsidR="001273DF" w:rsidRDefault="00B70F1B" w:rsidP="00CA30D1">
      <w:pPr>
        <w:pStyle w:val="BodyText"/>
        <w:spacing w:before="116"/>
        <w:ind w:left="3020" w:hanging="2883"/>
        <w:jc w:val="center"/>
      </w:pPr>
      <w:r w:rsidRPr="00DA7F61">
        <w:t>Inter-storeyDrift(Load case:</w:t>
      </w:r>
      <w:r w:rsidR="00530A70">
        <w:t>ULS</w:t>
      </w:r>
      <w:r w:rsidR="00FD06D8" w:rsidRPr="00DA7F61">
        <w:t>y</w:t>
      </w:r>
      <w:r w:rsidR="00BF1B55">
        <w:t>)</w:t>
      </w:r>
    </w:p>
    <w:p w:rsidR="00530A70" w:rsidRDefault="003D401A" w:rsidP="00CA30D1">
      <w:pPr>
        <w:pStyle w:val="BodyText"/>
        <w:spacing w:before="116"/>
        <w:ind w:left="3020" w:hanging="2883"/>
        <w:jc w:val="center"/>
      </w:pPr>
      <w:r w:rsidRPr="003D401A">
        <w:rPr>
          <w:noProof/>
          <w:lang w:bidi="ne-NP"/>
        </w:rPr>
        <w:drawing>
          <wp:inline distT="0" distB="0" distL="0" distR="0" wp14:anchorId="5DF35E9D" wp14:editId="5C8186B9">
            <wp:extent cx="5753100" cy="3148330"/>
            <wp:effectExtent l="0" t="0" r="0" b="0"/>
            <wp:docPr id="38599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3181" name=""/>
                    <pic:cNvPicPr/>
                  </pic:nvPicPr>
                  <pic:blipFill>
                    <a:blip r:embed="rId39"/>
                    <a:stretch>
                      <a:fillRect/>
                    </a:stretch>
                  </pic:blipFill>
                  <pic:spPr>
                    <a:xfrm>
                      <a:off x="0" y="0"/>
                      <a:ext cx="5753100" cy="3148330"/>
                    </a:xfrm>
                    <a:prstGeom prst="rect">
                      <a:avLst/>
                    </a:prstGeom>
                  </pic:spPr>
                </pic:pic>
              </a:graphicData>
            </a:graphic>
          </wp:inline>
        </w:drawing>
      </w:r>
    </w:p>
    <w:p w:rsidR="00530A70" w:rsidRDefault="00530A70" w:rsidP="00530A70">
      <w:pPr>
        <w:pStyle w:val="BodyText"/>
        <w:spacing w:before="120"/>
        <w:ind w:left="2883" w:hanging="2883"/>
        <w:jc w:val="center"/>
      </w:pPr>
      <w:r w:rsidRPr="00DA7F61">
        <w:t>Inter-storeyDrift(Load case:</w:t>
      </w:r>
      <w:r>
        <w:t>SLS</w:t>
      </w:r>
      <w:r w:rsidRPr="00DA7F61">
        <w:t>x)</w:t>
      </w:r>
    </w:p>
    <w:p w:rsidR="005F76C8" w:rsidRPr="00DA7F61" w:rsidRDefault="005F76C8" w:rsidP="00530A70">
      <w:pPr>
        <w:pStyle w:val="BodyText"/>
        <w:spacing w:before="120"/>
        <w:ind w:left="2883" w:hanging="2883"/>
        <w:jc w:val="center"/>
      </w:pPr>
    </w:p>
    <w:p w:rsidR="00530A70" w:rsidRPr="00DA7F61" w:rsidRDefault="003D401A" w:rsidP="00530A70">
      <w:pPr>
        <w:pStyle w:val="BodyText"/>
        <w:spacing w:before="120"/>
        <w:jc w:val="center"/>
      </w:pPr>
      <w:r w:rsidRPr="003D401A">
        <w:rPr>
          <w:noProof/>
          <w:lang w:bidi="ne-NP"/>
        </w:rPr>
        <w:lastRenderedPageBreak/>
        <w:drawing>
          <wp:inline distT="0" distB="0" distL="0" distR="0" wp14:anchorId="701A514E" wp14:editId="3CADFEF8">
            <wp:extent cx="5753100" cy="3159125"/>
            <wp:effectExtent l="0" t="0" r="0" b="3175"/>
            <wp:docPr id="3841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9850" name=""/>
                    <pic:cNvPicPr/>
                  </pic:nvPicPr>
                  <pic:blipFill>
                    <a:blip r:embed="rId40"/>
                    <a:stretch>
                      <a:fillRect/>
                    </a:stretch>
                  </pic:blipFill>
                  <pic:spPr>
                    <a:xfrm>
                      <a:off x="0" y="0"/>
                      <a:ext cx="5753100" cy="3159125"/>
                    </a:xfrm>
                    <a:prstGeom prst="rect">
                      <a:avLst/>
                    </a:prstGeom>
                  </pic:spPr>
                </pic:pic>
              </a:graphicData>
            </a:graphic>
          </wp:inline>
        </w:drawing>
      </w:r>
    </w:p>
    <w:p w:rsidR="00530A70" w:rsidRPr="00DA7F61" w:rsidRDefault="00530A70" w:rsidP="00530A70">
      <w:pPr>
        <w:pStyle w:val="BodyText"/>
        <w:spacing w:before="116"/>
        <w:ind w:left="3020" w:hanging="2883"/>
        <w:jc w:val="center"/>
      </w:pPr>
      <w:r w:rsidRPr="00DA7F61">
        <w:t>Inter-storeyDrift(Load case:</w:t>
      </w:r>
      <w:r>
        <w:t>SLS</w:t>
      </w:r>
      <w:r w:rsidRPr="00DA7F61">
        <w:t>y</w:t>
      </w:r>
      <w:r>
        <w:t>)</w:t>
      </w:r>
    </w:p>
    <w:p w:rsidR="00530A70" w:rsidRPr="00DA7F61" w:rsidRDefault="00530A70" w:rsidP="00CA30D1">
      <w:pPr>
        <w:pStyle w:val="BodyText"/>
        <w:spacing w:before="116"/>
        <w:ind w:left="3020" w:hanging="2883"/>
        <w:jc w:val="center"/>
      </w:pPr>
    </w:p>
    <w:p w:rsidR="00DE7FEA" w:rsidRPr="00DA7F61" w:rsidRDefault="00FD06D8" w:rsidP="00197041">
      <w:pPr>
        <w:pStyle w:val="BodyText"/>
        <w:spacing w:before="139" w:line="360" w:lineRule="auto"/>
        <w:ind w:left="300" w:right="106"/>
        <w:jc w:val="both"/>
      </w:pPr>
      <w:r w:rsidRPr="00DA7F61">
        <w:t>To control overall def</w:t>
      </w:r>
      <w:r w:rsidR="00963AE3" w:rsidRPr="00DA7F61">
        <w:t>lection</w:t>
      </w:r>
      <w:r w:rsidRPr="00DA7F61">
        <w:t>, the criteria giv</w:t>
      </w:r>
      <w:r w:rsidR="0011392B" w:rsidRPr="00DA7F61">
        <w:t xml:space="preserve">en in clause </w:t>
      </w:r>
      <w:r w:rsidR="00963AE3" w:rsidRPr="00DA7F61">
        <w:t>5.6.1</w:t>
      </w:r>
      <w:r w:rsidR="0011392B" w:rsidRPr="00DA7F61">
        <w:t xml:space="preserve"> of </w:t>
      </w:r>
      <w:r w:rsidR="00963AE3" w:rsidRPr="00DA7F61">
        <w:t>NBC 105:2020</w:t>
      </w:r>
      <w:r w:rsidRPr="00DA7F61">
        <w:t xml:space="preserve"> is applied. The maximum</w:t>
      </w:r>
      <w:r w:rsidR="00963AE3" w:rsidRPr="00DA7F61">
        <w:t xml:space="preserve"> design horizontal </w:t>
      </w:r>
      <w:r w:rsidRPr="00DA7F61">
        <w:t>deflection in any story due to the design lateral force</w:t>
      </w:r>
      <w:r w:rsidR="00963AE3" w:rsidRPr="00DA7F61">
        <w:t xml:space="preserve"> shall be determined by multiplying the horizontal deflection found from Equivalent Static Method or Modal Response Spectrum Method by the Ductility factor (Rμ). For ultimate limit state and for serviceability limit state</w:t>
      </w:r>
      <w:r w:rsidR="00197041" w:rsidRPr="00DA7F61">
        <w:t xml:space="preserve"> it shall be taken as equal to the horizontal deflections calculated either by Equivalent Static Method or Modal Response Spectrum Methods</w:t>
      </w:r>
      <w:r w:rsidRPr="00DA7F61">
        <w:t xml:space="preserve">. </w:t>
      </w:r>
    </w:p>
    <w:p w:rsidR="00F67A43" w:rsidRDefault="00FD06D8" w:rsidP="00F67A43">
      <w:pPr>
        <w:pStyle w:val="BodyText"/>
        <w:spacing w:before="139" w:line="360" w:lineRule="auto"/>
        <w:ind w:left="300" w:right="106"/>
        <w:jc w:val="both"/>
        <w:rPr>
          <w:highlight w:val="yellow"/>
        </w:rPr>
      </w:pPr>
      <w:r w:rsidRPr="00DA7F61">
        <w:rPr>
          <w:highlight w:val="yellow"/>
        </w:rPr>
        <w:t>Furthermore, the drift shall not exceed</w:t>
      </w:r>
      <w:r w:rsidR="00197041" w:rsidRPr="00DA7F61">
        <w:rPr>
          <w:highlight w:val="yellow"/>
        </w:rPr>
        <w:t xml:space="preserve"> m</w:t>
      </w:r>
      <w:r w:rsidRPr="00DA7F61">
        <w:rPr>
          <w:highlight w:val="yellow"/>
        </w:rPr>
        <w:t>a</w:t>
      </w:r>
      <w:r w:rsidR="00B26DD7" w:rsidRPr="00DA7F61">
        <w:rPr>
          <w:highlight w:val="yellow"/>
        </w:rPr>
        <w:t>ximum</w:t>
      </w:r>
      <w:r w:rsidR="00A13376" w:rsidRPr="00DA7F61">
        <w:rPr>
          <w:highlight w:val="yellow"/>
        </w:rPr>
        <w:t xml:space="preserve"> drift in the model. The maximum drift for </w:t>
      </w:r>
      <w:r w:rsidR="00BE4BE8" w:rsidRPr="00DA7F61">
        <w:rPr>
          <w:highlight w:val="yellow"/>
        </w:rPr>
        <w:t>ultimate limit state is 0.00</w:t>
      </w:r>
      <w:r w:rsidR="003D401A">
        <w:rPr>
          <w:highlight w:val="yellow"/>
        </w:rPr>
        <w:t>3044</w:t>
      </w:r>
      <w:r w:rsidR="00C534F7" w:rsidRPr="00DA7F61">
        <w:rPr>
          <w:highlight w:val="yellow"/>
        </w:rPr>
        <w:t>*4=0.</w:t>
      </w:r>
      <w:r w:rsidR="008B35D2">
        <w:rPr>
          <w:highlight w:val="yellow"/>
        </w:rPr>
        <w:t>0</w:t>
      </w:r>
      <w:r w:rsidR="00530A70">
        <w:rPr>
          <w:highlight w:val="yellow"/>
        </w:rPr>
        <w:t>1</w:t>
      </w:r>
      <w:r w:rsidR="003D401A">
        <w:rPr>
          <w:highlight w:val="yellow"/>
        </w:rPr>
        <w:t>2</w:t>
      </w:r>
      <w:r w:rsidRPr="00DA7F61">
        <w:rPr>
          <w:highlight w:val="yellow"/>
        </w:rPr>
        <w:t xml:space="preserve">which is less than </w:t>
      </w:r>
      <w:r w:rsidR="00A13376" w:rsidRPr="00DA7F61">
        <w:rPr>
          <w:highlight w:val="yellow"/>
        </w:rPr>
        <w:t>0.025</w:t>
      </w:r>
      <w:r w:rsidR="00CF6420">
        <w:rPr>
          <w:highlight w:val="yellow"/>
        </w:rPr>
        <w:t>.</w:t>
      </w:r>
      <w:r w:rsidR="00530A70" w:rsidRPr="00DA7F61">
        <w:rPr>
          <w:highlight w:val="yellow"/>
        </w:rPr>
        <w:t xml:space="preserve">The maximum drift for </w:t>
      </w:r>
      <w:r w:rsidR="00530A70">
        <w:rPr>
          <w:highlight w:val="yellow"/>
        </w:rPr>
        <w:t>serviceability</w:t>
      </w:r>
      <w:r w:rsidR="00530A70" w:rsidRPr="00DA7F61">
        <w:rPr>
          <w:highlight w:val="yellow"/>
        </w:rPr>
        <w:t xml:space="preserve"> limit state is 0.</w:t>
      </w:r>
      <w:r w:rsidR="00530A70">
        <w:rPr>
          <w:highlight w:val="yellow"/>
        </w:rPr>
        <w:t>00</w:t>
      </w:r>
      <w:r w:rsidR="003D401A">
        <w:rPr>
          <w:highlight w:val="yellow"/>
        </w:rPr>
        <w:t>3172</w:t>
      </w:r>
      <w:r w:rsidR="00530A70" w:rsidRPr="00DA7F61">
        <w:rPr>
          <w:highlight w:val="yellow"/>
        </w:rPr>
        <w:t xml:space="preserve"> which is less than 0.0</w:t>
      </w:r>
      <w:r w:rsidR="00530A70">
        <w:rPr>
          <w:highlight w:val="yellow"/>
        </w:rPr>
        <w:t>06.</w:t>
      </w: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F67A43" w:rsidRPr="00F67A43" w:rsidRDefault="00F67A43" w:rsidP="00F67A43">
      <w:bookmarkStart w:id="70" w:name="_bookmark26"/>
      <w:bookmarkStart w:id="71" w:name="_Toc79493087"/>
      <w:bookmarkEnd w:id="70"/>
    </w:p>
    <w:p w:rsidR="001273DF" w:rsidRPr="00DA7F61" w:rsidRDefault="00183BF1" w:rsidP="00746AA0">
      <w:pPr>
        <w:pStyle w:val="Heading2"/>
        <w:numPr>
          <w:ilvl w:val="1"/>
          <w:numId w:val="43"/>
        </w:numPr>
        <w:rPr>
          <w:sz w:val="24"/>
        </w:rPr>
      </w:pPr>
      <w:bookmarkStart w:id="72" w:name="_Toc199998389"/>
      <w:r w:rsidRPr="00DA7F61">
        <w:rPr>
          <w:w w:val="105"/>
          <w:sz w:val="24"/>
        </w:rPr>
        <w:lastRenderedPageBreak/>
        <w:t>STORY</w:t>
      </w:r>
      <w:r w:rsidRPr="00DA7F61">
        <w:rPr>
          <w:sz w:val="24"/>
        </w:rPr>
        <w:t>DISPLACEMENT</w:t>
      </w:r>
      <w:bookmarkEnd w:id="71"/>
      <w:bookmarkEnd w:id="72"/>
    </w:p>
    <w:p w:rsidR="001273DF" w:rsidRPr="00DA7F61" w:rsidRDefault="000A2C30" w:rsidP="00C832AE">
      <w:pPr>
        <w:pStyle w:val="BodyText"/>
        <w:jc w:val="center"/>
        <w:rPr>
          <w:b/>
          <w:sz w:val="20"/>
        </w:rPr>
      </w:pPr>
      <w:r w:rsidRPr="000A2C30">
        <w:rPr>
          <w:b/>
          <w:noProof/>
          <w:sz w:val="20"/>
          <w:lang w:bidi="ne-NP"/>
        </w:rPr>
        <w:drawing>
          <wp:inline distT="0" distB="0" distL="0" distR="0" wp14:anchorId="7A1B3DA4" wp14:editId="0218BCB6">
            <wp:extent cx="5753100" cy="3146425"/>
            <wp:effectExtent l="0" t="0" r="0" b="0"/>
            <wp:docPr id="187999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8584" name=""/>
                    <pic:cNvPicPr/>
                  </pic:nvPicPr>
                  <pic:blipFill>
                    <a:blip r:embed="rId41"/>
                    <a:stretch>
                      <a:fillRect/>
                    </a:stretch>
                  </pic:blipFill>
                  <pic:spPr>
                    <a:xfrm>
                      <a:off x="0" y="0"/>
                      <a:ext cx="5753100" cy="3146425"/>
                    </a:xfrm>
                    <a:prstGeom prst="rect">
                      <a:avLst/>
                    </a:prstGeom>
                  </pic:spPr>
                </pic:pic>
              </a:graphicData>
            </a:graphic>
          </wp:inline>
        </w:drawing>
      </w:r>
    </w:p>
    <w:p w:rsidR="001273DF" w:rsidRDefault="00FD06D8" w:rsidP="00CA30D1">
      <w:pPr>
        <w:pStyle w:val="BodyText"/>
        <w:spacing w:before="97"/>
        <w:ind w:left="664" w:right="477"/>
        <w:jc w:val="center"/>
      </w:pPr>
      <w:r w:rsidRPr="00DA7F61">
        <w:t>StoreyDisplacement</w:t>
      </w:r>
      <w:r w:rsidR="00B70F1B" w:rsidRPr="00DA7F61">
        <w:t>:</w:t>
      </w:r>
      <w:r w:rsidR="00530A70">
        <w:t>UL</w:t>
      </w:r>
      <w:r w:rsidR="00FC4C2A">
        <w:t>S</w:t>
      </w:r>
      <w:r w:rsidR="00B70F1B" w:rsidRPr="00DA7F61">
        <w:t>x</w:t>
      </w:r>
    </w:p>
    <w:p w:rsidR="000A6DB9" w:rsidRPr="00DA7F61" w:rsidRDefault="000A2C30" w:rsidP="00D2777E">
      <w:pPr>
        <w:pStyle w:val="BodyText"/>
        <w:spacing w:before="97"/>
        <w:ind w:left="664" w:right="477" w:hanging="664"/>
        <w:jc w:val="center"/>
      </w:pPr>
      <w:r w:rsidRPr="000A2C30">
        <w:rPr>
          <w:noProof/>
          <w:lang w:bidi="ne-NP"/>
        </w:rPr>
        <w:drawing>
          <wp:inline distT="0" distB="0" distL="0" distR="0" wp14:anchorId="0A0C369C" wp14:editId="1197C3C3">
            <wp:extent cx="5753100" cy="3148965"/>
            <wp:effectExtent l="0" t="0" r="0" b="0"/>
            <wp:docPr id="41999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3162" name=""/>
                    <pic:cNvPicPr/>
                  </pic:nvPicPr>
                  <pic:blipFill>
                    <a:blip r:embed="rId42"/>
                    <a:stretch>
                      <a:fillRect/>
                    </a:stretch>
                  </pic:blipFill>
                  <pic:spPr>
                    <a:xfrm>
                      <a:off x="0" y="0"/>
                      <a:ext cx="5753100" cy="3148965"/>
                    </a:xfrm>
                    <a:prstGeom prst="rect">
                      <a:avLst/>
                    </a:prstGeom>
                  </pic:spPr>
                </pic:pic>
              </a:graphicData>
            </a:graphic>
          </wp:inline>
        </w:drawing>
      </w:r>
    </w:p>
    <w:p w:rsidR="001273DF" w:rsidRDefault="006E6BEA" w:rsidP="00CA30D1">
      <w:pPr>
        <w:pStyle w:val="BodyText"/>
        <w:spacing w:before="97"/>
        <w:ind w:left="90" w:right="477"/>
        <w:jc w:val="center"/>
      </w:pPr>
      <w:r w:rsidRPr="00DA7F61">
        <w:t>StoreyDisplacement:</w:t>
      </w:r>
      <w:r w:rsidR="00530A70">
        <w:t>UL</w:t>
      </w:r>
      <w:r w:rsidR="00FC4C2A">
        <w:t>S</w:t>
      </w:r>
      <w:r w:rsidR="00B70F1B" w:rsidRPr="00DA7F61">
        <w:t>y</w:t>
      </w:r>
    </w:p>
    <w:p w:rsidR="005F76C8" w:rsidRDefault="000A2C30" w:rsidP="00CA30D1">
      <w:pPr>
        <w:pStyle w:val="BodyText"/>
        <w:spacing w:before="97"/>
        <w:ind w:left="90" w:right="477"/>
        <w:jc w:val="center"/>
      </w:pPr>
      <w:r w:rsidRPr="000A2C30">
        <w:rPr>
          <w:noProof/>
          <w:lang w:bidi="ne-NP"/>
        </w:rPr>
        <w:lastRenderedPageBreak/>
        <w:drawing>
          <wp:inline distT="0" distB="0" distL="0" distR="0" wp14:anchorId="063DC615" wp14:editId="0AE4CB57">
            <wp:extent cx="5753100" cy="3181350"/>
            <wp:effectExtent l="0" t="0" r="0" b="0"/>
            <wp:docPr id="131718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88570" name=""/>
                    <pic:cNvPicPr/>
                  </pic:nvPicPr>
                  <pic:blipFill>
                    <a:blip r:embed="rId43"/>
                    <a:stretch>
                      <a:fillRect/>
                    </a:stretch>
                  </pic:blipFill>
                  <pic:spPr>
                    <a:xfrm>
                      <a:off x="0" y="0"/>
                      <a:ext cx="5753100" cy="3181350"/>
                    </a:xfrm>
                    <a:prstGeom prst="rect">
                      <a:avLst/>
                    </a:prstGeom>
                  </pic:spPr>
                </pic:pic>
              </a:graphicData>
            </a:graphic>
          </wp:inline>
        </w:drawing>
      </w:r>
    </w:p>
    <w:p w:rsidR="00530A70" w:rsidRDefault="00530A70" w:rsidP="00CA30D1">
      <w:pPr>
        <w:pStyle w:val="BodyText"/>
        <w:spacing w:before="97"/>
        <w:ind w:left="90" w:right="477"/>
        <w:jc w:val="center"/>
      </w:pPr>
    </w:p>
    <w:p w:rsidR="00530A70" w:rsidRDefault="00530A70" w:rsidP="00530A70">
      <w:pPr>
        <w:pStyle w:val="BodyText"/>
        <w:spacing w:before="97"/>
        <w:ind w:left="664" w:right="477"/>
        <w:jc w:val="center"/>
      </w:pPr>
      <w:r w:rsidRPr="00DA7F61">
        <w:t>StoreyDisplacement:</w:t>
      </w:r>
      <w:r>
        <w:t>SLS</w:t>
      </w:r>
      <w:r w:rsidRPr="00DA7F61">
        <w:t>x</w:t>
      </w:r>
    </w:p>
    <w:p w:rsidR="00530A70" w:rsidRPr="00DA7F61" w:rsidRDefault="000A2C30" w:rsidP="00530A70">
      <w:pPr>
        <w:pStyle w:val="BodyText"/>
        <w:spacing w:before="97"/>
        <w:ind w:left="664" w:right="477" w:hanging="664"/>
        <w:jc w:val="center"/>
      </w:pPr>
      <w:r w:rsidRPr="000A2C30">
        <w:rPr>
          <w:noProof/>
          <w:lang w:bidi="ne-NP"/>
        </w:rPr>
        <w:drawing>
          <wp:inline distT="0" distB="0" distL="0" distR="0" wp14:anchorId="0659912D" wp14:editId="35232EE6">
            <wp:extent cx="5753100" cy="3165475"/>
            <wp:effectExtent l="0" t="0" r="0" b="0"/>
            <wp:docPr id="152570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3232" name=""/>
                    <pic:cNvPicPr/>
                  </pic:nvPicPr>
                  <pic:blipFill>
                    <a:blip r:embed="rId44"/>
                    <a:stretch>
                      <a:fillRect/>
                    </a:stretch>
                  </pic:blipFill>
                  <pic:spPr>
                    <a:xfrm>
                      <a:off x="0" y="0"/>
                      <a:ext cx="5753100" cy="3165475"/>
                    </a:xfrm>
                    <a:prstGeom prst="rect">
                      <a:avLst/>
                    </a:prstGeom>
                  </pic:spPr>
                </pic:pic>
              </a:graphicData>
            </a:graphic>
          </wp:inline>
        </w:drawing>
      </w:r>
    </w:p>
    <w:p w:rsidR="00530A70" w:rsidRDefault="00530A70" w:rsidP="00530A70">
      <w:pPr>
        <w:pStyle w:val="BodyText"/>
        <w:spacing w:before="97"/>
        <w:ind w:left="90" w:right="477"/>
        <w:jc w:val="center"/>
      </w:pPr>
      <w:r w:rsidRPr="00DA7F61">
        <w:t>StoreyDisplacement:</w:t>
      </w:r>
      <w:r>
        <w:t>SLS</w:t>
      </w:r>
      <w:r w:rsidRPr="00DA7F61">
        <w:t>y</w:t>
      </w:r>
    </w:p>
    <w:p w:rsidR="00641432" w:rsidRDefault="00641432"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641432" w:rsidRDefault="00641432" w:rsidP="00CA30D1">
      <w:pPr>
        <w:pStyle w:val="BodyText"/>
        <w:spacing w:before="97"/>
        <w:ind w:left="90" w:right="477"/>
        <w:jc w:val="center"/>
      </w:pPr>
    </w:p>
    <w:p w:rsidR="00B70F1B" w:rsidRPr="00275BB4" w:rsidRDefault="00275BB4" w:rsidP="005A6D01">
      <w:pPr>
        <w:rPr>
          <w:b/>
        </w:rPr>
      </w:pPr>
      <w:r w:rsidRPr="00275BB4">
        <w:rPr>
          <w:b/>
        </w:rPr>
        <w:t>TORSIONAL IRREGULARITY CHECK</w:t>
      </w:r>
    </w:p>
    <w:p w:rsidR="005374E5" w:rsidRDefault="005374E5" w:rsidP="009A14D2"/>
    <w:tbl>
      <w:tblPr>
        <w:tblW w:w="6300" w:type="dxa"/>
        <w:tblLook w:val="04A0" w:firstRow="1" w:lastRow="0" w:firstColumn="1" w:lastColumn="0" w:noHBand="0" w:noVBand="1"/>
      </w:tblPr>
      <w:tblGrid>
        <w:gridCol w:w="3360"/>
        <w:gridCol w:w="980"/>
        <w:gridCol w:w="996"/>
        <w:gridCol w:w="1158"/>
      </w:tblGrid>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ULSEQX</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end(A)</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21.439</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18.583</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A/B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1.15369</w:t>
            </w:r>
          </w:p>
        </w:tc>
        <w:tc>
          <w:tcPr>
            <w:tcW w:w="980" w:type="dxa"/>
            <w:tcBorders>
              <w:top w:val="nil"/>
              <w:left w:val="nil"/>
              <w:bottom w:val="nil"/>
              <w:right w:val="nil"/>
            </w:tcBorders>
            <w:shd w:val="clear" w:color="000000" w:fill="00B050"/>
            <w:noWrap/>
            <w:vAlign w:val="bottom"/>
            <w:hideMark/>
          </w:tcPr>
          <w:p w:rsidR="000A2C30" w:rsidRDefault="000A2C30">
            <w:pPr>
              <w:rPr>
                <w:color w:val="000000"/>
              </w:rPr>
            </w:pPr>
            <w:r>
              <w:rPr>
                <w:color w:val="000000"/>
              </w:rPr>
              <w:t>&lt;1.5(OK)</w:t>
            </w: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SLSEQX</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end(A)</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22.341</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19.365</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A/B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1.15368</w:t>
            </w:r>
          </w:p>
        </w:tc>
        <w:tc>
          <w:tcPr>
            <w:tcW w:w="980" w:type="dxa"/>
            <w:tcBorders>
              <w:top w:val="nil"/>
              <w:left w:val="nil"/>
              <w:bottom w:val="nil"/>
              <w:right w:val="nil"/>
            </w:tcBorders>
            <w:shd w:val="clear" w:color="000000" w:fill="00B050"/>
            <w:noWrap/>
            <w:vAlign w:val="bottom"/>
            <w:hideMark/>
          </w:tcPr>
          <w:p w:rsidR="000A2C30" w:rsidRDefault="000A2C30">
            <w:pPr>
              <w:rPr>
                <w:color w:val="000000"/>
              </w:rPr>
            </w:pPr>
            <w:r>
              <w:rPr>
                <w:color w:val="000000"/>
              </w:rPr>
              <w:t>&lt;1.5(OK)</w:t>
            </w: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ULSEQY</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end(A)</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22.346</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21.383</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A/B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1.04504</w:t>
            </w:r>
          </w:p>
        </w:tc>
        <w:tc>
          <w:tcPr>
            <w:tcW w:w="980" w:type="dxa"/>
            <w:tcBorders>
              <w:top w:val="nil"/>
              <w:left w:val="nil"/>
              <w:bottom w:val="nil"/>
              <w:right w:val="nil"/>
            </w:tcBorders>
            <w:shd w:val="clear" w:color="000000" w:fill="00B050"/>
            <w:noWrap/>
            <w:vAlign w:val="bottom"/>
            <w:hideMark/>
          </w:tcPr>
          <w:p w:rsidR="000A2C30" w:rsidRDefault="000A2C30">
            <w:pPr>
              <w:rPr>
                <w:color w:val="000000"/>
              </w:rPr>
            </w:pPr>
            <w:r>
              <w:rPr>
                <w:color w:val="000000"/>
              </w:rPr>
              <w:t>&lt;1.5(OK)</w:t>
            </w: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SLSEQY</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end(A)</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23.286</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22.282</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A/B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1.04506</w:t>
            </w:r>
          </w:p>
        </w:tc>
        <w:tc>
          <w:tcPr>
            <w:tcW w:w="980" w:type="dxa"/>
            <w:tcBorders>
              <w:top w:val="nil"/>
              <w:left w:val="nil"/>
              <w:bottom w:val="nil"/>
              <w:right w:val="nil"/>
            </w:tcBorders>
            <w:shd w:val="clear" w:color="000000" w:fill="00B050"/>
            <w:noWrap/>
            <w:vAlign w:val="bottom"/>
            <w:hideMark/>
          </w:tcPr>
          <w:p w:rsidR="000A2C30" w:rsidRDefault="000A2C30">
            <w:pPr>
              <w:rPr>
                <w:color w:val="000000"/>
              </w:rPr>
            </w:pPr>
            <w:r>
              <w:rPr>
                <w:color w:val="000000"/>
              </w:rPr>
              <w:t>&lt;1.5(OK)</w:t>
            </w: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The structure pass in torsion</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bl>
    <w:p w:rsidR="007660E0" w:rsidRPr="00DA7F61" w:rsidRDefault="007660E0" w:rsidP="00F67A43">
      <w:pPr>
        <w:pStyle w:val="Heading1"/>
        <w:numPr>
          <w:ilvl w:val="0"/>
          <w:numId w:val="0"/>
        </w:numPr>
        <w:ind w:left="432" w:hanging="432"/>
        <w:sectPr w:rsidR="007660E0" w:rsidRPr="00DA7F61">
          <w:pgSz w:w="11920" w:h="16850"/>
          <w:pgMar w:top="1360" w:right="1180" w:bottom="980" w:left="1680" w:header="0" w:footer="789" w:gutter="0"/>
          <w:cols w:space="720"/>
        </w:sectPr>
      </w:pPr>
    </w:p>
    <w:p w:rsidR="001273DF" w:rsidRPr="00DA7F61" w:rsidRDefault="00183BF1" w:rsidP="00806AC8">
      <w:pPr>
        <w:pStyle w:val="Heading2"/>
        <w:numPr>
          <w:ilvl w:val="0"/>
          <w:numId w:val="43"/>
        </w:numPr>
        <w:tabs>
          <w:tab w:val="left" w:pos="733"/>
        </w:tabs>
        <w:spacing w:before="78"/>
      </w:pPr>
      <w:bookmarkStart w:id="73" w:name="_bookmark27"/>
      <w:bookmarkStart w:id="74" w:name="_Toc79493088"/>
      <w:bookmarkStart w:id="75" w:name="_Toc199998390"/>
      <w:bookmarkEnd w:id="73"/>
      <w:r w:rsidRPr="00DA7F61">
        <w:rPr>
          <w:w w:val="105"/>
        </w:rPr>
        <w:lastRenderedPageBreak/>
        <w:t>DESIGNINPUTINMUNICIPALITYFORMAT</w:t>
      </w:r>
      <w:bookmarkEnd w:id="74"/>
      <w:bookmarkEnd w:id="75"/>
    </w:p>
    <w:p w:rsidR="001273DF" w:rsidRPr="00DA7F61" w:rsidRDefault="001273DF">
      <w:pPr>
        <w:pStyle w:val="BodyText"/>
        <w:spacing w:before="9"/>
        <w:rPr>
          <w:b/>
          <w:sz w:val="23"/>
        </w:rPr>
      </w:pPr>
    </w:p>
    <w:p w:rsidR="001273DF" w:rsidRPr="00DA7F61" w:rsidRDefault="00FD06D8">
      <w:pPr>
        <w:pStyle w:val="ListParagraph"/>
        <w:numPr>
          <w:ilvl w:val="0"/>
          <w:numId w:val="1"/>
        </w:numPr>
        <w:tabs>
          <w:tab w:val="left" w:pos="1118"/>
          <w:tab w:val="left" w:pos="1119"/>
        </w:tabs>
        <w:spacing w:line="277" w:lineRule="exact"/>
        <w:ind w:hanging="717"/>
        <w:jc w:val="left"/>
      </w:pPr>
      <w:r w:rsidRPr="00DA7F61">
        <w:t>Geometrical Configuration of</w:t>
      </w:r>
      <w:r w:rsidR="00923CB4">
        <w:t xml:space="preserve"> </w:t>
      </w:r>
      <w:r w:rsidRPr="00DA7F61">
        <w:t>Structure:</w:t>
      </w:r>
    </w:p>
    <w:p w:rsidR="001273DF" w:rsidRPr="00DA7F61" w:rsidRDefault="00FD06D8">
      <w:pPr>
        <w:pStyle w:val="ListParagraph"/>
        <w:numPr>
          <w:ilvl w:val="1"/>
          <w:numId w:val="1"/>
        </w:numPr>
        <w:tabs>
          <w:tab w:val="left" w:pos="1839"/>
          <w:tab w:val="left" w:pos="1840"/>
        </w:tabs>
        <w:spacing w:line="275" w:lineRule="exact"/>
        <w:ind w:hanging="718"/>
      </w:pPr>
      <w:r w:rsidRPr="00DA7F61">
        <w:t>No. of Blocks</w:t>
      </w:r>
      <w:r w:rsidR="00923CB4">
        <w:t xml:space="preserve"> </w:t>
      </w:r>
      <w:r w:rsidRPr="00DA7F61">
        <w:t>:-1</w:t>
      </w:r>
    </w:p>
    <w:p w:rsidR="001273DF" w:rsidRPr="00DA7F61" w:rsidRDefault="00FD06D8">
      <w:pPr>
        <w:pStyle w:val="ListParagraph"/>
        <w:numPr>
          <w:ilvl w:val="1"/>
          <w:numId w:val="1"/>
        </w:numPr>
        <w:tabs>
          <w:tab w:val="left" w:pos="1839"/>
          <w:tab w:val="left" w:pos="1840"/>
        </w:tabs>
        <w:spacing w:line="275" w:lineRule="exact"/>
        <w:ind w:hanging="718"/>
      </w:pPr>
      <w:r w:rsidRPr="00DA7F61">
        <w:t>No. of</w:t>
      </w:r>
      <w:r w:rsidR="00923CB4">
        <w:t xml:space="preserve"> </w:t>
      </w:r>
      <w:r w:rsidR="007107AB" w:rsidRPr="00DA7F61">
        <w:t>Storey</w:t>
      </w:r>
      <w:r w:rsidR="00923CB4">
        <w:t xml:space="preserve"> </w:t>
      </w:r>
      <w:r w:rsidR="007107AB" w:rsidRPr="00DA7F61">
        <w:t>:-</w:t>
      </w:r>
      <w:r w:rsidR="00B4176D">
        <w:t>3</w:t>
      </w:r>
    </w:p>
    <w:p w:rsidR="001273DF" w:rsidRPr="00DA7F61" w:rsidRDefault="00FD06D8">
      <w:pPr>
        <w:pStyle w:val="ListParagraph"/>
        <w:numPr>
          <w:ilvl w:val="1"/>
          <w:numId w:val="1"/>
        </w:numPr>
        <w:tabs>
          <w:tab w:val="left" w:pos="1839"/>
          <w:tab w:val="left" w:pos="1840"/>
        </w:tabs>
        <w:ind w:hanging="718"/>
      </w:pPr>
      <w:r w:rsidRPr="00DA7F61">
        <w:t>Total</w:t>
      </w:r>
      <w:r w:rsidR="00B70F1B" w:rsidRPr="00DA7F61">
        <w:t xml:space="preserve"> Height of the Structure</w:t>
      </w:r>
      <w:r w:rsidR="00923CB4">
        <w:t xml:space="preserve"> </w:t>
      </w:r>
      <w:r w:rsidR="00B70F1B" w:rsidRPr="00DA7F61">
        <w:t>:-</w:t>
      </w:r>
      <w:r w:rsidR="00582330">
        <w:t>9.144</w:t>
      </w:r>
      <w:r w:rsidRPr="00DA7F61">
        <w:t>m</w:t>
      </w:r>
    </w:p>
    <w:p w:rsidR="001273DF" w:rsidRPr="00DA7F61" w:rsidRDefault="001273DF">
      <w:pPr>
        <w:pStyle w:val="BodyText"/>
        <w:spacing w:before="9"/>
        <w:rPr>
          <w:sz w:val="23"/>
        </w:rPr>
      </w:pPr>
    </w:p>
    <w:p w:rsidR="001273DF" w:rsidRPr="00DA7F61" w:rsidRDefault="00FD06D8">
      <w:pPr>
        <w:pStyle w:val="ListParagraph"/>
        <w:numPr>
          <w:ilvl w:val="0"/>
          <w:numId w:val="1"/>
        </w:numPr>
        <w:tabs>
          <w:tab w:val="left" w:pos="1020"/>
          <w:tab w:val="left" w:pos="1021"/>
        </w:tabs>
        <w:spacing w:before="1" w:line="277" w:lineRule="exact"/>
        <w:ind w:left="1020" w:hanging="720"/>
        <w:jc w:val="left"/>
      </w:pPr>
      <w:r w:rsidRPr="00DA7F61">
        <w:t>Structural Analysis and</w:t>
      </w:r>
      <w:r w:rsidR="00923CB4">
        <w:t xml:space="preserve"> </w:t>
      </w:r>
      <w:r w:rsidRPr="00DA7F61">
        <w:t>Design:</w:t>
      </w:r>
    </w:p>
    <w:p w:rsidR="001273DF" w:rsidRPr="00DA7F61" w:rsidRDefault="00FD06D8">
      <w:pPr>
        <w:pStyle w:val="ListParagraph"/>
        <w:numPr>
          <w:ilvl w:val="1"/>
          <w:numId w:val="1"/>
        </w:numPr>
        <w:tabs>
          <w:tab w:val="left" w:pos="1839"/>
          <w:tab w:val="left" w:pos="1840"/>
        </w:tabs>
        <w:spacing w:line="276" w:lineRule="exact"/>
        <w:ind w:left="1841" w:hanging="720"/>
      </w:pPr>
      <w:r w:rsidRPr="00DA7F61">
        <w:t>Structural Analysis Software:- ETABS20</w:t>
      </w:r>
      <w:r w:rsidR="007660E0">
        <w:t>20</w:t>
      </w:r>
    </w:p>
    <w:p w:rsidR="001273DF" w:rsidRPr="00DA7F61" w:rsidRDefault="00FD06D8">
      <w:pPr>
        <w:pStyle w:val="ListParagraph"/>
        <w:numPr>
          <w:ilvl w:val="1"/>
          <w:numId w:val="1"/>
        </w:numPr>
        <w:tabs>
          <w:tab w:val="left" w:pos="1839"/>
          <w:tab w:val="left" w:pos="1840"/>
        </w:tabs>
        <w:ind w:left="1841" w:right="113" w:hanging="720"/>
      </w:pPr>
      <w:r w:rsidRPr="00DA7F61">
        <w:t>Structural System: - RC buildings with Special Moment</w:t>
      </w:r>
      <w:r w:rsidR="00923CB4">
        <w:t xml:space="preserve"> </w:t>
      </w:r>
      <w:r w:rsidRPr="00DA7F61">
        <w:t>Resisting Frame</w:t>
      </w:r>
      <w:r w:rsidR="00923CB4">
        <w:t xml:space="preserve"> </w:t>
      </w:r>
      <w:r w:rsidRPr="00DA7F61">
        <w:t>SMRF.</w:t>
      </w:r>
    </w:p>
    <w:p w:rsidR="001273DF" w:rsidRPr="00DA7F61" w:rsidRDefault="00FD06D8">
      <w:pPr>
        <w:pStyle w:val="ListParagraph"/>
        <w:numPr>
          <w:ilvl w:val="1"/>
          <w:numId w:val="1"/>
        </w:numPr>
        <w:tabs>
          <w:tab w:val="left" w:pos="1839"/>
          <w:tab w:val="left" w:pos="1840"/>
        </w:tabs>
        <w:spacing w:line="277" w:lineRule="exact"/>
        <w:ind w:left="1841" w:hanging="720"/>
      </w:pPr>
      <w:r w:rsidRPr="00DA7F61">
        <w:t>Foundation System:-</w:t>
      </w:r>
      <w:r w:rsidR="00B4176D">
        <w:rPr>
          <w:spacing w:val="-19"/>
        </w:rPr>
        <w:t xml:space="preserve">Isolated and Strap </w:t>
      </w:r>
      <w:r w:rsidR="007F3EBC">
        <w:rPr>
          <w:spacing w:val="-19"/>
        </w:rPr>
        <w:t>Footing</w:t>
      </w:r>
    </w:p>
    <w:p w:rsidR="001273DF" w:rsidRPr="00DA7F61" w:rsidRDefault="00FD06D8">
      <w:pPr>
        <w:pStyle w:val="ListParagraph"/>
        <w:numPr>
          <w:ilvl w:val="1"/>
          <w:numId w:val="1"/>
        </w:numPr>
        <w:tabs>
          <w:tab w:val="left" w:pos="1839"/>
          <w:tab w:val="left" w:pos="1840"/>
        </w:tabs>
        <w:spacing w:line="276" w:lineRule="exact"/>
        <w:ind w:left="1841" w:hanging="720"/>
      </w:pPr>
      <w:r w:rsidRPr="00DA7F61">
        <w:t>Loading</w:t>
      </w:r>
      <w:r w:rsidR="00923CB4">
        <w:t xml:space="preserve"> </w:t>
      </w:r>
      <w:r w:rsidRPr="00DA7F61">
        <w:t>Parameters:</w:t>
      </w:r>
    </w:p>
    <w:p w:rsidR="001273DF" w:rsidRPr="00DA7F61" w:rsidRDefault="00FD06D8">
      <w:pPr>
        <w:pStyle w:val="ListParagraph"/>
        <w:numPr>
          <w:ilvl w:val="2"/>
          <w:numId w:val="1"/>
        </w:numPr>
        <w:tabs>
          <w:tab w:val="left" w:pos="2559"/>
          <w:tab w:val="left" w:pos="2560"/>
        </w:tabs>
        <w:spacing w:line="276" w:lineRule="exact"/>
      </w:pPr>
      <w:r w:rsidRPr="00DA7F61">
        <w:t>Dead Load:- As per IS875:1987 Part</w:t>
      </w:r>
      <w:r w:rsidR="00923CB4">
        <w:t xml:space="preserve"> </w:t>
      </w:r>
      <w:r w:rsidRPr="00DA7F61">
        <w:t>I</w:t>
      </w:r>
    </w:p>
    <w:p w:rsidR="001273DF" w:rsidRPr="00DA7F61" w:rsidRDefault="00FD06D8">
      <w:pPr>
        <w:pStyle w:val="ListParagraph"/>
        <w:numPr>
          <w:ilvl w:val="2"/>
          <w:numId w:val="1"/>
        </w:numPr>
        <w:tabs>
          <w:tab w:val="left" w:pos="2559"/>
          <w:tab w:val="left" w:pos="2560"/>
        </w:tabs>
        <w:spacing w:line="276" w:lineRule="exact"/>
      </w:pPr>
      <w:r w:rsidRPr="00DA7F61">
        <w:t>Live Load:- As per IS875:1987 Part</w:t>
      </w:r>
      <w:r w:rsidR="00923CB4">
        <w:t xml:space="preserve"> </w:t>
      </w:r>
      <w:r w:rsidRPr="00DA7F61">
        <w:t>II</w:t>
      </w:r>
    </w:p>
    <w:p w:rsidR="001273DF" w:rsidRPr="00DA7F61" w:rsidRDefault="00FD06D8">
      <w:pPr>
        <w:pStyle w:val="ListParagraph"/>
        <w:numPr>
          <w:ilvl w:val="2"/>
          <w:numId w:val="1"/>
        </w:numPr>
        <w:tabs>
          <w:tab w:val="left" w:pos="2559"/>
          <w:tab w:val="left" w:pos="2560"/>
        </w:tabs>
        <w:spacing w:line="277" w:lineRule="exact"/>
      </w:pPr>
      <w:r w:rsidRPr="00DA7F61">
        <w:t>Seismic Load (As per</w:t>
      </w:r>
      <w:r w:rsidR="00923CB4">
        <w:t xml:space="preserve"> </w:t>
      </w:r>
      <w:bookmarkStart w:id="76" w:name="_GoBack"/>
      <w:bookmarkEnd w:id="76"/>
      <w:r w:rsidR="00B16D59" w:rsidRPr="00DA7F61">
        <w:t>NBC 105:2020</w:t>
      </w:r>
      <w:r w:rsidRPr="00DA7F61">
        <w:t>):-</w:t>
      </w:r>
    </w:p>
    <w:p w:rsidR="00B16D59" w:rsidRPr="00DA7F61" w:rsidRDefault="00FD06D8">
      <w:pPr>
        <w:pStyle w:val="ListParagraph"/>
        <w:numPr>
          <w:ilvl w:val="3"/>
          <w:numId w:val="1"/>
        </w:numPr>
        <w:tabs>
          <w:tab w:val="left" w:pos="3279"/>
          <w:tab w:val="left" w:pos="3280"/>
        </w:tabs>
        <w:spacing w:before="15"/>
      </w:pPr>
      <w:r w:rsidRPr="00DA7F61">
        <w:t xml:space="preserve">Horizontal </w:t>
      </w:r>
      <w:r w:rsidR="00BD71AF" w:rsidRPr="00DA7F61">
        <w:t>Base Shear</w:t>
      </w:r>
      <w:r w:rsidRPr="00DA7F61">
        <w:t xml:space="preserve"> Coefficient</w:t>
      </w:r>
    </w:p>
    <w:p w:rsidR="001273DF" w:rsidRPr="00DA7F61" w:rsidRDefault="00BD71AF" w:rsidP="00BD71AF">
      <w:pPr>
        <w:pStyle w:val="ListParagraph"/>
        <w:tabs>
          <w:tab w:val="left" w:pos="3279"/>
          <w:tab w:val="left" w:pos="3280"/>
        </w:tabs>
        <w:spacing w:before="15"/>
        <w:ind w:left="3279" w:firstLine="0"/>
      </w:pPr>
      <w:r w:rsidRPr="00DA7F61">
        <w:rPr>
          <w:spacing w:val="-24"/>
        </w:rPr>
        <w:t>Ultimate Limit State=</w:t>
      </w:r>
      <w:r w:rsidR="007107AB" w:rsidRPr="00DA7F61">
        <w:t>0.</w:t>
      </w:r>
      <w:r w:rsidR="00064F1F">
        <w:t>1</w:t>
      </w:r>
      <w:r w:rsidR="007660E0">
        <w:t>313</w:t>
      </w:r>
    </w:p>
    <w:p w:rsidR="00BD71AF" w:rsidRPr="00DA7F61" w:rsidRDefault="00BD71AF" w:rsidP="00BD71AF">
      <w:pPr>
        <w:pStyle w:val="ListParagraph"/>
        <w:tabs>
          <w:tab w:val="left" w:pos="3279"/>
          <w:tab w:val="left" w:pos="3280"/>
        </w:tabs>
        <w:spacing w:before="15"/>
        <w:ind w:left="3279" w:firstLine="0"/>
      </w:pPr>
      <w:r w:rsidRPr="00DA7F61">
        <w:rPr>
          <w:spacing w:val="-24"/>
        </w:rPr>
        <w:t xml:space="preserve">Serviceability Limit State= </w:t>
      </w:r>
      <w:r w:rsidR="00064F1F">
        <w:t>0.1</w:t>
      </w:r>
      <w:r w:rsidR="007660E0">
        <w:t>26</w:t>
      </w:r>
    </w:p>
    <w:p w:rsidR="001273DF" w:rsidRPr="00DA7F61" w:rsidRDefault="00FD06D8">
      <w:pPr>
        <w:pStyle w:val="ListParagraph"/>
        <w:numPr>
          <w:ilvl w:val="3"/>
          <w:numId w:val="1"/>
        </w:numPr>
        <w:tabs>
          <w:tab w:val="left" w:pos="3279"/>
          <w:tab w:val="left" w:pos="3280"/>
        </w:tabs>
        <w:spacing w:before="14"/>
      </w:pPr>
      <w:r w:rsidRPr="00DA7F61">
        <w:t>Seismic Weight:-</w:t>
      </w:r>
      <w:r w:rsidR="005B7EED">
        <w:rPr>
          <w:spacing w:val="-13"/>
        </w:rPr>
        <w:t>2</w:t>
      </w:r>
      <w:r w:rsidR="00582330">
        <w:rPr>
          <w:spacing w:val="-13"/>
        </w:rPr>
        <w:t>642.02</w:t>
      </w:r>
      <w:r w:rsidRPr="00DA7F61">
        <w:t>kN</w:t>
      </w:r>
    </w:p>
    <w:p w:rsidR="00BD71AF" w:rsidRPr="00DA7F61" w:rsidRDefault="00FD06D8">
      <w:pPr>
        <w:pStyle w:val="ListParagraph"/>
        <w:numPr>
          <w:ilvl w:val="3"/>
          <w:numId w:val="1"/>
        </w:numPr>
        <w:tabs>
          <w:tab w:val="left" w:pos="3279"/>
          <w:tab w:val="left" w:pos="3280"/>
        </w:tabs>
        <w:spacing w:before="57"/>
      </w:pPr>
      <w:r w:rsidRPr="00DA7F61">
        <w:t>Base Shear</w:t>
      </w:r>
    </w:p>
    <w:p w:rsidR="001273DF" w:rsidRPr="00DA7F61" w:rsidRDefault="00BD71AF" w:rsidP="00437847">
      <w:pPr>
        <w:ind w:left="3330"/>
        <w:rPr>
          <w:highlight w:val="yellow"/>
        </w:rPr>
      </w:pPr>
      <w:r w:rsidRPr="00DA7F61">
        <w:rPr>
          <w:spacing w:val="-24"/>
          <w:highlight w:val="yellow"/>
        </w:rPr>
        <w:t>Ultimate Limit State</w:t>
      </w:r>
      <w:r w:rsidRPr="00DA7F61">
        <w:rPr>
          <w:spacing w:val="-16"/>
          <w:highlight w:val="yellow"/>
        </w:rPr>
        <w:t>=</w:t>
      </w:r>
      <w:r w:rsidR="005B7EED">
        <w:rPr>
          <w:highlight w:val="yellow"/>
        </w:rPr>
        <w:t>3</w:t>
      </w:r>
      <w:r w:rsidR="00582330">
        <w:rPr>
          <w:highlight w:val="yellow"/>
        </w:rPr>
        <w:t>46.9</w:t>
      </w:r>
      <w:r w:rsidR="00FD06D8" w:rsidRPr="00DA7F61">
        <w:rPr>
          <w:highlight w:val="yellow"/>
        </w:rPr>
        <w:t>kN</w:t>
      </w:r>
    </w:p>
    <w:p w:rsidR="00437847" w:rsidRPr="00DA7F61" w:rsidRDefault="00BD71AF" w:rsidP="00437847">
      <w:pPr>
        <w:ind w:left="3330"/>
      </w:pPr>
      <w:r w:rsidRPr="00DA7F61">
        <w:rPr>
          <w:spacing w:val="-24"/>
          <w:highlight w:val="yellow"/>
        </w:rPr>
        <w:t xml:space="preserve">Serviceability Limit State= </w:t>
      </w:r>
      <w:r w:rsidR="005B7EED">
        <w:rPr>
          <w:highlight w:val="yellow"/>
        </w:rPr>
        <w:t>3</w:t>
      </w:r>
      <w:r w:rsidR="00582330">
        <w:rPr>
          <w:highlight w:val="yellow"/>
        </w:rPr>
        <w:t>32.9</w:t>
      </w:r>
      <w:r w:rsidR="00E344E9" w:rsidRPr="00DA7F61">
        <w:rPr>
          <w:highlight w:val="yellow"/>
        </w:rPr>
        <w:t>kN</w:t>
      </w:r>
    </w:p>
    <w:p w:rsidR="001109F4" w:rsidRPr="00DA7F61" w:rsidRDefault="001109F4" w:rsidP="00437847">
      <w:pPr>
        <w:tabs>
          <w:tab w:val="left" w:pos="3279"/>
          <w:tab w:val="left" w:pos="3280"/>
        </w:tabs>
        <w:spacing w:before="15"/>
      </w:pPr>
    </w:p>
    <w:p w:rsidR="001273DF" w:rsidRPr="00DA7F61" w:rsidRDefault="00FD06D8">
      <w:pPr>
        <w:pStyle w:val="ListParagraph"/>
        <w:numPr>
          <w:ilvl w:val="1"/>
          <w:numId w:val="1"/>
        </w:numPr>
        <w:tabs>
          <w:tab w:val="left" w:pos="1839"/>
          <w:tab w:val="left" w:pos="1840"/>
        </w:tabs>
        <w:spacing w:after="44"/>
        <w:ind w:left="1841" w:hanging="720"/>
      </w:pPr>
      <w:r w:rsidRPr="00DA7F61">
        <w:t>Maximum Deflection of theBuilding:-</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
      <w:tblGrid>
        <w:gridCol w:w="2833"/>
        <w:gridCol w:w="3354"/>
        <w:gridCol w:w="740"/>
      </w:tblGrid>
      <w:tr w:rsidR="001273DF" w:rsidRPr="00DA7F61" w:rsidTr="00BD71AF">
        <w:trPr>
          <w:trHeight w:val="260"/>
          <w:jc w:val="center"/>
        </w:trPr>
        <w:tc>
          <w:tcPr>
            <w:tcW w:w="0" w:type="auto"/>
          </w:tcPr>
          <w:p w:rsidR="001273DF" w:rsidRPr="00DA7F61" w:rsidRDefault="00FD06D8">
            <w:pPr>
              <w:pStyle w:val="TableParagraph"/>
              <w:spacing w:line="253" w:lineRule="exact"/>
              <w:ind w:left="-1" w:right="153"/>
              <w:jc w:val="center"/>
              <w:rPr>
                <w:b/>
                <w:highlight w:val="yellow"/>
              </w:rPr>
            </w:pPr>
            <w:r w:rsidRPr="00DA7F61">
              <w:rPr>
                <w:b/>
                <w:highlight w:val="yellow"/>
              </w:rPr>
              <w:t>MaximumDeflection</w:t>
            </w:r>
            <w:r w:rsidR="00BD71AF" w:rsidRPr="00DA7F61">
              <w:rPr>
                <w:b/>
                <w:highlight w:val="yellow"/>
              </w:rPr>
              <w:t>(mm)</w:t>
            </w:r>
          </w:p>
        </w:tc>
        <w:tc>
          <w:tcPr>
            <w:tcW w:w="0" w:type="auto"/>
          </w:tcPr>
          <w:p w:rsidR="001273DF" w:rsidRPr="00DA7F61" w:rsidRDefault="00FD06D8" w:rsidP="00BD71AF">
            <w:pPr>
              <w:pStyle w:val="TableParagraph"/>
              <w:spacing w:line="253" w:lineRule="exact"/>
              <w:ind w:right="1165"/>
              <w:rPr>
                <w:b/>
                <w:highlight w:val="yellow"/>
              </w:rPr>
            </w:pPr>
            <w:r w:rsidRPr="00DA7F61">
              <w:rPr>
                <w:b/>
                <w:highlight w:val="yellow"/>
              </w:rPr>
              <w:t>Allowable</w:t>
            </w:r>
            <w:r w:rsidR="00BD71AF" w:rsidRPr="00DA7F61">
              <w:rPr>
                <w:b/>
                <w:highlight w:val="yellow"/>
              </w:rPr>
              <w:t>(mm)</w:t>
            </w:r>
          </w:p>
        </w:tc>
        <w:tc>
          <w:tcPr>
            <w:tcW w:w="0" w:type="auto"/>
          </w:tcPr>
          <w:p w:rsidR="001273DF" w:rsidRPr="00DA7F61" w:rsidRDefault="00FD06D8" w:rsidP="00BD71AF">
            <w:pPr>
              <w:pStyle w:val="TableParagraph"/>
              <w:spacing w:line="253" w:lineRule="exact"/>
              <w:ind w:right="71"/>
              <w:rPr>
                <w:b/>
                <w:highlight w:val="yellow"/>
              </w:rPr>
            </w:pPr>
            <w:r w:rsidRPr="00DA7F61">
              <w:rPr>
                <w:b/>
                <w:highlight w:val="yellow"/>
              </w:rPr>
              <w:t>Check</w:t>
            </w:r>
          </w:p>
        </w:tc>
      </w:tr>
      <w:tr w:rsidR="005B7EED" w:rsidRPr="00DA7F61" w:rsidTr="00BD71AF">
        <w:trPr>
          <w:trHeight w:val="260"/>
          <w:jc w:val="center"/>
        </w:trPr>
        <w:tc>
          <w:tcPr>
            <w:tcW w:w="0" w:type="auto"/>
          </w:tcPr>
          <w:p w:rsidR="005B7EED" w:rsidRDefault="000A2C30" w:rsidP="005B7EED">
            <w:pPr>
              <w:pStyle w:val="TableParagraph"/>
              <w:spacing w:line="251" w:lineRule="exact"/>
              <w:ind w:left="799" w:right="1048"/>
              <w:jc w:val="center"/>
              <w:rPr>
                <w:highlight w:val="yellow"/>
              </w:rPr>
            </w:pPr>
            <w:r>
              <w:rPr>
                <w:highlight w:val="yellow"/>
              </w:rPr>
              <w:t>22.74</w:t>
            </w:r>
          </w:p>
          <w:p w:rsidR="005B7EED" w:rsidRPr="00DA7F61" w:rsidRDefault="000A2C30" w:rsidP="005B7EED">
            <w:pPr>
              <w:pStyle w:val="TableParagraph"/>
              <w:spacing w:line="251" w:lineRule="exact"/>
              <w:ind w:left="799" w:right="1048"/>
              <w:jc w:val="center"/>
              <w:rPr>
                <w:highlight w:val="yellow"/>
              </w:rPr>
            </w:pPr>
            <w:r>
              <w:rPr>
                <w:highlight w:val="yellow"/>
              </w:rPr>
              <w:t>23.69</w:t>
            </w:r>
          </w:p>
        </w:tc>
        <w:tc>
          <w:tcPr>
            <w:tcW w:w="0" w:type="auto"/>
          </w:tcPr>
          <w:p w:rsidR="005B7EED" w:rsidRDefault="005B7EED" w:rsidP="005B7EED">
            <w:pPr>
              <w:pStyle w:val="TableParagraph"/>
              <w:spacing w:line="251" w:lineRule="exact"/>
              <w:ind w:right="1226"/>
              <w:rPr>
                <w:highlight w:val="yellow"/>
              </w:rPr>
            </w:pPr>
            <w:r>
              <w:rPr>
                <w:highlight w:val="yellow"/>
              </w:rPr>
              <w:t>5</w:t>
            </w:r>
            <w:r w:rsidR="000A2C30">
              <w:rPr>
                <w:highlight w:val="yellow"/>
              </w:rPr>
              <w:t>7.15</w:t>
            </w:r>
            <w:r w:rsidRPr="00DA7F61">
              <w:rPr>
                <w:highlight w:val="yellow"/>
              </w:rPr>
              <w:t>(ultimate)</w:t>
            </w:r>
          </w:p>
          <w:p w:rsidR="005B7EED" w:rsidRPr="00DA7F61" w:rsidRDefault="005B7EED" w:rsidP="005B7EED">
            <w:pPr>
              <w:pStyle w:val="TableParagraph"/>
              <w:spacing w:line="251" w:lineRule="exact"/>
              <w:ind w:right="1226"/>
              <w:rPr>
                <w:highlight w:val="yellow"/>
              </w:rPr>
            </w:pPr>
            <w:r>
              <w:rPr>
                <w:highlight w:val="yellow"/>
              </w:rPr>
              <w:t>5</w:t>
            </w:r>
            <w:r w:rsidR="000A2C30">
              <w:rPr>
                <w:highlight w:val="yellow"/>
              </w:rPr>
              <w:t>4.864</w:t>
            </w:r>
            <w:r>
              <w:rPr>
                <w:highlight w:val="yellow"/>
              </w:rPr>
              <w:t>(serviceability)</w:t>
            </w:r>
          </w:p>
        </w:tc>
        <w:tc>
          <w:tcPr>
            <w:tcW w:w="0" w:type="auto"/>
          </w:tcPr>
          <w:p w:rsidR="005B7EED" w:rsidRPr="00DA7F61" w:rsidRDefault="005B7EED" w:rsidP="005B7EED">
            <w:pPr>
              <w:pStyle w:val="TableParagraph"/>
              <w:spacing w:line="251" w:lineRule="exact"/>
              <w:ind w:left="73" w:right="71"/>
              <w:jc w:val="center"/>
            </w:pPr>
            <w:r w:rsidRPr="00DA7F61">
              <w:rPr>
                <w:highlight w:val="yellow"/>
              </w:rPr>
              <w:t>OK</w:t>
            </w:r>
          </w:p>
        </w:tc>
      </w:tr>
    </w:tbl>
    <w:p w:rsidR="001273DF" w:rsidRPr="00DA7F61" w:rsidRDefault="001273DF">
      <w:pPr>
        <w:pStyle w:val="BodyText"/>
        <w:spacing w:before="7"/>
        <w:rPr>
          <w:sz w:val="23"/>
        </w:rPr>
      </w:pPr>
    </w:p>
    <w:p w:rsidR="001273DF" w:rsidRPr="00DA7F61" w:rsidRDefault="00FD06D8">
      <w:pPr>
        <w:pStyle w:val="ListParagraph"/>
        <w:numPr>
          <w:ilvl w:val="1"/>
          <w:numId w:val="1"/>
        </w:numPr>
        <w:tabs>
          <w:tab w:val="left" w:pos="1839"/>
          <w:tab w:val="left" w:pos="1840"/>
        </w:tabs>
        <w:spacing w:after="43"/>
        <w:ind w:left="1841" w:hanging="720"/>
      </w:pPr>
      <w:r w:rsidRPr="00DA7F61">
        <w:t>Maximum Drift in theBuilding:-</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
      <w:tblGrid>
        <w:gridCol w:w="1882"/>
        <w:gridCol w:w="3240"/>
        <w:gridCol w:w="1170"/>
      </w:tblGrid>
      <w:tr w:rsidR="001273DF" w:rsidRPr="00DA7F61" w:rsidTr="00D75CA9">
        <w:trPr>
          <w:trHeight w:val="260"/>
          <w:jc w:val="center"/>
        </w:trPr>
        <w:tc>
          <w:tcPr>
            <w:tcW w:w="1882" w:type="dxa"/>
          </w:tcPr>
          <w:p w:rsidR="001273DF" w:rsidRPr="00DA7F61" w:rsidRDefault="00FD06D8" w:rsidP="00BD71AF">
            <w:pPr>
              <w:pStyle w:val="TableParagraph"/>
              <w:spacing w:line="251" w:lineRule="exact"/>
              <w:rPr>
                <w:b/>
                <w:highlight w:val="yellow"/>
              </w:rPr>
            </w:pPr>
            <w:r w:rsidRPr="00DA7F61">
              <w:rPr>
                <w:b/>
                <w:highlight w:val="yellow"/>
              </w:rPr>
              <w:t>Maximum Drift</w:t>
            </w:r>
          </w:p>
        </w:tc>
        <w:tc>
          <w:tcPr>
            <w:tcW w:w="3240" w:type="dxa"/>
          </w:tcPr>
          <w:p w:rsidR="001273DF" w:rsidRPr="00DA7F61" w:rsidRDefault="00FD06D8" w:rsidP="00BD71AF">
            <w:pPr>
              <w:pStyle w:val="TableParagraph"/>
              <w:tabs>
                <w:tab w:val="left" w:pos="866"/>
                <w:tab w:val="left" w:pos="1860"/>
                <w:tab w:val="left" w:pos="2351"/>
              </w:tabs>
              <w:spacing w:line="251" w:lineRule="exact"/>
              <w:ind w:right="-1"/>
              <w:rPr>
                <w:b/>
                <w:highlight w:val="yellow"/>
              </w:rPr>
            </w:pPr>
            <w:r w:rsidRPr="00DA7F61">
              <w:rPr>
                <w:b/>
                <w:highlight w:val="yellow"/>
              </w:rPr>
              <w:t>Drift</w:t>
            </w:r>
            <w:r w:rsidRPr="00DA7F61">
              <w:rPr>
                <w:b/>
                <w:highlight w:val="yellow"/>
              </w:rPr>
              <w:tab/>
              <w:t>should</w:t>
            </w:r>
            <w:r w:rsidRPr="00DA7F61">
              <w:rPr>
                <w:b/>
                <w:highlight w:val="yellow"/>
              </w:rPr>
              <w:tab/>
              <w:t>be</w:t>
            </w:r>
            <w:r w:rsidRPr="00DA7F61">
              <w:rPr>
                <w:b/>
                <w:highlight w:val="yellow"/>
              </w:rPr>
              <w:tab/>
            </w:r>
            <w:r w:rsidRPr="00DA7F61">
              <w:rPr>
                <w:b/>
                <w:spacing w:val="-1"/>
                <w:highlight w:val="yellow"/>
              </w:rPr>
              <w:t>less</w:t>
            </w:r>
          </w:p>
        </w:tc>
        <w:tc>
          <w:tcPr>
            <w:tcW w:w="1170" w:type="dxa"/>
          </w:tcPr>
          <w:p w:rsidR="001273DF" w:rsidRPr="00DA7F61" w:rsidRDefault="00FD06D8" w:rsidP="00BD71AF">
            <w:pPr>
              <w:pStyle w:val="TableParagraph"/>
              <w:spacing w:line="251" w:lineRule="exact"/>
              <w:ind w:right="73"/>
              <w:rPr>
                <w:b/>
                <w:highlight w:val="yellow"/>
              </w:rPr>
            </w:pPr>
            <w:r w:rsidRPr="00DA7F61">
              <w:rPr>
                <w:b/>
                <w:highlight w:val="yellow"/>
              </w:rPr>
              <w:t>Check</w:t>
            </w:r>
          </w:p>
        </w:tc>
      </w:tr>
      <w:tr w:rsidR="001273DF" w:rsidRPr="00DA7F61" w:rsidTr="00D75CA9">
        <w:trPr>
          <w:trHeight w:val="260"/>
          <w:jc w:val="center"/>
        </w:trPr>
        <w:tc>
          <w:tcPr>
            <w:tcW w:w="1882" w:type="dxa"/>
          </w:tcPr>
          <w:p w:rsidR="00E06EE6" w:rsidRDefault="00D2777E" w:rsidP="008D3812">
            <w:pPr>
              <w:pStyle w:val="TableParagraph"/>
              <w:spacing w:line="253" w:lineRule="exact"/>
              <w:ind w:left="647"/>
              <w:rPr>
                <w:highlight w:val="yellow"/>
              </w:rPr>
            </w:pPr>
            <w:r>
              <w:rPr>
                <w:highlight w:val="yellow"/>
              </w:rPr>
              <w:t>0.0</w:t>
            </w:r>
            <w:r w:rsidR="005B7EED">
              <w:rPr>
                <w:highlight w:val="yellow"/>
              </w:rPr>
              <w:t>1</w:t>
            </w:r>
            <w:r w:rsidR="003D401A">
              <w:rPr>
                <w:highlight w:val="yellow"/>
              </w:rPr>
              <w:t>2</w:t>
            </w:r>
          </w:p>
          <w:p w:rsidR="005B7EED" w:rsidRPr="00DA7F61" w:rsidRDefault="005B7EED" w:rsidP="008D3812">
            <w:pPr>
              <w:pStyle w:val="TableParagraph"/>
              <w:spacing w:line="253" w:lineRule="exact"/>
              <w:ind w:left="647"/>
              <w:rPr>
                <w:highlight w:val="yellow"/>
              </w:rPr>
            </w:pPr>
            <w:r>
              <w:rPr>
                <w:highlight w:val="yellow"/>
              </w:rPr>
              <w:t>0.0</w:t>
            </w:r>
            <w:r w:rsidR="003D401A">
              <w:rPr>
                <w:highlight w:val="yellow"/>
              </w:rPr>
              <w:t>03172</w:t>
            </w:r>
          </w:p>
        </w:tc>
        <w:tc>
          <w:tcPr>
            <w:tcW w:w="3240" w:type="dxa"/>
          </w:tcPr>
          <w:p w:rsidR="001273DF" w:rsidRDefault="00BD71AF" w:rsidP="00D75CA9">
            <w:pPr>
              <w:pStyle w:val="TableParagraph"/>
              <w:spacing w:line="253" w:lineRule="exact"/>
              <w:ind w:right="1088"/>
              <w:jc w:val="both"/>
              <w:rPr>
                <w:highlight w:val="yellow"/>
              </w:rPr>
            </w:pPr>
            <w:r w:rsidRPr="00DA7F61">
              <w:rPr>
                <w:highlight w:val="yellow"/>
              </w:rPr>
              <w:t>0.025(ultimate)</w:t>
            </w:r>
          </w:p>
          <w:p w:rsidR="005B7EED" w:rsidRPr="00DA7F61" w:rsidRDefault="005B7EED" w:rsidP="00D75CA9">
            <w:pPr>
              <w:pStyle w:val="TableParagraph"/>
              <w:spacing w:line="253" w:lineRule="exact"/>
              <w:ind w:right="1088"/>
              <w:jc w:val="both"/>
              <w:rPr>
                <w:highlight w:val="yellow"/>
              </w:rPr>
            </w:pPr>
            <w:r>
              <w:rPr>
                <w:highlight w:val="yellow"/>
              </w:rPr>
              <w:t>0.006(serviceability)</w:t>
            </w:r>
          </w:p>
        </w:tc>
        <w:tc>
          <w:tcPr>
            <w:tcW w:w="1170" w:type="dxa"/>
          </w:tcPr>
          <w:p w:rsidR="001273DF" w:rsidRPr="00DA7F61" w:rsidRDefault="00FD06D8">
            <w:pPr>
              <w:pStyle w:val="TableParagraph"/>
              <w:spacing w:line="253" w:lineRule="exact"/>
              <w:ind w:left="73" w:right="73"/>
              <w:jc w:val="center"/>
            </w:pPr>
            <w:r w:rsidRPr="00DA7F61">
              <w:rPr>
                <w:highlight w:val="yellow"/>
              </w:rPr>
              <w:t>OK</w:t>
            </w:r>
          </w:p>
        </w:tc>
      </w:tr>
    </w:tbl>
    <w:p w:rsidR="001273DF" w:rsidRPr="00DA7F61" w:rsidRDefault="00A23705">
      <w:pPr>
        <w:pStyle w:val="ListParagraph"/>
        <w:numPr>
          <w:ilvl w:val="1"/>
          <w:numId w:val="1"/>
        </w:numPr>
        <w:tabs>
          <w:tab w:val="left" w:pos="1839"/>
          <w:tab w:val="left" w:pos="1840"/>
        </w:tabs>
        <w:spacing w:before="115" w:line="277" w:lineRule="exact"/>
        <w:ind w:left="1841" w:hanging="720"/>
      </w:pPr>
      <w:r w:rsidRPr="00DA7F61">
        <w:t>Load Combination Considered:-</w:t>
      </w:r>
      <w:r w:rsidR="00BD71AF" w:rsidRPr="00DA7F61">
        <w:t>NBC 105:2020</w:t>
      </w:r>
    </w:p>
    <w:p w:rsidR="001273DF" w:rsidRPr="00DA7F61" w:rsidRDefault="00FD06D8">
      <w:pPr>
        <w:pStyle w:val="ListParagraph"/>
        <w:numPr>
          <w:ilvl w:val="1"/>
          <w:numId w:val="1"/>
        </w:numPr>
        <w:tabs>
          <w:tab w:val="left" w:pos="1839"/>
          <w:tab w:val="left" w:pos="1840"/>
        </w:tabs>
        <w:spacing w:line="276" w:lineRule="exact"/>
        <w:ind w:left="1841" w:hanging="720"/>
      </w:pPr>
      <w:r w:rsidRPr="00DA7F61">
        <w:t>Concrete Design code Referred:-  IS456:2000</w:t>
      </w:r>
    </w:p>
    <w:p w:rsidR="001273DF" w:rsidRPr="00DA7F61" w:rsidRDefault="00FD06D8">
      <w:pPr>
        <w:pStyle w:val="ListParagraph"/>
        <w:numPr>
          <w:ilvl w:val="1"/>
          <w:numId w:val="1"/>
        </w:numPr>
        <w:tabs>
          <w:tab w:val="left" w:pos="1839"/>
          <w:tab w:val="left" w:pos="1840"/>
        </w:tabs>
        <w:spacing w:line="276" w:lineRule="exact"/>
        <w:ind w:left="1841" w:hanging="720"/>
      </w:pPr>
      <w:r w:rsidRPr="00DA7F61">
        <w:t>Ductile Detailing codeReferred:-</w:t>
      </w:r>
    </w:p>
    <w:p w:rsidR="001273DF" w:rsidRPr="00DA7F61" w:rsidRDefault="00FD06D8">
      <w:pPr>
        <w:pStyle w:val="BodyText"/>
        <w:spacing w:line="275" w:lineRule="exact"/>
        <w:ind w:left="1841"/>
      </w:pPr>
      <w:r w:rsidRPr="00DA7F61">
        <w:t>IS13920:2016</w:t>
      </w:r>
    </w:p>
    <w:p w:rsidR="001273DF" w:rsidRPr="00DA7F61" w:rsidRDefault="00FD06D8">
      <w:pPr>
        <w:pStyle w:val="ListParagraph"/>
        <w:numPr>
          <w:ilvl w:val="1"/>
          <w:numId w:val="1"/>
        </w:numPr>
        <w:tabs>
          <w:tab w:val="left" w:pos="1839"/>
          <w:tab w:val="left" w:pos="1840"/>
        </w:tabs>
        <w:ind w:left="1841" w:right="4570" w:hanging="720"/>
      </w:pPr>
      <w:r w:rsidRPr="00DA7F61">
        <w:t>Concrete Grade Used: Beam –</w:t>
      </w:r>
      <w:r w:rsidR="00C534F7" w:rsidRPr="00DA7F61">
        <w:t>M2</w:t>
      </w:r>
      <w:r w:rsidR="005B7EED">
        <w:t>0</w:t>
      </w:r>
    </w:p>
    <w:p w:rsidR="007107AB" w:rsidRPr="00DA7F61" w:rsidRDefault="00FD06D8">
      <w:pPr>
        <w:pStyle w:val="BodyText"/>
        <w:ind w:left="1841" w:right="5024"/>
      </w:pPr>
      <w:r w:rsidRPr="00DA7F61">
        <w:t>Slab – M2</w:t>
      </w:r>
      <w:r w:rsidR="000638A8">
        <w:t>0</w:t>
      </w:r>
    </w:p>
    <w:p w:rsidR="00FA525C" w:rsidRPr="00DA7F61" w:rsidRDefault="00C534F7">
      <w:pPr>
        <w:pStyle w:val="BodyText"/>
        <w:ind w:left="1841" w:right="5024"/>
      </w:pPr>
      <w:r w:rsidRPr="00DA7F61">
        <w:t>Column – M2</w:t>
      </w:r>
      <w:r w:rsidR="005B7EED">
        <w:t>0</w:t>
      </w:r>
    </w:p>
    <w:p w:rsidR="001273DF" w:rsidRPr="00DA7F61" w:rsidRDefault="00FD06D8">
      <w:pPr>
        <w:pStyle w:val="BodyText"/>
        <w:ind w:left="1841" w:right="5024"/>
      </w:pPr>
      <w:r w:rsidRPr="00DA7F61">
        <w:t>Foundation – M2</w:t>
      </w:r>
      <w:r w:rsidR="00C534F7" w:rsidRPr="00DA7F61">
        <w:t>0</w:t>
      </w:r>
    </w:p>
    <w:p w:rsidR="001273DF" w:rsidRPr="00DA7F61" w:rsidRDefault="00FD06D8">
      <w:pPr>
        <w:pStyle w:val="ListParagraph"/>
        <w:numPr>
          <w:ilvl w:val="1"/>
          <w:numId w:val="1"/>
        </w:numPr>
        <w:tabs>
          <w:tab w:val="left" w:pos="1839"/>
          <w:tab w:val="left" w:pos="1840"/>
        </w:tabs>
        <w:ind w:left="1841" w:hanging="720"/>
      </w:pPr>
      <w:r w:rsidRPr="00DA7F61">
        <w:t>Reinforcement Grade Used: -Fe500</w:t>
      </w:r>
    </w:p>
    <w:sectPr w:rsidR="001273DF" w:rsidRPr="00DA7F61" w:rsidSect="00DA1BA5">
      <w:pgSz w:w="11920" w:h="16850"/>
      <w:pgMar w:top="1360" w:right="1420" w:bottom="980" w:left="1680" w:header="0" w:footer="78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5210" w:rsidRDefault="00DB5210">
      <w:r>
        <w:separator/>
      </w:r>
    </w:p>
  </w:endnote>
  <w:endnote w:type="continuationSeparator" w:id="0">
    <w:p w:rsidR="00DB5210" w:rsidRDefault="00DB52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A43" w:rsidRDefault="00DB5210">
    <w:pPr>
      <w:pStyle w:val="BodyText"/>
      <w:spacing w:line="14" w:lineRule="auto"/>
      <w:rPr>
        <w:sz w:val="20"/>
      </w:rPr>
    </w:pPr>
    <w:r>
      <w:rPr>
        <w:noProof/>
        <w:lang w:bidi="ne-NP"/>
      </w:rPr>
      <w:pict>
        <v:shapetype id="_x0000_t202" coordsize="21600,21600" o:spt="202" path="m,l,21600r21600,l21600,xe">
          <v:stroke joinstyle="miter"/>
          <v:path gradientshapeok="t" o:connecttype="rect"/>
        </v:shapetype>
        <v:shape id="Text Box 1" o:spid="_x0000_s2051" type="#_x0000_t202" style="position:absolute;margin-left:504.65pt;margin-top:791.6pt;width:16pt;height:15.3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" filled="f" stroked="f">
          <v:textbox inset="0,0,0,0">
            <w:txbxContent>
              <w:p w:rsidR="00ED2A43" w:rsidRDefault="00DA1BA5">
                <w:pPr>
                  <w:pStyle w:val="BodyText"/>
                  <w:spacing w:before="10"/>
                  <w:ind w:left="40"/>
                </w:pPr>
                <w:r>
                  <w:fldChar w:fldCharType="begin"/>
                </w:r>
                <w:r w:rsidR="00ED2A43">
                  <w:instrText xml:space="preserve"> PAGE </w:instrText>
                </w:r>
                <w:r>
                  <w:fldChar w:fldCharType="separate"/>
                </w:r>
                <w:r w:rsidR="00923CB4">
                  <w:rPr>
                    <w:noProof/>
                  </w:rPr>
                  <w:t>47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5210" w:rsidRDefault="00DB5210">
      <w:r>
        <w:separator/>
      </w:r>
    </w:p>
  </w:footnote>
  <w:footnote w:type="continuationSeparator" w:id="0">
    <w:p w:rsidR="00DB5210" w:rsidRDefault="00DB521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2948371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2A7F6C"/>
    <w:multiLevelType w:val="hybridMultilevel"/>
    <w:tmpl w:val="5510C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929B7"/>
    <w:multiLevelType w:val="hybridMultilevel"/>
    <w:tmpl w:val="2168ECF8"/>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 w15:restartNumberingAfterBreak="0">
    <w:nsid w:val="0A0C1A2D"/>
    <w:multiLevelType w:val="multilevel"/>
    <w:tmpl w:val="DF463D96"/>
    <w:lvl w:ilvl="0">
      <w:start w:val="13"/>
      <w:numFmt w:val="decimal"/>
      <w:lvlText w:val="%1"/>
      <w:lvlJc w:val="left"/>
      <w:pPr>
        <w:ind w:left="420" w:hanging="420"/>
      </w:pPr>
      <w:rPr>
        <w:rFonts w:hint="default"/>
        <w:w w:val="105"/>
      </w:rPr>
    </w:lvl>
    <w:lvl w:ilvl="1">
      <w:start w:val="2"/>
      <w:numFmt w:val="decimal"/>
      <w:lvlText w:val="%1.%2"/>
      <w:lvlJc w:val="left"/>
      <w:pPr>
        <w:ind w:left="996" w:hanging="420"/>
      </w:pPr>
      <w:rPr>
        <w:rFonts w:hint="default"/>
        <w:w w:val="105"/>
      </w:rPr>
    </w:lvl>
    <w:lvl w:ilvl="2">
      <w:start w:val="1"/>
      <w:numFmt w:val="decimal"/>
      <w:lvlText w:val="%1.%2.%3"/>
      <w:lvlJc w:val="left"/>
      <w:pPr>
        <w:ind w:left="1872" w:hanging="720"/>
      </w:pPr>
      <w:rPr>
        <w:rFonts w:hint="default"/>
        <w:w w:val="105"/>
      </w:rPr>
    </w:lvl>
    <w:lvl w:ilvl="3">
      <w:start w:val="1"/>
      <w:numFmt w:val="decimal"/>
      <w:lvlText w:val="%1.%2.%3.%4"/>
      <w:lvlJc w:val="left"/>
      <w:pPr>
        <w:ind w:left="2448" w:hanging="720"/>
      </w:pPr>
      <w:rPr>
        <w:rFonts w:hint="default"/>
        <w:w w:val="105"/>
      </w:rPr>
    </w:lvl>
    <w:lvl w:ilvl="4">
      <w:start w:val="1"/>
      <w:numFmt w:val="decimal"/>
      <w:lvlText w:val="%1.%2.%3.%4.%5"/>
      <w:lvlJc w:val="left"/>
      <w:pPr>
        <w:ind w:left="3384" w:hanging="1080"/>
      </w:pPr>
      <w:rPr>
        <w:rFonts w:hint="default"/>
        <w:w w:val="105"/>
      </w:rPr>
    </w:lvl>
    <w:lvl w:ilvl="5">
      <w:start w:val="1"/>
      <w:numFmt w:val="decimal"/>
      <w:lvlText w:val="%1.%2.%3.%4.%5.%6"/>
      <w:lvlJc w:val="left"/>
      <w:pPr>
        <w:ind w:left="3960" w:hanging="1080"/>
      </w:pPr>
      <w:rPr>
        <w:rFonts w:hint="default"/>
        <w:w w:val="105"/>
      </w:rPr>
    </w:lvl>
    <w:lvl w:ilvl="6">
      <w:start w:val="1"/>
      <w:numFmt w:val="decimal"/>
      <w:lvlText w:val="%1.%2.%3.%4.%5.%6.%7"/>
      <w:lvlJc w:val="left"/>
      <w:pPr>
        <w:ind w:left="4896" w:hanging="1440"/>
      </w:pPr>
      <w:rPr>
        <w:rFonts w:hint="default"/>
        <w:w w:val="105"/>
      </w:rPr>
    </w:lvl>
    <w:lvl w:ilvl="7">
      <w:start w:val="1"/>
      <w:numFmt w:val="decimal"/>
      <w:lvlText w:val="%1.%2.%3.%4.%5.%6.%7.%8"/>
      <w:lvlJc w:val="left"/>
      <w:pPr>
        <w:ind w:left="5472" w:hanging="1440"/>
      </w:pPr>
      <w:rPr>
        <w:rFonts w:hint="default"/>
        <w:w w:val="105"/>
      </w:rPr>
    </w:lvl>
    <w:lvl w:ilvl="8">
      <w:start w:val="1"/>
      <w:numFmt w:val="decimal"/>
      <w:lvlText w:val="%1.%2.%3.%4.%5.%6.%7.%8.%9"/>
      <w:lvlJc w:val="left"/>
      <w:pPr>
        <w:ind w:left="6408" w:hanging="1800"/>
      </w:pPr>
      <w:rPr>
        <w:rFonts w:hint="default"/>
        <w:w w:val="105"/>
      </w:rPr>
    </w:lvl>
  </w:abstractNum>
  <w:abstractNum w:abstractNumId="4" w15:restartNumberingAfterBreak="0">
    <w:nsid w:val="0A226B16"/>
    <w:multiLevelType w:val="multilevel"/>
    <w:tmpl w:val="6B20192C"/>
    <w:lvl w:ilvl="0">
      <w:start w:val="5"/>
      <w:numFmt w:val="decimal"/>
      <w:lvlText w:val="%1"/>
      <w:lvlJc w:val="left"/>
      <w:pPr>
        <w:ind w:left="528" w:hanging="416"/>
      </w:pPr>
      <w:rPr>
        <w:rFonts w:hint="default"/>
      </w:rPr>
    </w:lvl>
    <w:lvl w:ilvl="1">
      <w:start w:val="1"/>
      <w:numFmt w:val="decimal"/>
      <w:lvlText w:val="%1.%2"/>
      <w:lvlJc w:val="left"/>
      <w:pPr>
        <w:ind w:left="528" w:hanging="416"/>
        <w:jc w:val="right"/>
      </w:pPr>
      <w:rPr>
        <w:rFonts w:ascii="Times New Roman" w:eastAsia="Times New Roman" w:hAnsi="Times New Roman" w:hint="default"/>
        <w:w w:val="101"/>
        <w:sz w:val="23"/>
        <w:szCs w:val="23"/>
      </w:rPr>
    </w:lvl>
    <w:lvl w:ilvl="2">
      <w:start w:val="1"/>
      <w:numFmt w:val="bullet"/>
      <w:lvlText w:val="•"/>
      <w:lvlJc w:val="left"/>
      <w:pPr>
        <w:ind w:left="1521" w:hanging="416"/>
      </w:pPr>
      <w:rPr>
        <w:rFonts w:hint="default"/>
      </w:rPr>
    </w:lvl>
    <w:lvl w:ilvl="3">
      <w:start w:val="1"/>
      <w:numFmt w:val="decimal"/>
      <w:lvlText w:val="%4."/>
      <w:lvlJc w:val="left"/>
      <w:pPr>
        <w:ind w:left="2514" w:hanging="416"/>
      </w:pPr>
      <w:rPr>
        <w:rFonts w:hint="default"/>
      </w:rPr>
    </w:lvl>
    <w:lvl w:ilvl="4">
      <w:start w:val="1"/>
      <w:numFmt w:val="bullet"/>
      <w:lvlText w:val="•"/>
      <w:lvlJc w:val="left"/>
      <w:pPr>
        <w:ind w:left="3507" w:hanging="416"/>
      </w:pPr>
      <w:rPr>
        <w:rFonts w:hint="default"/>
      </w:rPr>
    </w:lvl>
    <w:lvl w:ilvl="5">
      <w:start w:val="1"/>
      <w:numFmt w:val="bullet"/>
      <w:lvlText w:val="•"/>
      <w:lvlJc w:val="left"/>
      <w:pPr>
        <w:ind w:left="4500" w:hanging="416"/>
      </w:pPr>
      <w:rPr>
        <w:rFonts w:hint="default"/>
      </w:rPr>
    </w:lvl>
    <w:lvl w:ilvl="6">
      <w:start w:val="1"/>
      <w:numFmt w:val="bullet"/>
      <w:lvlText w:val="•"/>
      <w:lvlJc w:val="left"/>
      <w:pPr>
        <w:ind w:left="5494" w:hanging="416"/>
      </w:pPr>
      <w:rPr>
        <w:rFonts w:hint="default"/>
      </w:rPr>
    </w:lvl>
    <w:lvl w:ilvl="7">
      <w:start w:val="1"/>
      <w:numFmt w:val="bullet"/>
      <w:lvlText w:val="•"/>
      <w:lvlJc w:val="left"/>
      <w:pPr>
        <w:ind w:left="6487" w:hanging="416"/>
      </w:pPr>
      <w:rPr>
        <w:rFonts w:hint="default"/>
      </w:rPr>
    </w:lvl>
    <w:lvl w:ilvl="8">
      <w:start w:val="1"/>
      <w:numFmt w:val="bullet"/>
      <w:lvlText w:val="•"/>
      <w:lvlJc w:val="left"/>
      <w:pPr>
        <w:ind w:left="7480" w:hanging="416"/>
      </w:pPr>
      <w:rPr>
        <w:rFonts w:hint="default"/>
      </w:rPr>
    </w:lvl>
  </w:abstractNum>
  <w:abstractNum w:abstractNumId="5" w15:restartNumberingAfterBreak="0">
    <w:nsid w:val="0CD90618"/>
    <w:multiLevelType w:val="hybridMultilevel"/>
    <w:tmpl w:val="DBD0558A"/>
    <w:lvl w:ilvl="0" w:tplc="290C3942">
      <w:start w:val="1"/>
      <w:numFmt w:val="lowerLetter"/>
      <w:lvlText w:val="%1."/>
      <w:lvlJc w:val="left"/>
      <w:pPr>
        <w:ind w:left="1116" w:hanging="351"/>
      </w:pPr>
      <w:rPr>
        <w:rFonts w:ascii="Times New Roman" w:eastAsia="Times New Roman" w:hAnsi="Times New Roman" w:cs="Times New Roman" w:hint="default"/>
        <w:w w:val="100"/>
        <w:sz w:val="23"/>
        <w:szCs w:val="23"/>
      </w:rPr>
    </w:lvl>
    <w:lvl w:ilvl="1" w:tplc="054A2574">
      <w:numFmt w:val="bullet"/>
      <w:lvlText w:val="•"/>
      <w:lvlJc w:val="left"/>
      <w:pPr>
        <w:ind w:left="1913" w:hanging="351"/>
      </w:pPr>
      <w:rPr>
        <w:rFonts w:hint="default"/>
      </w:rPr>
    </w:lvl>
    <w:lvl w:ilvl="2" w:tplc="43CC61E2">
      <w:numFmt w:val="bullet"/>
      <w:lvlText w:val="•"/>
      <w:lvlJc w:val="left"/>
      <w:pPr>
        <w:ind w:left="2706" w:hanging="351"/>
      </w:pPr>
      <w:rPr>
        <w:rFonts w:hint="default"/>
      </w:rPr>
    </w:lvl>
    <w:lvl w:ilvl="3" w:tplc="809C5BFE">
      <w:numFmt w:val="bullet"/>
      <w:lvlText w:val="•"/>
      <w:lvlJc w:val="left"/>
      <w:pPr>
        <w:ind w:left="3499" w:hanging="351"/>
      </w:pPr>
      <w:rPr>
        <w:rFonts w:hint="default"/>
      </w:rPr>
    </w:lvl>
    <w:lvl w:ilvl="4" w:tplc="BC409E12">
      <w:numFmt w:val="bullet"/>
      <w:lvlText w:val="•"/>
      <w:lvlJc w:val="left"/>
      <w:pPr>
        <w:ind w:left="4292" w:hanging="351"/>
      </w:pPr>
      <w:rPr>
        <w:rFonts w:hint="default"/>
      </w:rPr>
    </w:lvl>
    <w:lvl w:ilvl="5" w:tplc="A2B6A3F0">
      <w:numFmt w:val="bullet"/>
      <w:lvlText w:val="•"/>
      <w:lvlJc w:val="left"/>
      <w:pPr>
        <w:ind w:left="5085" w:hanging="351"/>
      </w:pPr>
      <w:rPr>
        <w:rFonts w:hint="default"/>
      </w:rPr>
    </w:lvl>
    <w:lvl w:ilvl="6" w:tplc="DB7EF20A">
      <w:numFmt w:val="bullet"/>
      <w:lvlText w:val="•"/>
      <w:lvlJc w:val="left"/>
      <w:pPr>
        <w:ind w:left="5878" w:hanging="351"/>
      </w:pPr>
      <w:rPr>
        <w:rFonts w:hint="default"/>
      </w:rPr>
    </w:lvl>
    <w:lvl w:ilvl="7" w:tplc="1772AFA8">
      <w:numFmt w:val="bullet"/>
      <w:lvlText w:val="•"/>
      <w:lvlJc w:val="left"/>
      <w:pPr>
        <w:ind w:left="6671" w:hanging="351"/>
      </w:pPr>
      <w:rPr>
        <w:rFonts w:hint="default"/>
      </w:rPr>
    </w:lvl>
    <w:lvl w:ilvl="8" w:tplc="67C43190">
      <w:numFmt w:val="bullet"/>
      <w:lvlText w:val="•"/>
      <w:lvlJc w:val="left"/>
      <w:pPr>
        <w:ind w:left="7464" w:hanging="351"/>
      </w:pPr>
      <w:rPr>
        <w:rFonts w:hint="default"/>
      </w:rPr>
    </w:lvl>
  </w:abstractNum>
  <w:abstractNum w:abstractNumId="6" w15:restartNumberingAfterBreak="0">
    <w:nsid w:val="0E5E62F1"/>
    <w:multiLevelType w:val="hybridMultilevel"/>
    <w:tmpl w:val="E0C68F0C"/>
    <w:lvl w:ilvl="0" w:tplc="6BAE55B8">
      <w:numFmt w:val="bullet"/>
      <w:lvlText w:val=""/>
      <w:lvlJc w:val="left"/>
      <w:pPr>
        <w:ind w:left="739" w:hanging="440"/>
      </w:pPr>
      <w:rPr>
        <w:rFonts w:ascii="Symbol" w:eastAsia="Symbol" w:hAnsi="Symbol" w:cs="Symbol" w:hint="default"/>
        <w:w w:val="100"/>
        <w:sz w:val="24"/>
        <w:szCs w:val="24"/>
      </w:rPr>
    </w:lvl>
    <w:lvl w:ilvl="1" w:tplc="E9A2873E">
      <w:numFmt w:val="bullet"/>
      <w:lvlText w:val="•"/>
      <w:lvlJc w:val="left"/>
      <w:pPr>
        <w:ind w:left="1547" w:hanging="440"/>
      </w:pPr>
      <w:rPr>
        <w:rFonts w:hint="default"/>
      </w:rPr>
    </w:lvl>
    <w:lvl w:ilvl="2" w:tplc="C6BA5A48">
      <w:numFmt w:val="bullet"/>
      <w:lvlText w:val="•"/>
      <w:lvlJc w:val="left"/>
      <w:pPr>
        <w:ind w:left="2354" w:hanging="440"/>
      </w:pPr>
      <w:rPr>
        <w:rFonts w:hint="default"/>
      </w:rPr>
    </w:lvl>
    <w:lvl w:ilvl="3" w:tplc="FFBA3442">
      <w:numFmt w:val="bullet"/>
      <w:lvlText w:val="•"/>
      <w:lvlJc w:val="left"/>
      <w:pPr>
        <w:ind w:left="3161" w:hanging="440"/>
      </w:pPr>
      <w:rPr>
        <w:rFonts w:hint="default"/>
      </w:rPr>
    </w:lvl>
    <w:lvl w:ilvl="4" w:tplc="5378A904">
      <w:numFmt w:val="bullet"/>
      <w:lvlText w:val="•"/>
      <w:lvlJc w:val="left"/>
      <w:pPr>
        <w:ind w:left="3968" w:hanging="440"/>
      </w:pPr>
      <w:rPr>
        <w:rFonts w:hint="default"/>
      </w:rPr>
    </w:lvl>
    <w:lvl w:ilvl="5" w:tplc="688081DC">
      <w:numFmt w:val="bullet"/>
      <w:lvlText w:val="•"/>
      <w:lvlJc w:val="left"/>
      <w:pPr>
        <w:ind w:left="4775" w:hanging="440"/>
      </w:pPr>
      <w:rPr>
        <w:rFonts w:hint="default"/>
      </w:rPr>
    </w:lvl>
    <w:lvl w:ilvl="6" w:tplc="6EE83992">
      <w:numFmt w:val="bullet"/>
      <w:lvlText w:val="•"/>
      <w:lvlJc w:val="left"/>
      <w:pPr>
        <w:ind w:left="5582" w:hanging="440"/>
      </w:pPr>
      <w:rPr>
        <w:rFonts w:hint="default"/>
      </w:rPr>
    </w:lvl>
    <w:lvl w:ilvl="7" w:tplc="FB6ABE88">
      <w:numFmt w:val="bullet"/>
      <w:lvlText w:val="•"/>
      <w:lvlJc w:val="left"/>
      <w:pPr>
        <w:ind w:left="6389" w:hanging="440"/>
      </w:pPr>
      <w:rPr>
        <w:rFonts w:hint="default"/>
      </w:rPr>
    </w:lvl>
    <w:lvl w:ilvl="8" w:tplc="F8CAF9CA">
      <w:numFmt w:val="bullet"/>
      <w:lvlText w:val="•"/>
      <w:lvlJc w:val="left"/>
      <w:pPr>
        <w:ind w:left="7196" w:hanging="440"/>
      </w:pPr>
      <w:rPr>
        <w:rFonts w:hint="default"/>
      </w:rPr>
    </w:lvl>
  </w:abstractNum>
  <w:abstractNum w:abstractNumId="7" w15:restartNumberingAfterBreak="0">
    <w:nsid w:val="11203E57"/>
    <w:multiLevelType w:val="hybridMultilevel"/>
    <w:tmpl w:val="1E121BC0"/>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8" w15:restartNumberingAfterBreak="0">
    <w:nsid w:val="1E113902"/>
    <w:multiLevelType w:val="hybridMultilevel"/>
    <w:tmpl w:val="C92E8D18"/>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9" w15:restartNumberingAfterBreak="0">
    <w:nsid w:val="22891BAD"/>
    <w:multiLevelType w:val="hybridMultilevel"/>
    <w:tmpl w:val="C7DE4D1A"/>
    <w:lvl w:ilvl="0" w:tplc="34E49C7C">
      <w:start w:val="1"/>
      <w:numFmt w:val="upperLetter"/>
      <w:lvlText w:val="%1."/>
      <w:lvlJc w:val="left"/>
      <w:pPr>
        <w:ind w:left="1118" w:hanging="718"/>
        <w:jc w:val="right"/>
      </w:pPr>
      <w:rPr>
        <w:rFonts w:ascii="Times New Roman" w:eastAsia="Times New Roman" w:hAnsi="Times New Roman" w:cs="Times New Roman" w:hint="default"/>
        <w:spacing w:val="-1"/>
        <w:w w:val="99"/>
        <w:sz w:val="24"/>
        <w:szCs w:val="24"/>
      </w:rPr>
    </w:lvl>
    <w:lvl w:ilvl="1" w:tplc="D8C6AB84">
      <w:start w:val="1"/>
      <w:numFmt w:val="lowerRoman"/>
      <w:lvlText w:val="(%2)"/>
      <w:lvlJc w:val="left"/>
      <w:pPr>
        <w:ind w:left="1839" w:hanging="719"/>
      </w:pPr>
      <w:rPr>
        <w:rFonts w:ascii="Times New Roman" w:eastAsia="Times New Roman" w:hAnsi="Times New Roman" w:cs="Times New Roman" w:hint="default"/>
        <w:spacing w:val="-2"/>
        <w:w w:val="99"/>
        <w:sz w:val="24"/>
        <w:szCs w:val="24"/>
      </w:rPr>
    </w:lvl>
    <w:lvl w:ilvl="2" w:tplc="5600B37C">
      <w:start w:val="1"/>
      <w:numFmt w:val="lowerLetter"/>
      <w:lvlText w:val="%3)"/>
      <w:lvlJc w:val="left"/>
      <w:pPr>
        <w:ind w:left="2559" w:hanging="718"/>
      </w:pPr>
      <w:rPr>
        <w:rFonts w:ascii="Times New Roman" w:eastAsia="Times New Roman" w:hAnsi="Times New Roman" w:cs="Times New Roman" w:hint="default"/>
        <w:spacing w:val="-3"/>
        <w:w w:val="99"/>
        <w:sz w:val="24"/>
        <w:szCs w:val="24"/>
      </w:rPr>
    </w:lvl>
    <w:lvl w:ilvl="3" w:tplc="17BE1758">
      <w:numFmt w:val="bullet"/>
      <w:lvlText w:val="•"/>
      <w:lvlJc w:val="left"/>
      <w:pPr>
        <w:ind w:left="3279" w:hanging="358"/>
      </w:pPr>
      <w:rPr>
        <w:rFonts w:ascii="Arial" w:eastAsia="Arial" w:hAnsi="Arial" w:cs="Arial" w:hint="default"/>
        <w:w w:val="129"/>
        <w:sz w:val="24"/>
        <w:szCs w:val="24"/>
      </w:rPr>
    </w:lvl>
    <w:lvl w:ilvl="4" w:tplc="DFB00596">
      <w:numFmt w:val="bullet"/>
      <w:lvlText w:val="•"/>
      <w:lvlJc w:val="left"/>
      <w:pPr>
        <w:ind w:left="4070" w:hanging="358"/>
      </w:pPr>
      <w:rPr>
        <w:rFonts w:hint="default"/>
      </w:rPr>
    </w:lvl>
    <w:lvl w:ilvl="5" w:tplc="CDF2694C">
      <w:numFmt w:val="bullet"/>
      <w:lvlText w:val="•"/>
      <w:lvlJc w:val="left"/>
      <w:pPr>
        <w:ind w:left="4860" w:hanging="358"/>
      </w:pPr>
      <w:rPr>
        <w:rFonts w:hint="default"/>
      </w:rPr>
    </w:lvl>
    <w:lvl w:ilvl="6" w:tplc="226C0D3E">
      <w:numFmt w:val="bullet"/>
      <w:lvlText w:val="•"/>
      <w:lvlJc w:val="left"/>
      <w:pPr>
        <w:ind w:left="5650" w:hanging="358"/>
      </w:pPr>
      <w:rPr>
        <w:rFonts w:hint="default"/>
      </w:rPr>
    </w:lvl>
    <w:lvl w:ilvl="7" w:tplc="7B606EFA">
      <w:numFmt w:val="bullet"/>
      <w:lvlText w:val="•"/>
      <w:lvlJc w:val="left"/>
      <w:pPr>
        <w:ind w:left="6440" w:hanging="358"/>
      </w:pPr>
      <w:rPr>
        <w:rFonts w:hint="default"/>
      </w:rPr>
    </w:lvl>
    <w:lvl w:ilvl="8" w:tplc="0D1678EC">
      <w:numFmt w:val="bullet"/>
      <w:lvlText w:val="•"/>
      <w:lvlJc w:val="left"/>
      <w:pPr>
        <w:ind w:left="7230" w:hanging="358"/>
      </w:pPr>
      <w:rPr>
        <w:rFonts w:hint="default"/>
      </w:rPr>
    </w:lvl>
  </w:abstractNum>
  <w:abstractNum w:abstractNumId="10" w15:restartNumberingAfterBreak="0">
    <w:nsid w:val="2762219F"/>
    <w:multiLevelType w:val="multilevel"/>
    <w:tmpl w:val="BF70A386"/>
    <w:lvl w:ilvl="0">
      <w:start w:val="1"/>
      <w:numFmt w:val="decimal"/>
      <w:lvlText w:val="%1"/>
      <w:lvlJc w:val="left"/>
      <w:pPr>
        <w:ind w:left="732" w:hanging="432"/>
      </w:pPr>
      <w:rPr>
        <w:rFonts w:ascii="Times New Roman" w:eastAsia="Times New Roman" w:hAnsi="Times New Roman" w:cs="Times New Roman" w:hint="default"/>
        <w:b/>
        <w:bCs/>
        <w:w w:val="104"/>
        <w:sz w:val="24"/>
        <w:szCs w:val="24"/>
      </w:rPr>
    </w:lvl>
    <w:lvl w:ilvl="1">
      <w:start w:val="1"/>
      <w:numFmt w:val="decimal"/>
      <w:lvlText w:val="%1.%2"/>
      <w:lvlJc w:val="left"/>
      <w:pPr>
        <w:ind w:left="876" w:hanging="576"/>
      </w:pPr>
      <w:rPr>
        <w:rFonts w:ascii="Times New Roman" w:eastAsia="Times New Roman" w:hAnsi="Times New Roman" w:cs="Times New Roman" w:hint="default"/>
        <w:b/>
        <w:bCs/>
        <w:w w:val="102"/>
        <w:sz w:val="28"/>
        <w:szCs w:val="28"/>
      </w:rPr>
    </w:lvl>
    <w:lvl w:ilvl="2">
      <w:start w:val="1"/>
      <w:numFmt w:val="lowerLetter"/>
      <w:lvlText w:val="%3."/>
      <w:lvlJc w:val="left"/>
      <w:pPr>
        <w:ind w:left="300" w:hanging="360"/>
      </w:pPr>
      <w:rPr>
        <w:rFonts w:ascii="Times New Roman" w:eastAsia="Times New Roman" w:hAnsi="Times New Roman" w:cs="Times New Roman" w:hint="default"/>
        <w:spacing w:val="-5"/>
        <w:w w:val="99"/>
        <w:sz w:val="24"/>
        <w:szCs w:val="24"/>
      </w:rPr>
    </w:lvl>
    <w:lvl w:ilvl="3">
      <w:numFmt w:val="bullet"/>
      <w:lvlText w:val="•"/>
      <w:lvlJc w:val="left"/>
      <w:pPr>
        <w:ind w:left="1020" w:hanging="360"/>
      </w:pPr>
      <w:rPr>
        <w:rFonts w:hint="default"/>
      </w:rPr>
    </w:lvl>
    <w:lvl w:ilvl="4">
      <w:numFmt w:val="bullet"/>
      <w:lvlText w:val="•"/>
      <w:lvlJc w:val="left"/>
      <w:pPr>
        <w:ind w:left="2133" w:hanging="360"/>
      </w:pPr>
      <w:rPr>
        <w:rFonts w:hint="default"/>
      </w:rPr>
    </w:lvl>
    <w:lvl w:ilvl="5">
      <w:numFmt w:val="bullet"/>
      <w:lvlText w:val="•"/>
      <w:lvlJc w:val="left"/>
      <w:pPr>
        <w:ind w:left="3246" w:hanging="360"/>
      </w:pPr>
      <w:rPr>
        <w:rFonts w:hint="default"/>
      </w:rPr>
    </w:lvl>
    <w:lvl w:ilvl="6">
      <w:numFmt w:val="bullet"/>
      <w:lvlText w:val="•"/>
      <w:lvlJc w:val="left"/>
      <w:pPr>
        <w:ind w:left="4359" w:hanging="360"/>
      </w:pPr>
      <w:rPr>
        <w:rFonts w:hint="default"/>
      </w:rPr>
    </w:lvl>
    <w:lvl w:ilvl="7">
      <w:numFmt w:val="bullet"/>
      <w:lvlText w:val="•"/>
      <w:lvlJc w:val="left"/>
      <w:pPr>
        <w:ind w:left="5472" w:hanging="360"/>
      </w:pPr>
      <w:rPr>
        <w:rFonts w:hint="default"/>
      </w:rPr>
    </w:lvl>
    <w:lvl w:ilvl="8">
      <w:numFmt w:val="bullet"/>
      <w:lvlText w:val="•"/>
      <w:lvlJc w:val="left"/>
      <w:pPr>
        <w:ind w:left="6585" w:hanging="360"/>
      </w:pPr>
      <w:rPr>
        <w:rFonts w:hint="default"/>
      </w:rPr>
    </w:lvl>
  </w:abstractNum>
  <w:abstractNum w:abstractNumId="11" w15:restartNumberingAfterBreak="0">
    <w:nsid w:val="28F16426"/>
    <w:multiLevelType w:val="hybridMultilevel"/>
    <w:tmpl w:val="F274049C"/>
    <w:lvl w:ilvl="0" w:tplc="C7FA4A3C">
      <w:start w:val="1"/>
      <w:numFmt w:val="decimal"/>
      <w:lvlText w:val="%1."/>
      <w:lvlJc w:val="left"/>
      <w:pPr>
        <w:ind w:left="1452" w:hanging="360"/>
      </w:p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2" w15:restartNumberingAfterBreak="0">
    <w:nsid w:val="2AC62A9F"/>
    <w:multiLevelType w:val="hybridMultilevel"/>
    <w:tmpl w:val="A004244E"/>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3" w15:restartNumberingAfterBreak="0">
    <w:nsid w:val="32D13A9F"/>
    <w:multiLevelType w:val="hybridMultilevel"/>
    <w:tmpl w:val="5D364A94"/>
    <w:lvl w:ilvl="0" w:tplc="E546397A">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4" w15:restartNumberingAfterBreak="0">
    <w:nsid w:val="32ED7461"/>
    <w:multiLevelType w:val="hybridMultilevel"/>
    <w:tmpl w:val="0C9AEF42"/>
    <w:lvl w:ilvl="0" w:tplc="0409000F">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124BD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BF850CD"/>
    <w:multiLevelType w:val="hybridMultilevel"/>
    <w:tmpl w:val="0B923FEE"/>
    <w:lvl w:ilvl="0" w:tplc="0409000F">
      <w:start w:val="1"/>
      <w:numFmt w:val="decimal"/>
      <w:lvlText w:val="%1."/>
      <w:lvlJc w:val="left"/>
      <w:pPr>
        <w:ind w:left="1452" w:hanging="360"/>
      </w:p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7" w15:restartNumberingAfterBreak="0">
    <w:nsid w:val="3C9904BF"/>
    <w:multiLevelType w:val="multilevel"/>
    <w:tmpl w:val="96E6897E"/>
    <w:lvl w:ilvl="0">
      <w:start w:val="1"/>
      <w:numFmt w:val="decimal"/>
      <w:lvlText w:val="%1"/>
      <w:lvlJc w:val="left"/>
      <w:pPr>
        <w:ind w:left="739" w:hanging="440"/>
      </w:pPr>
      <w:rPr>
        <w:rFonts w:ascii="Times New Roman" w:eastAsia="Times New Roman" w:hAnsi="Times New Roman" w:cs="Times New Roman" w:hint="default"/>
        <w:spacing w:val="-4"/>
        <w:w w:val="99"/>
        <w:sz w:val="24"/>
        <w:szCs w:val="24"/>
      </w:rPr>
    </w:lvl>
    <w:lvl w:ilvl="1">
      <w:start w:val="1"/>
      <w:numFmt w:val="decimal"/>
      <w:lvlText w:val="%1.%2"/>
      <w:lvlJc w:val="left"/>
      <w:pPr>
        <w:ind w:left="1181" w:hanging="641"/>
      </w:pPr>
      <w:rPr>
        <w:rFonts w:ascii="Times New Roman" w:eastAsia="Times New Roman" w:hAnsi="Times New Roman" w:cs="Times New Roman" w:hint="default"/>
        <w:w w:val="102"/>
        <w:sz w:val="24"/>
        <w:szCs w:val="24"/>
      </w:rPr>
    </w:lvl>
    <w:lvl w:ilvl="2">
      <w:numFmt w:val="bullet"/>
      <w:lvlText w:val="•"/>
      <w:lvlJc w:val="left"/>
      <w:pPr>
        <w:ind w:left="1400" w:hanging="641"/>
      </w:pPr>
      <w:rPr>
        <w:rFonts w:hint="default"/>
      </w:rPr>
    </w:lvl>
    <w:lvl w:ilvl="3">
      <w:numFmt w:val="bullet"/>
      <w:lvlText w:val="•"/>
      <w:lvlJc w:val="left"/>
      <w:pPr>
        <w:ind w:left="2326" w:hanging="641"/>
      </w:pPr>
      <w:rPr>
        <w:rFonts w:hint="default"/>
      </w:rPr>
    </w:lvl>
    <w:lvl w:ilvl="4">
      <w:numFmt w:val="bullet"/>
      <w:lvlText w:val="•"/>
      <w:lvlJc w:val="left"/>
      <w:pPr>
        <w:ind w:left="3252" w:hanging="641"/>
      </w:pPr>
      <w:rPr>
        <w:rFonts w:hint="default"/>
      </w:rPr>
    </w:lvl>
    <w:lvl w:ilvl="5">
      <w:numFmt w:val="bullet"/>
      <w:lvlText w:val="•"/>
      <w:lvlJc w:val="left"/>
      <w:pPr>
        <w:ind w:left="4179" w:hanging="641"/>
      </w:pPr>
      <w:rPr>
        <w:rFonts w:hint="default"/>
      </w:rPr>
    </w:lvl>
    <w:lvl w:ilvl="6">
      <w:numFmt w:val="bullet"/>
      <w:lvlText w:val="•"/>
      <w:lvlJc w:val="left"/>
      <w:pPr>
        <w:ind w:left="5105" w:hanging="641"/>
      </w:pPr>
      <w:rPr>
        <w:rFonts w:hint="default"/>
      </w:rPr>
    </w:lvl>
    <w:lvl w:ilvl="7">
      <w:numFmt w:val="bullet"/>
      <w:lvlText w:val="•"/>
      <w:lvlJc w:val="left"/>
      <w:pPr>
        <w:ind w:left="6032" w:hanging="641"/>
      </w:pPr>
      <w:rPr>
        <w:rFonts w:hint="default"/>
      </w:rPr>
    </w:lvl>
    <w:lvl w:ilvl="8">
      <w:numFmt w:val="bullet"/>
      <w:lvlText w:val="•"/>
      <w:lvlJc w:val="left"/>
      <w:pPr>
        <w:ind w:left="6958" w:hanging="641"/>
      </w:pPr>
      <w:rPr>
        <w:rFonts w:hint="default"/>
      </w:rPr>
    </w:lvl>
  </w:abstractNum>
  <w:abstractNum w:abstractNumId="18" w15:restartNumberingAfterBreak="0">
    <w:nsid w:val="3D314495"/>
    <w:multiLevelType w:val="hybridMultilevel"/>
    <w:tmpl w:val="80386F72"/>
    <w:lvl w:ilvl="0" w:tplc="E546397A">
      <w:start w:val="1"/>
      <w:numFmt w:val="decimal"/>
      <w:lvlText w:val="%1."/>
      <w:lvlJc w:val="left"/>
      <w:pPr>
        <w:ind w:left="13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1024C6"/>
    <w:multiLevelType w:val="hybridMultilevel"/>
    <w:tmpl w:val="CFE893A4"/>
    <w:lvl w:ilvl="0" w:tplc="89701560">
      <w:start w:val="4"/>
      <w:numFmt w:val="decimal"/>
      <w:lvlText w:val="%1"/>
      <w:lvlJc w:val="left"/>
      <w:pPr>
        <w:ind w:left="895" w:hanging="334"/>
      </w:pPr>
      <w:rPr>
        <w:rFonts w:ascii="Times New Roman" w:eastAsia="Times New Roman" w:hAnsi="Times New Roman" w:cs="Times New Roman" w:hint="default"/>
        <w:b/>
        <w:bCs/>
        <w:spacing w:val="-4"/>
        <w:w w:val="99"/>
        <w:sz w:val="24"/>
        <w:szCs w:val="24"/>
      </w:rPr>
    </w:lvl>
    <w:lvl w:ilvl="1" w:tplc="5656B000">
      <w:numFmt w:val="bullet"/>
      <w:lvlText w:val="•"/>
      <w:lvlJc w:val="left"/>
      <w:pPr>
        <w:ind w:left="1705" w:hanging="334"/>
      </w:pPr>
      <w:rPr>
        <w:rFonts w:hint="default"/>
      </w:rPr>
    </w:lvl>
    <w:lvl w:ilvl="2" w:tplc="A32E87D6">
      <w:numFmt w:val="bullet"/>
      <w:lvlText w:val="•"/>
      <w:lvlJc w:val="left"/>
      <w:pPr>
        <w:ind w:left="2510" w:hanging="334"/>
      </w:pPr>
      <w:rPr>
        <w:rFonts w:hint="default"/>
      </w:rPr>
    </w:lvl>
    <w:lvl w:ilvl="3" w:tplc="B972E404">
      <w:numFmt w:val="bullet"/>
      <w:lvlText w:val="•"/>
      <w:lvlJc w:val="left"/>
      <w:pPr>
        <w:ind w:left="3315" w:hanging="334"/>
      </w:pPr>
      <w:rPr>
        <w:rFonts w:hint="default"/>
      </w:rPr>
    </w:lvl>
    <w:lvl w:ilvl="4" w:tplc="2A0A0F9C">
      <w:numFmt w:val="bullet"/>
      <w:lvlText w:val="•"/>
      <w:lvlJc w:val="left"/>
      <w:pPr>
        <w:ind w:left="4120" w:hanging="334"/>
      </w:pPr>
      <w:rPr>
        <w:rFonts w:hint="default"/>
      </w:rPr>
    </w:lvl>
    <w:lvl w:ilvl="5" w:tplc="29D6665E">
      <w:numFmt w:val="bullet"/>
      <w:lvlText w:val="•"/>
      <w:lvlJc w:val="left"/>
      <w:pPr>
        <w:ind w:left="4925" w:hanging="334"/>
      </w:pPr>
      <w:rPr>
        <w:rFonts w:hint="default"/>
      </w:rPr>
    </w:lvl>
    <w:lvl w:ilvl="6" w:tplc="A3D21B6C">
      <w:numFmt w:val="bullet"/>
      <w:lvlText w:val="•"/>
      <w:lvlJc w:val="left"/>
      <w:pPr>
        <w:ind w:left="5730" w:hanging="334"/>
      </w:pPr>
      <w:rPr>
        <w:rFonts w:hint="default"/>
      </w:rPr>
    </w:lvl>
    <w:lvl w:ilvl="7" w:tplc="6068DCCE">
      <w:numFmt w:val="bullet"/>
      <w:lvlText w:val="•"/>
      <w:lvlJc w:val="left"/>
      <w:pPr>
        <w:ind w:left="6535" w:hanging="334"/>
      </w:pPr>
      <w:rPr>
        <w:rFonts w:hint="default"/>
      </w:rPr>
    </w:lvl>
    <w:lvl w:ilvl="8" w:tplc="8AD80942">
      <w:numFmt w:val="bullet"/>
      <w:lvlText w:val="•"/>
      <w:lvlJc w:val="left"/>
      <w:pPr>
        <w:ind w:left="7340" w:hanging="334"/>
      </w:pPr>
      <w:rPr>
        <w:rFonts w:hint="default"/>
      </w:rPr>
    </w:lvl>
  </w:abstractNum>
  <w:abstractNum w:abstractNumId="20" w15:restartNumberingAfterBreak="0">
    <w:nsid w:val="40AE1FA0"/>
    <w:multiLevelType w:val="hybridMultilevel"/>
    <w:tmpl w:val="C94ADA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620888"/>
    <w:multiLevelType w:val="hybridMultilevel"/>
    <w:tmpl w:val="F0B02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D35989"/>
    <w:multiLevelType w:val="hybridMultilevel"/>
    <w:tmpl w:val="6F265F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734C30"/>
    <w:multiLevelType w:val="hybridMultilevel"/>
    <w:tmpl w:val="4AF63B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46B91"/>
    <w:multiLevelType w:val="hybridMultilevel"/>
    <w:tmpl w:val="DE064B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771B04"/>
    <w:multiLevelType w:val="hybridMultilevel"/>
    <w:tmpl w:val="5CF6DCDA"/>
    <w:lvl w:ilvl="0" w:tplc="18FC0520">
      <w:start w:val="6"/>
      <w:numFmt w:val="decimal"/>
      <w:lvlText w:val="%1."/>
      <w:lvlJc w:val="left"/>
      <w:pPr>
        <w:ind w:left="360" w:hanging="240"/>
      </w:pPr>
      <w:rPr>
        <w:rFonts w:hint="default"/>
        <w:w w:val="100"/>
      </w:rPr>
    </w:lvl>
    <w:lvl w:ilvl="1" w:tplc="19261186">
      <w:numFmt w:val="bullet"/>
      <w:lvlText w:val="•"/>
      <w:lvlJc w:val="left"/>
      <w:pPr>
        <w:ind w:left="1231" w:hanging="240"/>
      </w:pPr>
      <w:rPr>
        <w:rFonts w:hint="default"/>
      </w:rPr>
    </w:lvl>
    <w:lvl w:ilvl="2" w:tplc="8376B870">
      <w:numFmt w:val="bullet"/>
      <w:lvlText w:val="•"/>
      <w:lvlJc w:val="left"/>
      <w:pPr>
        <w:ind w:left="2102" w:hanging="240"/>
      </w:pPr>
      <w:rPr>
        <w:rFonts w:hint="default"/>
      </w:rPr>
    </w:lvl>
    <w:lvl w:ilvl="3" w:tplc="25D2390C">
      <w:numFmt w:val="bullet"/>
      <w:lvlText w:val="•"/>
      <w:lvlJc w:val="left"/>
      <w:pPr>
        <w:ind w:left="2973" w:hanging="240"/>
      </w:pPr>
      <w:rPr>
        <w:rFonts w:hint="default"/>
      </w:rPr>
    </w:lvl>
    <w:lvl w:ilvl="4" w:tplc="CA06F364">
      <w:numFmt w:val="bullet"/>
      <w:lvlText w:val="•"/>
      <w:lvlJc w:val="left"/>
      <w:pPr>
        <w:ind w:left="3844" w:hanging="240"/>
      </w:pPr>
      <w:rPr>
        <w:rFonts w:hint="default"/>
      </w:rPr>
    </w:lvl>
    <w:lvl w:ilvl="5" w:tplc="D0C48388">
      <w:numFmt w:val="bullet"/>
      <w:lvlText w:val="•"/>
      <w:lvlJc w:val="left"/>
      <w:pPr>
        <w:ind w:left="4715" w:hanging="240"/>
      </w:pPr>
      <w:rPr>
        <w:rFonts w:hint="default"/>
      </w:rPr>
    </w:lvl>
    <w:lvl w:ilvl="6" w:tplc="9F02873A">
      <w:numFmt w:val="bullet"/>
      <w:lvlText w:val="•"/>
      <w:lvlJc w:val="left"/>
      <w:pPr>
        <w:ind w:left="5586" w:hanging="240"/>
      </w:pPr>
      <w:rPr>
        <w:rFonts w:hint="default"/>
      </w:rPr>
    </w:lvl>
    <w:lvl w:ilvl="7" w:tplc="60307420">
      <w:numFmt w:val="bullet"/>
      <w:lvlText w:val="•"/>
      <w:lvlJc w:val="left"/>
      <w:pPr>
        <w:ind w:left="6457" w:hanging="240"/>
      </w:pPr>
      <w:rPr>
        <w:rFonts w:hint="default"/>
      </w:rPr>
    </w:lvl>
    <w:lvl w:ilvl="8" w:tplc="4D868D9A">
      <w:numFmt w:val="bullet"/>
      <w:lvlText w:val="•"/>
      <w:lvlJc w:val="left"/>
      <w:pPr>
        <w:ind w:left="7328" w:hanging="240"/>
      </w:pPr>
      <w:rPr>
        <w:rFonts w:hint="default"/>
      </w:rPr>
    </w:lvl>
  </w:abstractNum>
  <w:abstractNum w:abstractNumId="26" w15:restartNumberingAfterBreak="0">
    <w:nsid w:val="50841E9D"/>
    <w:multiLevelType w:val="multilevel"/>
    <w:tmpl w:val="DF463D96"/>
    <w:lvl w:ilvl="0">
      <w:start w:val="13"/>
      <w:numFmt w:val="decimal"/>
      <w:lvlText w:val="%1"/>
      <w:lvlJc w:val="left"/>
      <w:pPr>
        <w:ind w:left="420" w:hanging="420"/>
      </w:pPr>
      <w:rPr>
        <w:rFonts w:hint="default"/>
        <w:w w:val="105"/>
      </w:rPr>
    </w:lvl>
    <w:lvl w:ilvl="1">
      <w:start w:val="2"/>
      <w:numFmt w:val="decimal"/>
      <w:lvlText w:val="%1.%2"/>
      <w:lvlJc w:val="left"/>
      <w:pPr>
        <w:ind w:left="996" w:hanging="420"/>
      </w:pPr>
      <w:rPr>
        <w:rFonts w:hint="default"/>
        <w:w w:val="105"/>
      </w:rPr>
    </w:lvl>
    <w:lvl w:ilvl="2">
      <w:start w:val="1"/>
      <w:numFmt w:val="decimal"/>
      <w:lvlText w:val="%1.%2.%3"/>
      <w:lvlJc w:val="left"/>
      <w:pPr>
        <w:ind w:left="1872" w:hanging="720"/>
      </w:pPr>
      <w:rPr>
        <w:rFonts w:hint="default"/>
        <w:w w:val="105"/>
      </w:rPr>
    </w:lvl>
    <w:lvl w:ilvl="3">
      <w:start w:val="1"/>
      <w:numFmt w:val="decimal"/>
      <w:lvlText w:val="%1.%2.%3.%4"/>
      <w:lvlJc w:val="left"/>
      <w:pPr>
        <w:ind w:left="2448" w:hanging="720"/>
      </w:pPr>
      <w:rPr>
        <w:rFonts w:hint="default"/>
        <w:w w:val="105"/>
      </w:rPr>
    </w:lvl>
    <w:lvl w:ilvl="4">
      <w:start w:val="1"/>
      <w:numFmt w:val="decimal"/>
      <w:lvlText w:val="%1.%2.%3.%4.%5"/>
      <w:lvlJc w:val="left"/>
      <w:pPr>
        <w:ind w:left="3384" w:hanging="1080"/>
      </w:pPr>
      <w:rPr>
        <w:rFonts w:hint="default"/>
        <w:w w:val="105"/>
      </w:rPr>
    </w:lvl>
    <w:lvl w:ilvl="5">
      <w:start w:val="1"/>
      <w:numFmt w:val="decimal"/>
      <w:lvlText w:val="%1.%2.%3.%4.%5.%6"/>
      <w:lvlJc w:val="left"/>
      <w:pPr>
        <w:ind w:left="3960" w:hanging="1080"/>
      </w:pPr>
      <w:rPr>
        <w:rFonts w:hint="default"/>
        <w:w w:val="105"/>
      </w:rPr>
    </w:lvl>
    <w:lvl w:ilvl="6">
      <w:start w:val="1"/>
      <w:numFmt w:val="decimal"/>
      <w:lvlText w:val="%1.%2.%3.%4.%5.%6.%7"/>
      <w:lvlJc w:val="left"/>
      <w:pPr>
        <w:ind w:left="4896" w:hanging="1440"/>
      </w:pPr>
      <w:rPr>
        <w:rFonts w:hint="default"/>
        <w:w w:val="105"/>
      </w:rPr>
    </w:lvl>
    <w:lvl w:ilvl="7">
      <w:start w:val="1"/>
      <w:numFmt w:val="decimal"/>
      <w:lvlText w:val="%1.%2.%3.%4.%5.%6.%7.%8"/>
      <w:lvlJc w:val="left"/>
      <w:pPr>
        <w:ind w:left="5472" w:hanging="1440"/>
      </w:pPr>
      <w:rPr>
        <w:rFonts w:hint="default"/>
        <w:w w:val="105"/>
      </w:rPr>
    </w:lvl>
    <w:lvl w:ilvl="8">
      <w:start w:val="1"/>
      <w:numFmt w:val="decimal"/>
      <w:lvlText w:val="%1.%2.%3.%4.%5.%6.%7.%8.%9"/>
      <w:lvlJc w:val="left"/>
      <w:pPr>
        <w:ind w:left="6408" w:hanging="1800"/>
      </w:pPr>
      <w:rPr>
        <w:rFonts w:hint="default"/>
        <w:w w:val="105"/>
      </w:rPr>
    </w:lvl>
  </w:abstractNum>
  <w:abstractNum w:abstractNumId="27" w15:restartNumberingAfterBreak="0">
    <w:nsid w:val="5415610A"/>
    <w:multiLevelType w:val="hybridMultilevel"/>
    <w:tmpl w:val="0CB27B2A"/>
    <w:lvl w:ilvl="0" w:tplc="87BEF1EA">
      <w:start w:val="1"/>
      <w:numFmt w:val="lowerLetter"/>
      <w:lvlText w:val="%1."/>
      <w:lvlJc w:val="left"/>
      <w:pPr>
        <w:ind w:left="1116" w:hanging="351"/>
      </w:pPr>
      <w:rPr>
        <w:rFonts w:ascii="Times New Roman" w:eastAsia="Times New Roman" w:hAnsi="Times New Roman" w:cs="Times New Roman" w:hint="default"/>
        <w:w w:val="100"/>
        <w:sz w:val="23"/>
        <w:szCs w:val="23"/>
      </w:rPr>
    </w:lvl>
    <w:lvl w:ilvl="1" w:tplc="4546233E">
      <w:numFmt w:val="bullet"/>
      <w:lvlText w:val="•"/>
      <w:lvlJc w:val="left"/>
      <w:pPr>
        <w:ind w:left="1913" w:hanging="351"/>
      </w:pPr>
      <w:rPr>
        <w:rFonts w:hint="default"/>
      </w:rPr>
    </w:lvl>
    <w:lvl w:ilvl="2" w:tplc="6306319C">
      <w:numFmt w:val="bullet"/>
      <w:lvlText w:val="•"/>
      <w:lvlJc w:val="left"/>
      <w:pPr>
        <w:ind w:left="2706" w:hanging="351"/>
      </w:pPr>
      <w:rPr>
        <w:rFonts w:hint="default"/>
      </w:rPr>
    </w:lvl>
    <w:lvl w:ilvl="3" w:tplc="95C2B080">
      <w:numFmt w:val="bullet"/>
      <w:lvlText w:val="•"/>
      <w:lvlJc w:val="left"/>
      <w:pPr>
        <w:ind w:left="3499" w:hanging="351"/>
      </w:pPr>
      <w:rPr>
        <w:rFonts w:hint="default"/>
      </w:rPr>
    </w:lvl>
    <w:lvl w:ilvl="4" w:tplc="C5B40BE8">
      <w:numFmt w:val="bullet"/>
      <w:lvlText w:val="•"/>
      <w:lvlJc w:val="left"/>
      <w:pPr>
        <w:ind w:left="4292" w:hanging="351"/>
      </w:pPr>
      <w:rPr>
        <w:rFonts w:hint="default"/>
      </w:rPr>
    </w:lvl>
    <w:lvl w:ilvl="5" w:tplc="374E02F8">
      <w:numFmt w:val="bullet"/>
      <w:lvlText w:val="•"/>
      <w:lvlJc w:val="left"/>
      <w:pPr>
        <w:ind w:left="5085" w:hanging="351"/>
      </w:pPr>
      <w:rPr>
        <w:rFonts w:hint="default"/>
      </w:rPr>
    </w:lvl>
    <w:lvl w:ilvl="6" w:tplc="40241794">
      <w:numFmt w:val="bullet"/>
      <w:lvlText w:val="•"/>
      <w:lvlJc w:val="left"/>
      <w:pPr>
        <w:ind w:left="5878" w:hanging="351"/>
      </w:pPr>
      <w:rPr>
        <w:rFonts w:hint="default"/>
      </w:rPr>
    </w:lvl>
    <w:lvl w:ilvl="7" w:tplc="F61652D8">
      <w:numFmt w:val="bullet"/>
      <w:lvlText w:val="•"/>
      <w:lvlJc w:val="left"/>
      <w:pPr>
        <w:ind w:left="6671" w:hanging="351"/>
      </w:pPr>
      <w:rPr>
        <w:rFonts w:hint="default"/>
      </w:rPr>
    </w:lvl>
    <w:lvl w:ilvl="8" w:tplc="7C08C8EA">
      <w:numFmt w:val="bullet"/>
      <w:lvlText w:val="•"/>
      <w:lvlJc w:val="left"/>
      <w:pPr>
        <w:ind w:left="7464" w:hanging="351"/>
      </w:pPr>
      <w:rPr>
        <w:rFonts w:hint="default"/>
      </w:rPr>
    </w:lvl>
  </w:abstractNum>
  <w:abstractNum w:abstractNumId="28" w15:restartNumberingAfterBreak="0">
    <w:nsid w:val="59EB5DE1"/>
    <w:multiLevelType w:val="hybridMultilevel"/>
    <w:tmpl w:val="7E3AEA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2033D5"/>
    <w:multiLevelType w:val="hybridMultilevel"/>
    <w:tmpl w:val="662C1FAE"/>
    <w:lvl w:ilvl="0" w:tplc="0409000F">
      <w:start w:val="1"/>
      <w:numFmt w:val="decimal"/>
      <w:lvlText w:val="%1."/>
      <w:lvlJc w:val="left"/>
      <w:pPr>
        <w:ind w:left="1452" w:hanging="360"/>
      </w:p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30" w15:restartNumberingAfterBreak="0">
    <w:nsid w:val="5CD40582"/>
    <w:multiLevelType w:val="hybridMultilevel"/>
    <w:tmpl w:val="09AC5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F45705"/>
    <w:multiLevelType w:val="hybridMultilevel"/>
    <w:tmpl w:val="5282AB4A"/>
    <w:lvl w:ilvl="0" w:tplc="C750C4FA">
      <w:numFmt w:val="bullet"/>
      <w:lvlText w:val=""/>
      <w:lvlJc w:val="left"/>
      <w:pPr>
        <w:ind w:left="751" w:hanging="360"/>
      </w:pPr>
      <w:rPr>
        <w:rFonts w:ascii="Symbol" w:eastAsia="Symbol" w:hAnsi="Symbol" w:cs="Symbol" w:hint="default"/>
        <w:w w:val="100"/>
        <w:sz w:val="24"/>
        <w:szCs w:val="24"/>
      </w:rPr>
    </w:lvl>
    <w:lvl w:ilvl="1" w:tplc="2E60716A">
      <w:numFmt w:val="bullet"/>
      <w:lvlText w:val="•"/>
      <w:lvlJc w:val="left"/>
      <w:pPr>
        <w:ind w:left="1589" w:hanging="360"/>
      </w:pPr>
      <w:rPr>
        <w:rFonts w:hint="default"/>
      </w:rPr>
    </w:lvl>
    <w:lvl w:ilvl="2" w:tplc="6E26079E">
      <w:numFmt w:val="bullet"/>
      <w:lvlText w:val="•"/>
      <w:lvlJc w:val="left"/>
      <w:pPr>
        <w:ind w:left="2418" w:hanging="360"/>
      </w:pPr>
      <w:rPr>
        <w:rFonts w:hint="default"/>
      </w:rPr>
    </w:lvl>
    <w:lvl w:ilvl="3" w:tplc="7C8A268C">
      <w:numFmt w:val="bullet"/>
      <w:lvlText w:val="•"/>
      <w:lvlJc w:val="left"/>
      <w:pPr>
        <w:ind w:left="3247" w:hanging="360"/>
      </w:pPr>
      <w:rPr>
        <w:rFonts w:hint="default"/>
      </w:rPr>
    </w:lvl>
    <w:lvl w:ilvl="4" w:tplc="44307686">
      <w:numFmt w:val="bullet"/>
      <w:lvlText w:val="•"/>
      <w:lvlJc w:val="left"/>
      <w:pPr>
        <w:ind w:left="4076" w:hanging="360"/>
      </w:pPr>
      <w:rPr>
        <w:rFonts w:hint="default"/>
      </w:rPr>
    </w:lvl>
    <w:lvl w:ilvl="5" w:tplc="93EA0EE0">
      <w:numFmt w:val="bullet"/>
      <w:lvlText w:val="•"/>
      <w:lvlJc w:val="left"/>
      <w:pPr>
        <w:ind w:left="4905" w:hanging="360"/>
      </w:pPr>
      <w:rPr>
        <w:rFonts w:hint="default"/>
      </w:rPr>
    </w:lvl>
    <w:lvl w:ilvl="6" w:tplc="02DC0268">
      <w:numFmt w:val="bullet"/>
      <w:lvlText w:val="•"/>
      <w:lvlJc w:val="left"/>
      <w:pPr>
        <w:ind w:left="5734" w:hanging="360"/>
      </w:pPr>
      <w:rPr>
        <w:rFonts w:hint="default"/>
      </w:rPr>
    </w:lvl>
    <w:lvl w:ilvl="7" w:tplc="ACC0EEEE">
      <w:numFmt w:val="bullet"/>
      <w:lvlText w:val="•"/>
      <w:lvlJc w:val="left"/>
      <w:pPr>
        <w:ind w:left="6563" w:hanging="360"/>
      </w:pPr>
      <w:rPr>
        <w:rFonts w:hint="default"/>
      </w:rPr>
    </w:lvl>
    <w:lvl w:ilvl="8" w:tplc="B88C69AE">
      <w:numFmt w:val="bullet"/>
      <w:lvlText w:val="•"/>
      <w:lvlJc w:val="left"/>
      <w:pPr>
        <w:ind w:left="7392" w:hanging="360"/>
      </w:pPr>
      <w:rPr>
        <w:rFonts w:hint="default"/>
      </w:rPr>
    </w:lvl>
  </w:abstractNum>
  <w:abstractNum w:abstractNumId="32" w15:restartNumberingAfterBreak="0">
    <w:nsid w:val="62650F85"/>
    <w:multiLevelType w:val="hybridMultilevel"/>
    <w:tmpl w:val="934AE454"/>
    <w:lvl w:ilvl="0" w:tplc="04090017">
      <w:start w:val="1"/>
      <w:numFmt w:val="lowerLetter"/>
      <w:lvlText w:val="%1)"/>
      <w:lvlJc w:val="left"/>
      <w:pPr>
        <w:ind w:left="1116" w:hanging="351"/>
        <w:jc w:val="right"/>
      </w:pPr>
      <w:rPr>
        <w:rFonts w:hint="default"/>
        <w:spacing w:val="-1"/>
        <w:w w:val="113"/>
      </w:rPr>
    </w:lvl>
    <w:lvl w:ilvl="1" w:tplc="E14CDAB8">
      <w:numFmt w:val="bullet"/>
      <w:lvlText w:val="•"/>
      <w:lvlJc w:val="left"/>
      <w:pPr>
        <w:ind w:left="1945" w:hanging="351"/>
      </w:pPr>
      <w:rPr>
        <w:rFonts w:hint="default"/>
      </w:rPr>
    </w:lvl>
    <w:lvl w:ilvl="2" w:tplc="6F5EF3BA">
      <w:numFmt w:val="bullet"/>
      <w:lvlText w:val="•"/>
      <w:lvlJc w:val="left"/>
      <w:pPr>
        <w:ind w:left="2770" w:hanging="351"/>
      </w:pPr>
      <w:rPr>
        <w:rFonts w:hint="default"/>
      </w:rPr>
    </w:lvl>
    <w:lvl w:ilvl="3" w:tplc="DD9681CC">
      <w:numFmt w:val="bullet"/>
      <w:lvlText w:val="•"/>
      <w:lvlJc w:val="left"/>
      <w:pPr>
        <w:ind w:left="3595" w:hanging="351"/>
      </w:pPr>
      <w:rPr>
        <w:rFonts w:hint="default"/>
      </w:rPr>
    </w:lvl>
    <w:lvl w:ilvl="4" w:tplc="E0ACBE40">
      <w:numFmt w:val="bullet"/>
      <w:lvlText w:val="•"/>
      <w:lvlJc w:val="left"/>
      <w:pPr>
        <w:ind w:left="4420" w:hanging="351"/>
      </w:pPr>
      <w:rPr>
        <w:rFonts w:hint="default"/>
      </w:rPr>
    </w:lvl>
    <w:lvl w:ilvl="5" w:tplc="3C1A1E5E">
      <w:numFmt w:val="bullet"/>
      <w:lvlText w:val="•"/>
      <w:lvlJc w:val="left"/>
      <w:pPr>
        <w:ind w:left="5245" w:hanging="351"/>
      </w:pPr>
      <w:rPr>
        <w:rFonts w:hint="default"/>
      </w:rPr>
    </w:lvl>
    <w:lvl w:ilvl="6" w:tplc="443C101C">
      <w:numFmt w:val="bullet"/>
      <w:lvlText w:val="•"/>
      <w:lvlJc w:val="left"/>
      <w:pPr>
        <w:ind w:left="6070" w:hanging="351"/>
      </w:pPr>
      <w:rPr>
        <w:rFonts w:hint="default"/>
      </w:rPr>
    </w:lvl>
    <w:lvl w:ilvl="7" w:tplc="48EC0210">
      <w:numFmt w:val="bullet"/>
      <w:lvlText w:val="•"/>
      <w:lvlJc w:val="left"/>
      <w:pPr>
        <w:ind w:left="6895" w:hanging="351"/>
      </w:pPr>
      <w:rPr>
        <w:rFonts w:hint="default"/>
      </w:rPr>
    </w:lvl>
    <w:lvl w:ilvl="8" w:tplc="77708768">
      <w:numFmt w:val="bullet"/>
      <w:lvlText w:val="•"/>
      <w:lvlJc w:val="left"/>
      <w:pPr>
        <w:ind w:left="7720" w:hanging="351"/>
      </w:pPr>
      <w:rPr>
        <w:rFonts w:hint="default"/>
      </w:rPr>
    </w:lvl>
  </w:abstractNum>
  <w:abstractNum w:abstractNumId="33" w15:restartNumberingAfterBreak="0">
    <w:nsid w:val="64026E75"/>
    <w:multiLevelType w:val="hybridMultilevel"/>
    <w:tmpl w:val="0E1A41B2"/>
    <w:lvl w:ilvl="0" w:tplc="A7527E90">
      <w:start w:val="1"/>
      <w:numFmt w:val="decimal"/>
      <w:lvlText w:val="%1."/>
      <w:lvlJc w:val="left"/>
      <w:pPr>
        <w:ind w:left="720" w:hanging="360"/>
      </w:pPr>
      <w:rPr>
        <w:sz w:val="24"/>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567D90"/>
    <w:multiLevelType w:val="hybridMultilevel"/>
    <w:tmpl w:val="8BE2BF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DB6C4E"/>
    <w:multiLevelType w:val="hybridMultilevel"/>
    <w:tmpl w:val="C92E8D18"/>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6" w15:restartNumberingAfterBreak="0">
    <w:nsid w:val="6E9F1169"/>
    <w:multiLevelType w:val="multilevel"/>
    <w:tmpl w:val="6B20192C"/>
    <w:lvl w:ilvl="0">
      <w:start w:val="5"/>
      <w:numFmt w:val="decimal"/>
      <w:lvlText w:val="%1"/>
      <w:lvlJc w:val="left"/>
      <w:pPr>
        <w:ind w:left="528" w:hanging="416"/>
      </w:pPr>
      <w:rPr>
        <w:rFonts w:hint="default"/>
      </w:rPr>
    </w:lvl>
    <w:lvl w:ilvl="1">
      <w:start w:val="1"/>
      <w:numFmt w:val="decimal"/>
      <w:lvlText w:val="%1.%2"/>
      <w:lvlJc w:val="left"/>
      <w:pPr>
        <w:ind w:left="528" w:hanging="416"/>
        <w:jc w:val="right"/>
      </w:pPr>
      <w:rPr>
        <w:rFonts w:ascii="Times New Roman" w:eastAsia="Times New Roman" w:hAnsi="Times New Roman" w:hint="default"/>
        <w:w w:val="101"/>
        <w:sz w:val="23"/>
        <w:szCs w:val="23"/>
      </w:rPr>
    </w:lvl>
    <w:lvl w:ilvl="2">
      <w:start w:val="1"/>
      <w:numFmt w:val="bullet"/>
      <w:lvlText w:val="•"/>
      <w:lvlJc w:val="left"/>
      <w:pPr>
        <w:ind w:left="1521" w:hanging="416"/>
      </w:pPr>
      <w:rPr>
        <w:rFonts w:hint="default"/>
      </w:rPr>
    </w:lvl>
    <w:lvl w:ilvl="3">
      <w:start w:val="1"/>
      <w:numFmt w:val="decimal"/>
      <w:lvlText w:val="%4."/>
      <w:lvlJc w:val="left"/>
      <w:pPr>
        <w:ind w:left="2514" w:hanging="416"/>
      </w:pPr>
      <w:rPr>
        <w:rFonts w:hint="default"/>
      </w:rPr>
    </w:lvl>
    <w:lvl w:ilvl="4">
      <w:start w:val="1"/>
      <w:numFmt w:val="bullet"/>
      <w:lvlText w:val="•"/>
      <w:lvlJc w:val="left"/>
      <w:pPr>
        <w:ind w:left="3507" w:hanging="416"/>
      </w:pPr>
      <w:rPr>
        <w:rFonts w:hint="default"/>
      </w:rPr>
    </w:lvl>
    <w:lvl w:ilvl="5">
      <w:start w:val="1"/>
      <w:numFmt w:val="bullet"/>
      <w:lvlText w:val="•"/>
      <w:lvlJc w:val="left"/>
      <w:pPr>
        <w:ind w:left="4500" w:hanging="416"/>
      </w:pPr>
      <w:rPr>
        <w:rFonts w:hint="default"/>
      </w:rPr>
    </w:lvl>
    <w:lvl w:ilvl="6">
      <w:start w:val="1"/>
      <w:numFmt w:val="bullet"/>
      <w:lvlText w:val="•"/>
      <w:lvlJc w:val="left"/>
      <w:pPr>
        <w:ind w:left="5494" w:hanging="416"/>
      </w:pPr>
      <w:rPr>
        <w:rFonts w:hint="default"/>
      </w:rPr>
    </w:lvl>
    <w:lvl w:ilvl="7">
      <w:start w:val="1"/>
      <w:numFmt w:val="bullet"/>
      <w:lvlText w:val="•"/>
      <w:lvlJc w:val="left"/>
      <w:pPr>
        <w:ind w:left="6487" w:hanging="416"/>
      </w:pPr>
      <w:rPr>
        <w:rFonts w:hint="default"/>
      </w:rPr>
    </w:lvl>
    <w:lvl w:ilvl="8">
      <w:start w:val="1"/>
      <w:numFmt w:val="bullet"/>
      <w:lvlText w:val="•"/>
      <w:lvlJc w:val="left"/>
      <w:pPr>
        <w:ind w:left="7480" w:hanging="416"/>
      </w:pPr>
      <w:rPr>
        <w:rFonts w:hint="default"/>
      </w:rPr>
    </w:lvl>
  </w:abstractNum>
  <w:abstractNum w:abstractNumId="37" w15:restartNumberingAfterBreak="0">
    <w:nsid w:val="73B957EC"/>
    <w:multiLevelType w:val="hybridMultilevel"/>
    <w:tmpl w:val="A5262238"/>
    <w:lvl w:ilvl="0" w:tplc="0409000F">
      <w:start w:val="1"/>
      <w:numFmt w:val="decimal"/>
      <w:lvlText w:val="%1."/>
      <w:lvlJc w:val="left"/>
      <w:pPr>
        <w:ind w:left="1452" w:hanging="360"/>
      </w:p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38" w15:restartNumberingAfterBreak="0">
    <w:nsid w:val="74E54334"/>
    <w:multiLevelType w:val="hybridMultilevel"/>
    <w:tmpl w:val="BDE230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534FD5"/>
    <w:multiLevelType w:val="hybridMultilevel"/>
    <w:tmpl w:val="AA74C3B0"/>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0" w15:restartNumberingAfterBreak="0">
    <w:nsid w:val="768C37CE"/>
    <w:multiLevelType w:val="hybridMultilevel"/>
    <w:tmpl w:val="1E121BC0"/>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1" w15:restartNumberingAfterBreak="0">
    <w:nsid w:val="7A124A76"/>
    <w:multiLevelType w:val="hybridMultilevel"/>
    <w:tmpl w:val="C7A824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2D4C21"/>
    <w:multiLevelType w:val="hybridMultilevel"/>
    <w:tmpl w:val="A7FE3664"/>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3" w15:restartNumberingAfterBreak="0">
    <w:nsid w:val="7C2E40C2"/>
    <w:multiLevelType w:val="hybridMultilevel"/>
    <w:tmpl w:val="0E1A41B2"/>
    <w:lvl w:ilvl="0" w:tplc="A7527E90">
      <w:start w:val="1"/>
      <w:numFmt w:val="decimal"/>
      <w:lvlText w:val="%1."/>
      <w:lvlJc w:val="left"/>
      <w:pPr>
        <w:ind w:left="720" w:hanging="360"/>
      </w:pPr>
      <w:rPr>
        <w:sz w:val="24"/>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FC6EDA"/>
    <w:multiLevelType w:val="hybridMultilevel"/>
    <w:tmpl w:val="E1FAED58"/>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num w:numId="1">
    <w:abstractNumId w:val="9"/>
  </w:num>
  <w:num w:numId="2">
    <w:abstractNumId w:val="19"/>
  </w:num>
  <w:num w:numId="3">
    <w:abstractNumId w:val="25"/>
  </w:num>
  <w:num w:numId="4">
    <w:abstractNumId w:val="32"/>
  </w:num>
  <w:num w:numId="5">
    <w:abstractNumId w:val="5"/>
  </w:num>
  <w:num w:numId="6">
    <w:abstractNumId w:val="31"/>
  </w:num>
  <w:num w:numId="7">
    <w:abstractNumId w:val="27"/>
  </w:num>
  <w:num w:numId="8">
    <w:abstractNumId w:val="10"/>
  </w:num>
  <w:num w:numId="9">
    <w:abstractNumId w:val="6"/>
  </w:num>
  <w:num w:numId="10">
    <w:abstractNumId w:val="17"/>
  </w:num>
  <w:num w:numId="11">
    <w:abstractNumId w:val="20"/>
  </w:num>
  <w:num w:numId="12">
    <w:abstractNumId w:val="30"/>
  </w:num>
  <w:num w:numId="13">
    <w:abstractNumId w:val="21"/>
  </w:num>
  <w:num w:numId="14">
    <w:abstractNumId w:val="13"/>
  </w:num>
  <w:num w:numId="15">
    <w:abstractNumId w:val="18"/>
  </w:num>
  <w:num w:numId="16">
    <w:abstractNumId w:val="1"/>
  </w:num>
  <w:num w:numId="17">
    <w:abstractNumId w:val="24"/>
  </w:num>
  <w:num w:numId="18">
    <w:abstractNumId w:val="34"/>
  </w:num>
  <w:num w:numId="19">
    <w:abstractNumId w:val="38"/>
  </w:num>
  <w:num w:numId="20">
    <w:abstractNumId w:val="23"/>
  </w:num>
  <w:num w:numId="21">
    <w:abstractNumId w:val="22"/>
  </w:num>
  <w:num w:numId="22">
    <w:abstractNumId w:val="41"/>
  </w:num>
  <w:num w:numId="23">
    <w:abstractNumId w:val="28"/>
  </w:num>
  <w:num w:numId="24">
    <w:abstractNumId w:val="43"/>
  </w:num>
  <w:num w:numId="25">
    <w:abstractNumId w:val="33"/>
  </w:num>
  <w:num w:numId="26">
    <w:abstractNumId w:val="42"/>
  </w:num>
  <w:num w:numId="27">
    <w:abstractNumId w:val="44"/>
  </w:num>
  <w:num w:numId="28">
    <w:abstractNumId w:val="2"/>
  </w:num>
  <w:num w:numId="29">
    <w:abstractNumId w:val="39"/>
  </w:num>
  <w:num w:numId="30">
    <w:abstractNumId w:val="40"/>
  </w:num>
  <w:num w:numId="31">
    <w:abstractNumId w:val="7"/>
  </w:num>
  <w:num w:numId="32">
    <w:abstractNumId w:val="8"/>
  </w:num>
  <w:num w:numId="33">
    <w:abstractNumId w:val="12"/>
  </w:num>
  <w:num w:numId="34">
    <w:abstractNumId w:val="14"/>
  </w:num>
  <w:num w:numId="35">
    <w:abstractNumId w:val="35"/>
  </w:num>
  <w:num w:numId="36">
    <w:abstractNumId w:val="36"/>
  </w:num>
  <w:num w:numId="37">
    <w:abstractNumId w:val="4"/>
  </w:num>
  <w:num w:numId="38">
    <w:abstractNumId w:val="29"/>
  </w:num>
  <w:num w:numId="39">
    <w:abstractNumId w:val="16"/>
  </w:num>
  <w:num w:numId="40">
    <w:abstractNumId w:val="37"/>
  </w:num>
  <w:num w:numId="41">
    <w:abstractNumId w:val="11"/>
  </w:num>
  <w:num w:numId="42">
    <w:abstractNumId w:val="15"/>
  </w:num>
  <w:num w:numId="43">
    <w:abstractNumId w:val="3"/>
  </w:num>
  <w:num w:numId="44">
    <w:abstractNumId w:val="26"/>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1273DF"/>
    <w:rsid w:val="00002FFF"/>
    <w:rsid w:val="000034BF"/>
    <w:rsid w:val="00014FD8"/>
    <w:rsid w:val="000154D8"/>
    <w:rsid w:val="000155CD"/>
    <w:rsid w:val="000160F8"/>
    <w:rsid w:val="000339AA"/>
    <w:rsid w:val="0004428F"/>
    <w:rsid w:val="000638A8"/>
    <w:rsid w:val="0006461E"/>
    <w:rsid w:val="00064F1F"/>
    <w:rsid w:val="00071138"/>
    <w:rsid w:val="00081736"/>
    <w:rsid w:val="00083B2E"/>
    <w:rsid w:val="0009004C"/>
    <w:rsid w:val="000A0DF8"/>
    <w:rsid w:val="000A22B7"/>
    <w:rsid w:val="000A2C30"/>
    <w:rsid w:val="000A4A49"/>
    <w:rsid w:val="000A6DB9"/>
    <w:rsid w:val="000B1747"/>
    <w:rsid w:val="000C667C"/>
    <w:rsid w:val="000D32B7"/>
    <w:rsid w:val="000D6056"/>
    <w:rsid w:val="000D6278"/>
    <w:rsid w:val="000D6BD2"/>
    <w:rsid w:val="000E0D80"/>
    <w:rsid w:val="000E7641"/>
    <w:rsid w:val="001046AD"/>
    <w:rsid w:val="00106A34"/>
    <w:rsid w:val="00107D06"/>
    <w:rsid w:val="001109F4"/>
    <w:rsid w:val="0011267E"/>
    <w:rsid w:val="0011392B"/>
    <w:rsid w:val="00121A70"/>
    <w:rsid w:val="001273DF"/>
    <w:rsid w:val="00127875"/>
    <w:rsid w:val="0013470C"/>
    <w:rsid w:val="00137AB3"/>
    <w:rsid w:val="00140E03"/>
    <w:rsid w:val="001417D7"/>
    <w:rsid w:val="001418D8"/>
    <w:rsid w:val="00146E58"/>
    <w:rsid w:val="00150B90"/>
    <w:rsid w:val="00153278"/>
    <w:rsid w:val="00166FD5"/>
    <w:rsid w:val="00174596"/>
    <w:rsid w:val="00174799"/>
    <w:rsid w:val="00177199"/>
    <w:rsid w:val="00183BF1"/>
    <w:rsid w:val="00197041"/>
    <w:rsid w:val="001A0CB8"/>
    <w:rsid w:val="001B7E7A"/>
    <w:rsid w:val="001C490B"/>
    <w:rsid w:val="001C5E75"/>
    <w:rsid w:val="001D1B9A"/>
    <w:rsid w:val="001D1E01"/>
    <w:rsid w:val="001D5A7E"/>
    <w:rsid w:val="001E4465"/>
    <w:rsid w:val="001E4466"/>
    <w:rsid w:val="001E6760"/>
    <w:rsid w:val="001E6B44"/>
    <w:rsid w:val="001E6C7B"/>
    <w:rsid w:val="001F5048"/>
    <w:rsid w:val="00202F61"/>
    <w:rsid w:val="0020305A"/>
    <w:rsid w:val="00215DAC"/>
    <w:rsid w:val="00220999"/>
    <w:rsid w:val="0023383B"/>
    <w:rsid w:val="00235A57"/>
    <w:rsid w:val="00247F62"/>
    <w:rsid w:val="00251311"/>
    <w:rsid w:val="00256B6B"/>
    <w:rsid w:val="00257C38"/>
    <w:rsid w:val="00264952"/>
    <w:rsid w:val="00264C92"/>
    <w:rsid w:val="002726E4"/>
    <w:rsid w:val="00275BB4"/>
    <w:rsid w:val="00287B49"/>
    <w:rsid w:val="00297300"/>
    <w:rsid w:val="002A1AD3"/>
    <w:rsid w:val="002A5A6B"/>
    <w:rsid w:val="002A6522"/>
    <w:rsid w:val="002B7414"/>
    <w:rsid w:val="002C17E8"/>
    <w:rsid w:val="002D3F3F"/>
    <w:rsid w:val="002D78D1"/>
    <w:rsid w:val="002E4FA2"/>
    <w:rsid w:val="002E56FD"/>
    <w:rsid w:val="002E5F30"/>
    <w:rsid w:val="00307760"/>
    <w:rsid w:val="003172DE"/>
    <w:rsid w:val="003177F7"/>
    <w:rsid w:val="00327475"/>
    <w:rsid w:val="00341D95"/>
    <w:rsid w:val="00344C2A"/>
    <w:rsid w:val="00351EFF"/>
    <w:rsid w:val="003642C5"/>
    <w:rsid w:val="00373E3E"/>
    <w:rsid w:val="00380105"/>
    <w:rsid w:val="00384064"/>
    <w:rsid w:val="003878E2"/>
    <w:rsid w:val="003953EB"/>
    <w:rsid w:val="003A609F"/>
    <w:rsid w:val="003D401A"/>
    <w:rsid w:val="003E4487"/>
    <w:rsid w:val="003E58AF"/>
    <w:rsid w:val="003F6D2A"/>
    <w:rsid w:val="004006DC"/>
    <w:rsid w:val="00404672"/>
    <w:rsid w:val="00404B1B"/>
    <w:rsid w:val="00405ACA"/>
    <w:rsid w:val="00405FF3"/>
    <w:rsid w:val="00417907"/>
    <w:rsid w:val="004226E8"/>
    <w:rsid w:val="00437847"/>
    <w:rsid w:val="004470B8"/>
    <w:rsid w:val="004528C5"/>
    <w:rsid w:val="00461E1C"/>
    <w:rsid w:val="00462DFC"/>
    <w:rsid w:val="00463A5F"/>
    <w:rsid w:val="00466338"/>
    <w:rsid w:val="00473A5B"/>
    <w:rsid w:val="004772F7"/>
    <w:rsid w:val="00477770"/>
    <w:rsid w:val="00483C79"/>
    <w:rsid w:val="004877F3"/>
    <w:rsid w:val="004970DB"/>
    <w:rsid w:val="004979D0"/>
    <w:rsid w:val="004A0056"/>
    <w:rsid w:val="004A5B9C"/>
    <w:rsid w:val="004A7AA5"/>
    <w:rsid w:val="004B355C"/>
    <w:rsid w:val="004C57E3"/>
    <w:rsid w:val="004C6E87"/>
    <w:rsid w:val="004E45C8"/>
    <w:rsid w:val="004E62E1"/>
    <w:rsid w:val="004F02E7"/>
    <w:rsid w:val="004F3476"/>
    <w:rsid w:val="004F4652"/>
    <w:rsid w:val="00500778"/>
    <w:rsid w:val="00500F3D"/>
    <w:rsid w:val="0050291D"/>
    <w:rsid w:val="00503F89"/>
    <w:rsid w:val="0050631E"/>
    <w:rsid w:val="0052147A"/>
    <w:rsid w:val="00526019"/>
    <w:rsid w:val="00530A70"/>
    <w:rsid w:val="00531950"/>
    <w:rsid w:val="00531DCD"/>
    <w:rsid w:val="005360E9"/>
    <w:rsid w:val="005374E5"/>
    <w:rsid w:val="00540912"/>
    <w:rsid w:val="0054150B"/>
    <w:rsid w:val="005415E0"/>
    <w:rsid w:val="005419C0"/>
    <w:rsid w:val="0054371D"/>
    <w:rsid w:val="0054786F"/>
    <w:rsid w:val="00551255"/>
    <w:rsid w:val="00564A56"/>
    <w:rsid w:val="00571386"/>
    <w:rsid w:val="005811C1"/>
    <w:rsid w:val="00582330"/>
    <w:rsid w:val="00583679"/>
    <w:rsid w:val="00584474"/>
    <w:rsid w:val="005867A7"/>
    <w:rsid w:val="00587674"/>
    <w:rsid w:val="005A1860"/>
    <w:rsid w:val="005A5337"/>
    <w:rsid w:val="005A6D01"/>
    <w:rsid w:val="005A6FBB"/>
    <w:rsid w:val="005A7636"/>
    <w:rsid w:val="005B7EED"/>
    <w:rsid w:val="005C06D2"/>
    <w:rsid w:val="005C2B92"/>
    <w:rsid w:val="005D1549"/>
    <w:rsid w:val="005E7456"/>
    <w:rsid w:val="005F1432"/>
    <w:rsid w:val="005F2625"/>
    <w:rsid w:val="005F3A9A"/>
    <w:rsid w:val="005F4712"/>
    <w:rsid w:val="005F70F1"/>
    <w:rsid w:val="005F76C8"/>
    <w:rsid w:val="00604B2F"/>
    <w:rsid w:val="006101E6"/>
    <w:rsid w:val="006251C4"/>
    <w:rsid w:val="00631880"/>
    <w:rsid w:val="00634331"/>
    <w:rsid w:val="00635709"/>
    <w:rsid w:val="00637A85"/>
    <w:rsid w:val="00637DF6"/>
    <w:rsid w:val="00641432"/>
    <w:rsid w:val="00646FBC"/>
    <w:rsid w:val="00664E74"/>
    <w:rsid w:val="00670083"/>
    <w:rsid w:val="0067098A"/>
    <w:rsid w:val="00670C06"/>
    <w:rsid w:val="00675726"/>
    <w:rsid w:val="00692409"/>
    <w:rsid w:val="006B35C1"/>
    <w:rsid w:val="006C21EA"/>
    <w:rsid w:val="006D1417"/>
    <w:rsid w:val="006D1A3B"/>
    <w:rsid w:val="006D3796"/>
    <w:rsid w:val="006E1BF5"/>
    <w:rsid w:val="006E48BA"/>
    <w:rsid w:val="006E6BEA"/>
    <w:rsid w:val="00705602"/>
    <w:rsid w:val="007107AB"/>
    <w:rsid w:val="00720708"/>
    <w:rsid w:val="00720B66"/>
    <w:rsid w:val="0072629F"/>
    <w:rsid w:val="00737DA2"/>
    <w:rsid w:val="00746AA0"/>
    <w:rsid w:val="00750D70"/>
    <w:rsid w:val="007608D3"/>
    <w:rsid w:val="007641AF"/>
    <w:rsid w:val="007660E0"/>
    <w:rsid w:val="00775668"/>
    <w:rsid w:val="00781AB6"/>
    <w:rsid w:val="00787258"/>
    <w:rsid w:val="00795029"/>
    <w:rsid w:val="007A486A"/>
    <w:rsid w:val="007B2606"/>
    <w:rsid w:val="007B5A8D"/>
    <w:rsid w:val="007C1C5E"/>
    <w:rsid w:val="007D7346"/>
    <w:rsid w:val="007E10B7"/>
    <w:rsid w:val="007E548F"/>
    <w:rsid w:val="007E57A3"/>
    <w:rsid w:val="007E745B"/>
    <w:rsid w:val="007F2A5B"/>
    <w:rsid w:val="007F3EBC"/>
    <w:rsid w:val="007F4F3D"/>
    <w:rsid w:val="007F5F29"/>
    <w:rsid w:val="00802870"/>
    <w:rsid w:val="00806AC8"/>
    <w:rsid w:val="00811223"/>
    <w:rsid w:val="008149D0"/>
    <w:rsid w:val="00823289"/>
    <w:rsid w:val="00830513"/>
    <w:rsid w:val="00831CB5"/>
    <w:rsid w:val="00841469"/>
    <w:rsid w:val="00842329"/>
    <w:rsid w:val="00851D49"/>
    <w:rsid w:val="00853BEA"/>
    <w:rsid w:val="008547C3"/>
    <w:rsid w:val="00855BC9"/>
    <w:rsid w:val="0086125F"/>
    <w:rsid w:val="00880E32"/>
    <w:rsid w:val="00885E02"/>
    <w:rsid w:val="00886F96"/>
    <w:rsid w:val="0089110A"/>
    <w:rsid w:val="00891262"/>
    <w:rsid w:val="00891707"/>
    <w:rsid w:val="00892F26"/>
    <w:rsid w:val="008936D1"/>
    <w:rsid w:val="008976F2"/>
    <w:rsid w:val="008A1116"/>
    <w:rsid w:val="008A181E"/>
    <w:rsid w:val="008B35D2"/>
    <w:rsid w:val="008D3812"/>
    <w:rsid w:val="008D60F2"/>
    <w:rsid w:val="008F1CE0"/>
    <w:rsid w:val="00902D36"/>
    <w:rsid w:val="009145B5"/>
    <w:rsid w:val="00923CB4"/>
    <w:rsid w:val="00926521"/>
    <w:rsid w:val="009266E6"/>
    <w:rsid w:val="009275CF"/>
    <w:rsid w:val="00934616"/>
    <w:rsid w:val="00944F16"/>
    <w:rsid w:val="009453BF"/>
    <w:rsid w:val="00947BA7"/>
    <w:rsid w:val="0096139A"/>
    <w:rsid w:val="00963AE3"/>
    <w:rsid w:val="009651DB"/>
    <w:rsid w:val="00966BCD"/>
    <w:rsid w:val="0096727E"/>
    <w:rsid w:val="009770FC"/>
    <w:rsid w:val="00977D29"/>
    <w:rsid w:val="009844C7"/>
    <w:rsid w:val="00990A0C"/>
    <w:rsid w:val="009A14D2"/>
    <w:rsid w:val="009A3695"/>
    <w:rsid w:val="009B5EAF"/>
    <w:rsid w:val="009C7237"/>
    <w:rsid w:val="009D3019"/>
    <w:rsid w:val="009E35D8"/>
    <w:rsid w:val="009F3104"/>
    <w:rsid w:val="00A013A6"/>
    <w:rsid w:val="00A13376"/>
    <w:rsid w:val="00A149DE"/>
    <w:rsid w:val="00A15072"/>
    <w:rsid w:val="00A2135B"/>
    <w:rsid w:val="00A2301A"/>
    <w:rsid w:val="00A23705"/>
    <w:rsid w:val="00A25FB9"/>
    <w:rsid w:val="00A27B69"/>
    <w:rsid w:val="00A334C1"/>
    <w:rsid w:val="00A40359"/>
    <w:rsid w:val="00A53272"/>
    <w:rsid w:val="00A54C54"/>
    <w:rsid w:val="00A56199"/>
    <w:rsid w:val="00A6148B"/>
    <w:rsid w:val="00A615A3"/>
    <w:rsid w:val="00A6412C"/>
    <w:rsid w:val="00A74168"/>
    <w:rsid w:val="00A74C75"/>
    <w:rsid w:val="00A87F55"/>
    <w:rsid w:val="00A91D4E"/>
    <w:rsid w:val="00A97DCA"/>
    <w:rsid w:val="00AA5653"/>
    <w:rsid w:val="00AC0F40"/>
    <w:rsid w:val="00AC12A0"/>
    <w:rsid w:val="00AC2F1A"/>
    <w:rsid w:val="00AC5741"/>
    <w:rsid w:val="00AD0D49"/>
    <w:rsid w:val="00AD1614"/>
    <w:rsid w:val="00AD5586"/>
    <w:rsid w:val="00AE1AB1"/>
    <w:rsid w:val="00AE2C05"/>
    <w:rsid w:val="00AE592A"/>
    <w:rsid w:val="00AE5DD5"/>
    <w:rsid w:val="00AE6F98"/>
    <w:rsid w:val="00B0325C"/>
    <w:rsid w:val="00B03C9E"/>
    <w:rsid w:val="00B059C2"/>
    <w:rsid w:val="00B06BFE"/>
    <w:rsid w:val="00B11D3C"/>
    <w:rsid w:val="00B14FB6"/>
    <w:rsid w:val="00B16D59"/>
    <w:rsid w:val="00B23B0C"/>
    <w:rsid w:val="00B2438A"/>
    <w:rsid w:val="00B2650D"/>
    <w:rsid w:val="00B26DD7"/>
    <w:rsid w:val="00B31FEB"/>
    <w:rsid w:val="00B4176D"/>
    <w:rsid w:val="00B70F1B"/>
    <w:rsid w:val="00B85636"/>
    <w:rsid w:val="00B94337"/>
    <w:rsid w:val="00B961D9"/>
    <w:rsid w:val="00BA0CFC"/>
    <w:rsid w:val="00BA1988"/>
    <w:rsid w:val="00BA28ED"/>
    <w:rsid w:val="00BA7C5D"/>
    <w:rsid w:val="00BB0BCA"/>
    <w:rsid w:val="00BB1B61"/>
    <w:rsid w:val="00BB4EA8"/>
    <w:rsid w:val="00BC0807"/>
    <w:rsid w:val="00BC1405"/>
    <w:rsid w:val="00BD71AF"/>
    <w:rsid w:val="00BE2E0F"/>
    <w:rsid w:val="00BE4BE8"/>
    <w:rsid w:val="00BE6D90"/>
    <w:rsid w:val="00BF1B55"/>
    <w:rsid w:val="00BF1F53"/>
    <w:rsid w:val="00C01C54"/>
    <w:rsid w:val="00C164B7"/>
    <w:rsid w:val="00C24EA8"/>
    <w:rsid w:val="00C25322"/>
    <w:rsid w:val="00C30233"/>
    <w:rsid w:val="00C426F8"/>
    <w:rsid w:val="00C46D92"/>
    <w:rsid w:val="00C52ECA"/>
    <w:rsid w:val="00C534F7"/>
    <w:rsid w:val="00C547C9"/>
    <w:rsid w:val="00C713C9"/>
    <w:rsid w:val="00C71FED"/>
    <w:rsid w:val="00C773E9"/>
    <w:rsid w:val="00C832AE"/>
    <w:rsid w:val="00CA30D1"/>
    <w:rsid w:val="00CA77D8"/>
    <w:rsid w:val="00CC315D"/>
    <w:rsid w:val="00CD3B6F"/>
    <w:rsid w:val="00CE6994"/>
    <w:rsid w:val="00CF06BE"/>
    <w:rsid w:val="00CF6420"/>
    <w:rsid w:val="00CF735A"/>
    <w:rsid w:val="00CF74E3"/>
    <w:rsid w:val="00D06921"/>
    <w:rsid w:val="00D16FB3"/>
    <w:rsid w:val="00D231C1"/>
    <w:rsid w:val="00D273DE"/>
    <w:rsid w:val="00D2777E"/>
    <w:rsid w:val="00D37247"/>
    <w:rsid w:val="00D377AE"/>
    <w:rsid w:val="00D540BD"/>
    <w:rsid w:val="00D545CA"/>
    <w:rsid w:val="00D61B55"/>
    <w:rsid w:val="00D719FC"/>
    <w:rsid w:val="00D73AF9"/>
    <w:rsid w:val="00D7478D"/>
    <w:rsid w:val="00D75202"/>
    <w:rsid w:val="00D759A9"/>
    <w:rsid w:val="00D75CA9"/>
    <w:rsid w:val="00D87F63"/>
    <w:rsid w:val="00D901E0"/>
    <w:rsid w:val="00D93A13"/>
    <w:rsid w:val="00D96CFC"/>
    <w:rsid w:val="00DA1BA5"/>
    <w:rsid w:val="00DA30CF"/>
    <w:rsid w:val="00DA7F61"/>
    <w:rsid w:val="00DB2D7A"/>
    <w:rsid w:val="00DB5210"/>
    <w:rsid w:val="00DC215D"/>
    <w:rsid w:val="00DD1835"/>
    <w:rsid w:val="00DD1D72"/>
    <w:rsid w:val="00DD32FA"/>
    <w:rsid w:val="00DD53BE"/>
    <w:rsid w:val="00DE20E6"/>
    <w:rsid w:val="00DE7338"/>
    <w:rsid w:val="00DE7622"/>
    <w:rsid w:val="00DE7FEA"/>
    <w:rsid w:val="00E00F38"/>
    <w:rsid w:val="00E01384"/>
    <w:rsid w:val="00E01773"/>
    <w:rsid w:val="00E06EE6"/>
    <w:rsid w:val="00E106DC"/>
    <w:rsid w:val="00E12266"/>
    <w:rsid w:val="00E17129"/>
    <w:rsid w:val="00E17369"/>
    <w:rsid w:val="00E22D20"/>
    <w:rsid w:val="00E344E9"/>
    <w:rsid w:val="00E37B3D"/>
    <w:rsid w:val="00E40409"/>
    <w:rsid w:val="00E434E8"/>
    <w:rsid w:val="00E4771D"/>
    <w:rsid w:val="00E544AF"/>
    <w:rsid w:val="00E545C2"/>
    <w:rsid w:val="00E5598B"/>
    <w:rsid w:val="00E61148"/>
    <w:rsid w:val="00E61A58"/>
    <w:rsid w:val="00E62069"/>
    <w:rsid w:val="00E63243"/>
    <w:rsid w:val="00E65734"/>
    <w:rsid w:val="00E66EB9"/>
    <w:rsid w:val="00E72BBE"/>
    <w:rsid w:val="00E754C2"/>
    <w:rsid w:val="00E77BA4"/>
    <w:rsid w:val="00E846A1"/>
    <w:rsid w:val="00E86BAD"/>
    <w:rsid w:val="00E878B6"/>
    <w:rsid w:val="00EA1A5C"/>
    <w:rsid w:val="00EA64D0"/>
    <w:rsid w:val="00EA6F38"/>
    <w:rsid w:val="00EC7FB8"/>
    <w:rsid w:val="00ED0230"/>
    <w:rsid w:val="00ED2A43"/>
    <w:rsid w:val="00EE17D1"/>
    <w:rsid w:val="00EE48F1"/>
    <w:rsid w:val="00EE5387"/>
    <w:rsid w:val="00EF30DF"/>
    <w:rsid w:val="00EF715C"/>
    <w:rsid w:val="00F04BD4"/>
    <w:rsid w:val="00F05750"/>
    <w:rsid w:val="00F0596A"/>
    <w:rsid w:val="00F143BF"/>
    <w:rsid w:val="00F14CBA"/>
    <w:rsid w:val="00F22D9A"/>
    <w:rsid w:val="00F25E49"/>
    <w:rsid w:val="00F3189C"/>
    <w:rsid w:val="00F36DC2"/>
    <w:rsid w:val="00F56D77"/>
    <w:rsid w:val="00F57890"/>
    <w:rsid w:val="00F63671"/>
    <w:rsid w:val="00F64443"/>
    <w:rsid w:val="00F67A43"/>
    <w:rsid w:val="00F84FF6"/>
    <w:rsid w:val="00FA3AA5"/>
    <w:rsid w:val="00FA4B76"/>
    <w:rsid w:val="00FA525C"/>
    <w:rsid w:val="00FA575B"/>
    <w:rsid w:val="00FA66B2"/>
    <w:rsid w:val="00FC0EDF"/>
    <w:rsid w:val="00FC4C2A"/>
    <w:rsid w:val="00FD06D8"/>
    <w:rsid w:val="00FE02F4"/>
    <w:rsid w:val="00FE088F"/>
    <w:rsid w:val="00FE30E9"/>
    <w:rsid w:val="00FE4762"/>
    <w:rsid w:val="00FE5F3A"/>
    <w:rsid w:val="00FF1D93"/>
    <w:rsid w:val="00FF357A"/>
    <w:rsid w:val="00FF56F9"/>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F4445D0"/>
  <w15:docId w15:val="{F8874D2D-F914-4E68-B9AA-47CB0D662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4E5"/>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rsid w:val="00DA1BA5"/>
    <w:pPr>
      <w:widowControl w:val="0"/>
      <w:numPr>
        <w:numId w:val="42"/>
      </w:numPr>
      <w:autoSpaceDE w:val="0"/>
      <w:autoSpaceDN w:val="0"/>
      <w:ind w:right="416"/>
      <w:jc w:val="center"/>
      <w:outlineLvl w:val="0"/>
    </w:pPr>
    <w:rPr>
      <w:b/>
      <w:bCs/>
      <w:sz w:val="28"/>
      <w:szCs w:val="28"/>
    </w:rPr>
  </w:style>
  <w:style w:type="paragraph" w:styleId="Heading2">
    <w:name w:val="heading 2"/>
    <w:basedOn w:val="Normal"/>
    <w:uiPriority w:val="9"/>
    <w:unhideWhenUsed/>
    <w:qFormat/>
    <w:rsid w:val="00150B90"/>
    <w:pPr>
      <w:widowControl w:val="0"/>
      <w:numPr>
        <w:ilvl w:val="1"/>
        <w:numId w:val="42"/>
      </w:numPr>
      <w:autoSpaceDE w:val="0"/>
      <w:autoSpaceDN w:val="0"/>
      <w:outlineLvl w:val="1"/>
    </w:pPr>
    <w:rPr>
      <w:b/>
      <w:bCs/>
      <w:sz w:val="28"/>
    </w:rPr>
  </w:style>
  <w:style w:type="paragraph" w:styleId="Heading3">
    <w:name w:val="heading 3"/>
    <w:basedOn w:val="Normal"/>
    <w:next w:val="Normal"/>
    <w:link w:val="Heading3Char"/>
    <w:uiPriority w:val="9"/>
    <w:semiHidden/>
    <w:unhideWhenUsed/>
    <w:qFormat/>
    <w:rsid w:val="00746AA0"/>
    <w:pPr>
      <w:keepNext/>
      <w:keepLines/>
      <w:numPr>
        <w:ilvl w:val="2"/>
        <w:numId w:val="42"/>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746AA0"/>
    <w:pPr>
      <w:keepNext/>
      <w:keepLines/>
      <w:numPr>
        <w:ilvl w:val="3"/>
        <w:numId w:val="4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46AA0"/>
    <w:pPr>
      <w:keepNext/>
      <w:keepLines/>
      <w:numPr>
        <w:ilvl w:val="4"/>
        <w:numId w:val="4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46AA0"/>
    <w:pPr>
      <w:keepNext/>
      <w:keepLines/>
      <w:numPr>
        <w:ilvl w:val="5"/>
        <w:numId w:val="4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46AA0"/>
    <w:pPr>
      <w:keepNext/>
      <w:keepLines/>
      <w:numPr>
        <w:ilvl w:val="6"/>
        <w:numId w:val="4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46AA0"/>
    <w:pPr>
      <w:keepNext/>
      <w:keepLines/>
      <w:numPr>
        <w:ilvl w:val="7"/>
        <w:numId w:val="4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6AA0"/>
    <w:pPr>
      <w:keepNext/>
      <w:keepLines/>
      <w:numPr>
        <w:ilvl w:val="8"/>
        <w:numId w:val="4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DA1BA5"/>
    <w:pPr>
      <w:widowControl w:val="0"/>
      <w:autoSpaceDE w:val="0"/>
      <w:autoSpaceDN w:val="0"/>
      <w:spacing w:before="237"/>
      <w:ind w:left="739" w:hanging="439"/>
    </w:pPr>
  </w:style>
  <w:style w:type="paragraph" w:styleId="TOC2">
    <w:name w:val="toc 2"/>
    <w:basedOn w:val="Normal"/>
    <w:uiPriority w:val="39"/>
    <w:qFormat/>
    <w:rsid w:val="00DA1BA5"/>
    <w:pPr>
      <w:widowControl w:val="0"/>
      <w:autoSpaceDE w:val="0"/>
      <w:autoSpaceDN w:val="0"/>
      <w:spacing w:before="237"/>
      <w:ind w:left="1181" w:hanging="859"/>
    </w:pPr>
  </w:style>
  <w:style w:type="paragraph" w:styleId="BodyText">
    <w:name w:val="Body Text"/>
    <w:basedOn w:val="Normal"/>
    <w:uiPriority w:val="1"/>
    <w:qFormat/>
    <w:rsid w:val="00DA1BA5"/>
    <w:pPr>
      <w:widowControl w:val="0"/>
      <w:autoSpaceDE w:val="0"/>
      <w:autoSpaceDN w:val="0"/>
    </w:pPr>
  </w:style>
  <w:style w:type="paragraph" w:styleId="ListParagraph">
    <w:name w:val="List Paragraph"/>
    <w:basedOn w:val="Normal"/>
    <w:uiPriority w:val="1"/>
    <w:qFormat/>
    <w:rsid w:val="00DA1BA5"/>
    <w:pPr>
      <w:widowControl w:val="0"/>
      <w:autoSpaceDE w:val="0"/>
      <w:autoSpaceDN w:val="0"/>
      <w:ind w:left="732" w:hanging="432"/>
    </w:pPr>
    <w:rPr>
      <w:szCs w:val="22"/>
    </w:rPr>
  </w:style>
  <w:style w:type="paragraph" w:customStyle="1" w:styleId="TableParagraph">
    <w:name w:val="Table Paragraph"/>
    <w:basedOn w:val="Normal"/>
    <w:uiPriority w:val="1"/>
    <w:qFormat/>
    <w:rsid w:val="00DA1BA5"/>
    <w:pPr>
      <w:widowControl w:val="0"/>
      <w:autoSpaceDE w:val="0"/>
      <w:autoSpaceDN w:val="0"/>
    </w:pPr>
    <w:rPr>
      <w:szCs w:val="22"/>
    </w:rPr>
  </w:style>
  <w:style w:type="paragraph" w:customStyle="1" w:styleId="ChapterTitle">
    <w:name w:val="Chapter Title"/>
    <w:basedOn w:val="Normal"/>
    <w:uiPriority w:val="9"/>
    <w:qFormat/>
    <w:rsid w:val="005867A7"/>
    <w:pPr>
      <w:spacing w:after="160" w:line="259" w:lineRule="auto"/>
      <w:ind w:left="360" w:right="360"/>
      <w:contextualSpacing/>
      <w:jc w:val="center"/>
    </w:pPr>
    <w:rPr>
      <w:rFonts w:ascii="Arial" w:eastAsiaTheme="minorEastAsia" w:hAnsiTheme="minorHAnsi" w:cstheme="minorBidi"/>
      <w:b/>
      <w:bCs/>
      <w:color w:val="000000"/>
      <w:sz w:val="27"/>
      <w:szCs w:val="27"/>
    </w:rPr>
  </w:style>
  <w:style w:type="paragraph" w:customStyle="1" w:styleId="TableCaption">
    <w:name w:val="Table Caption"/>
    <w:basedOn w:val="Normal"/>
    <w:uiPriority w:val="28"/>
    <w:qFormat/>
    <w:rsid w:val="005867A7"/>
    <w:pPr>
      <w:spacing w:line="259" w:lineRule="auto"/>
      <w:contextualSpacing/>
      <w:jc w:val="center"/>
    </w:pPr>
    <w:rPr>
      <w:rFonts w:ascii="Arial" w:eastAsiaTheme="minorEastAsia" w:hAnsiTheme="minorHAnsi" w:cstheme="minorBidi"/>
      <w:b/>
      <w:bCs/>
      <w:color w:val="000000"/>
      <w:sz w:val="17"/>
      <w:szCs w:val="17"/>
    </w:rPr>
  </w:style>
  <w:style w:type="paragraph" w:customStyle="1" w:styleId="TableColumnHeader">
    <w:name w:val="Table Column Header"/>
    <w:basedOn w:val="Normal"/>
    <w:uiPriority w:val="30"/>
    <w:qFormat/>
    <w:rsid w:val="005867A7"/>
    <w:pPr>
      <w:spacing w:line="259" w:lineRule="auto"/>
      <w:contextualSpacing/>
      <w:jc w:val="center"/>
    </w:pPr>
    <w:rPr>
      <w:rFonts w:ascii="Arial" w:eastAsiaTheme="minorEastAsia" w:hAnsiTheme="minorHAnsi" w:cstheme="minorBidi"/>
      <w:b/>
      <w:bCs/>
      <w:color w:val="000000"/>
      <w:sz w:val="17"/>
      <w:szCs w:val="17"/>
    </w:rPr>
  </w:style>
  <w:style w:type="paragraph" w:customStyle="1" w:styleId="TableText">
    <w:name w:val="Table Text"/>
    <w:basedOn w:val="Normal"/>
    <w:uiPriority w:val="32"/>
    <w:qFormat/>
    <w:rsid w:val="005867A7"/>
    <w:pPr>
      <w:spacing w:line="259" w:lineRule="auto"/>
      <w:contextualSpacing/>
      <w:jc w:val="center"/>
    </w:pPr>
    <w:rPr>
      <w:rFonts w:ascii="Arial" w:eastAsiaTheme="minorEastAsia" w:hAnsiTheme="minorHAnsi" w:cstheme="minorBidi"/>
      <w:color w:val="000000"/>
      <w:sz w:val="15"/>
      <w:szCs w:val="15"/>
    </w:rPr>
  </w:style>
  <w:style w:type="paragraph" w:customStyle="1" w:styleId="Custom2">
    <w:name w:val="Custom 2"/>
    <w:basedOn w:val="Normal"/>
    <w:uiPriority w:val="53"/>
    <w:qFormat/>
    <w:rsid w:val="005867A7"/>
    <w:pPr>
      <w:spacing w:after="160" w:line="259" w:lineRule="auto"/>
      <w:ind w:left="360" w:right="360"/>
      <w:contextualSpacing/>
      <w:jc w:val="center"/>
    </w:pPr>
    <w:rPr>
      <w:rFonts w:ascii="Arial" w:eastAsiaTheme="minorEastAsia" w:hAnsiTheme="minorHAnsi" w:cstheme="minorBidi"/>
      <w:b/>
      <w:bCs/>
      <w:color w:val="000000"/>
      <w:sz w:val="19"/>
      <w:szCs w:val="19"/>
    </w:rPr>
  </w:style>
  <w:style w:type="paragraph" w:styleId="TOCHeading">
    <w:name w:val="TOC Heading"/>
    <w:basedOn w:val="Heading1"/>
    <w:next w:val="Normal"/>
    <w:uiPriority w:val="39"/>
    <w:unhideWhenUsed/>
    <w:qFormat/>
    <w:rsid w:val="000155C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0155CD"/>
    <w:rPr>
      <w:color w:val="0000FF" w:themeColor="hyperlink"/>
      <w:u w:val="single"/>
    </w:rPr>
  </w:style>
  <w:style w:type="paragraph" w:styleId="Header">
    <w:name w:val="header"/>
    <w:basedOn w:val="Normal"/>
    <w:link w:val="HeaderChar"/>
    <w:uiPriority w:val="99"/>
    <w:unhideWhenUsed/>
    <w:rsid w:val="008149D0"/>
    <w:pPr>
      <w:widowControl w:val="0"/>
      <w:tabs>
        <w:tab w:val="center" w:pos="4680"/>
        <w:tab w:val="right" w:pos="9360"/>
      </w:tabs>
      <w:autoSpaceDE w:val="0"/>
      <w:autoSpaceDN w:val="0"/>
    </w:pPr>
    <w:rPr>
      <w:szCs w:val="22"/>
    </w:rPr>
  </w:style>
  <w:style w:type="character" w:customStyle="1" w:styleId="HeaderChar">
    <w:name w:val="Header Char"/>
    <w:basedOn w:val="DefaultParagraphFont"/>
    <w:link w:val="Header"/>
    <w:uiPriority w:val="99"/>
    <w:rsid w:val="008149D0"/>
    <w:rPr>
      <w:rFonts w:ascii="Times New Roman" w:eastAsia="Times New Roman" w:hAnsi="Times New Roman" w:cs="Times New Roman"/>
      <w:sz w:val="24"/>
    </w:rPr>
  </w:style>
  <w:style w:type="paragraph" w:styleId="Footer">
    <w:name w:val="footer"/>
    <w:basedOn w:val="Normal"/>
    <w:link w:val="FooterChar"/>
    <w:uiPriority w:val="99"/>
    <w:unhideWhenUsed/>
    <w:rsid w:val="008149D0"/>
    <w:pPr>
      <w:widowControl w:val="0"/>
      <w:tabs>
        <w:tab w:val="center" w:pos="4680"/>
        <w:tab w:val="right" w:pos="9360"/>
      </w:tabs>
      <w:autoSpaceDE w:val="0"/>
      <w:autoSpaceDN w:val="0"/>
    </w:pPr>
    <w:rPr>
      <w:szCs w:val="22"/>
    </w:rPr>
  </w:style>
  <w:style w:type="character" w:customStyle="1" w:styleId="FooterChar">
    <w:name w:val="Footer Char"/>
    <w:basedOn w:val="DefaultParagraphFont"/>
    <w:link w:val="Footer"/>
    <w:uiPriority w:val="99"/>
    <w:rsid w:val="008149D0"/>
    <w:rPr>
      <w:rFonts w:ascii="Times New Roman" w:eastAsia="Times New Roman" w:hAnsi="Times New Roman" w:cs="Times New Roman"/>
      <w:sz w:val="24"/>
    </w:rPr>
  </w:style>
  <w:style w:type="paragraph" w:customStyle="1" w:styleId="Default">
    <w:name w:val="Default"/>
    <w:rsid w:val="00A15072"/>
    <w:pPr>
      <w:widowControl/>
      <w:adjustRightInd w:val="0"/>
    </w:pPr>
    <w:rPr>
      <w:rFonts w:ascii="Arial" w:hAnsi="Arial" w:cs="Arial"/>
      <w:color w:val="000000"/>
      <w:sz w:val="24"/>
      <w:szCs w:val="24"/>
    </w:rPr>
  </w:style>
  <w:style w:type="paragraph" w:styleId="BalloonText">
    <w:name w:val="Balloon Text"/>
    <w:basedOn w:val="Normal"/>
    <w:link w:val="BalloonTextChar"/>
    <w:uiPriority w:val="99"/>
    <w:semiHidden/>
    <w:unhideWhenUsed/>
    <w:rsid w:val="009D3019"/>
    <w:pPr>
      <w:widowControl w:val="0"/>
      <w:autoSpaceDE w:val="0"/>
      <w:autoSpaceDN w:val="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3019"/>
    <w:rPr>
      <w:rFonts w:ascii="Tahoma" w:eastAsia="Times New Roman" w:hAnsi="Tahoma" w:cs="Tahoma"/>
      <w:sz w:val="16"/>
      <w:szCs w:val="16"/>
    </w:rPr>
  </w:style>
  <w:style w:type="character" w:customStyle="1" w:styleId="Heading3Char">
    <w:name w:val="Heading 3 Char"/>
    <w:basedOn w:val="DefaultParagraphFont"/>
    <w:link w:val="Heading3"/>
    <w:uiPriority w:val="9"/>
    <w:semiHidden/>
    <w:rsid w:val="00746AA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746AA0"/>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746AA0"/>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746AA0"/>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746AA0"/>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746AA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6AA0"/>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D2A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D1614"/>
    <w:rPr>
      <w:sz w:val="16"/>
      <w:szCs w:val="16"/>
    </w:rPr>
  </w:style>
  <w:style w:type="paragraph" w:styleId="CommentText">
    <w:name w:val="annotation text"/>
    <w:basedOn w:val="Normal"/>
    <w:link w:val="CommentTextChar"/>
    <w:uiPriority w:val="99"/>
    <w:semiHidden/>
    <w:unhideWhenUsed/>
    <w:rsid w:val="00AD1614"/>
    <w:rPr>
      <w:sz w:val="20"/>
      <w:szCs w:val="20"/>
    </w:rPr>
  </w:style>
  <w:style w:type="character" w:customStyle="1" w:styleId="CommentTextChar">
    <w:name w:val="Comment Text Char"/>
    <w:basedOn w:val="DefaultParagraphFont"/>
    <w:link w:val="CommentText"/>
    <w:uiPriority w:val="99"/>
    <w:semiHidden/>
    <w:rsid w:val="00AD161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D1614"/>
    <w:rPr>
      <w:b/>
      <w:bCs/>
    </w:rPr>
  </w:style>
  <w:style w:type="character" w:customStyle="1" w:styleId="CommentSubjectChar">
    <w:name w:val="Comment Subject Char"/>
    <w:basedOn w:val="CommentTextChar"/>
    <w:link w:val="CommentSubject"/>
    <w:uiPriority w:val="99"/>
    <w:semiHidden/>
    <w:rsid w:val="00AD1614"/>
    <w:rPr>
      <w:rFonts w:ascii="Times New Roman" w:eastAsia="Times New Roman" w:hAnsi="Times New Roman" w:cs="Times New Roman"/>
      <w:b/>
      <w:bCs/>
      <w:sz w:val="20"/>
      <w:szCs w:val="20"/>
    </w:rPr>
  </w:style>
  <w:style w:type="paragraph" w:styleId="ListBullet">
    <w:name w:val="List Bullet"/>
    <w:basedOn w:val="Normal"/>
    <w:uiPriority w:val="99"/>
    <w:unhideWhenUsed/>
    <w:rsid w:val="00AD1614"/>
    <w:pPr>
      <w:numPr>
        <w:numId w:val="4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63077">
      <w:bodyDiv w:val="1"/>
      <w:marLeft w:val="0"/>
      <w:marRight w:val="0"/>
      <w:marTop w:val="0"/>
      <w:marBottom w:val="0"/>
      <w:divBdr>
        <w:top w:val="none" w:sz="0" w:space="0" w:color="auto"/>
        <w:left w:val="none" w:sz="0" w:space="0" w:color="auto"/>
        <w:bottom w:val="none" w:sz="0" w:space="0" w:color="auto"/>
        <w:right w:val="none" w:sz="0" w:space="0" w:color="auto"/>
      </w:divBdr>
    </w:div>
    <w:div w:id="43332840">
      <w:bodyDiv w:val="1"/>
      <w:marLeft w:val="0"/>
      <w:marRight w:val="0"/>
      <w:marTop w:val="0"/>
      <w:marBottom w:val="0"/>
      <w:divBdr>
        <w:top w:val="none" w:sz="0" w:space="0" w:color="auto"/>
        <w:left w:val="none" w:sz="0" w:space="0" w:color="auto"/>
        <w:bottom w:val="none" w:sz="0" w:space="0" w:color="auto"/>
        <w:right w:val="none" w:sz="0" w:space="0" w:color="auto"/>
      </w:divBdr>
    </w:div>
    <w:div w:id="44334006">
      <w:bodyDiv w:val="1"/>
      <w:marLeft w:val="0"/>
      <w:marRight w:val="0"/>
      <w:marTop w:val="0"/>
      <w:marBottom w:val="0"/>
      <w:divBdr>
        <w:top w:val="none" w:sz="0" w:space="0" w:color="auto"/>
        <w:left w:val="none" w:sz="0" w:space="0" w:color="auto"/>
        <w:bottom w:val="none" w:sz="0" w:space="0" w:color="auto"/>
        <w:right w:val="none" w:sz="0" w:space="0" w:color="auto"/>
      </w:divBdr>
    </w:div>
    <w:div w:id="48307215">
      <w:bodyDiv w:val="1"/>
      <w:marLeft w:val="0"/>
      <w:marRight w:val="0"/>
      <w:marTop w:val="0"/>
      <w:marBottom w:val="0"/>
      <w:divBdr>
        <w:top w:val="none" w:sz="0" w:space="0" w:color="auto"/>
        <w:left w:val="none" w:sz="0" w:space="0" w:color="auto"/>
        <w:bottom w:val="none" w:sz="0" w:space="0" w:color="auto"/>
        <w:right w:val="none" w:sz="0" w:space="0" w:color="auto"/>
      </w:divBdr>
    </w:div>
    <w:div w:id="50466909">
      <w:bodyDiv w:val="1"/>
      <w:marLeft w:val="0"/>
      <w:marRight w:val="0"/>
      <w:marTop w:val="0"/>
      <w:marBottom w:val="0"/>
      <w:divBdr>
        <w:top w:val="none" w:sz="0" w:space="0" w:color="auto"/>
        <w:left w:val="none" w:sz="0" w:space="0" w:color="auto"/>
        <w:bottom w:val="none" w:sz="0" w:space="0" w:color="auto"/>
        <w:right w:val="none" w:sz="0" w:space="0" w:color="auto"/>
      </w:divBdr>
    </w:div>
    <w:div w:id="60716090">
      <w:bodyDiv w:val="1"/>
      <w:marLeft w:val="0"/>
      <w:marRight w:val="0"/>
      <w:marTop w:val="0"/>
      <w:marBottom w:val="0"/>
      <w:divBdr>
        <w:top w:val="none" w:sz="0" w:space="0" w:color="auto"/>
        <w:left w:val="none" w:sz="0" w:space="0" w:color="auto"/>
        <w:bottom w:val="none" w:sz="0" w:space="0" w:color="auto"/>
        <w:right w:val="none" w:sz="0" w:space="0" w:color="auto"/>
      </w:divBdr>
    </w:div>
    <w:div w:id="72362769">
      <w:bodyDiv w:val="1"/>
      <w:marLeft w:val="0"/>
      <w:marRight w:val="0"/>
      <w:marTop w:val="0"/>
      <w:marBottom w:val="0"/>
      <w:divBdr>
        <w:top w:val="none" w:sz="0" w:space="0" w:color="auto"/>
        <w:left w:val="none" w:sz="0" w:space="0" w:color="auto"/>
        <w:bottom w:val="none" w:sz="0" w:space="0" w:color="auto"/>
        <w:right w:val="none" w:sz="0" w:space="0" w:color="auto"/>
      </w:divBdr>
    </w:div>
    <w:div w:id="72747380">
      <w:bodyDiv w:val="1"/>
      <w:marLeft w:val="0"/>
      <w:marRight w:val="0"/>
      <w:marTop w:val="0"/>
      <w:marBottom w:val="0"/>
      <w:divBdr>
        <w:top w:val="none" w:sz="0" w:space="0" w:color="auto"/>
        <w:left w:val="none" w:sz="0" w:space="0" w:color="auto"/>
        <w:bottom w:val="none" w:sz="0" w:space="0" w:color="auto"/>
        <w:right w:val="none" w:sz="0" w:space="0" w:color="auto"/>
      </w:divBdr>
    </w:div>
    <w:div w:id="78412545">
      <w:bodyDiv w:val="1"/>
      <w:marLeft w:val="0"/>
      <w:marRight w:val="0"/>
      <w:marTop w:val="0"/>
      <w:marBottom w:val="0"/>
      <w:divBdr>
        <w:top w:val="none" w:sz="0" w:space="0" w:color="auto"/>
        <w:left w:val="none" w:sz="0" w:space="0" w:color="auto"/>
        <w:bottom w:val="none" w:sz="0" w:space="0" w:color="auto"/>
        <w:right w:val="none" w:sz="0" w:space="0" w:color="auto"/>
      </w:divBdr>
    </w:div>
    <w:div w:id="84158259">
      <w:bodyDiv w:val="1"/>
      <w:marLeft w:val="0"/>
      <w:marRight w:val="0"/>
      <w:marTop w:val="0"/>
      <w:marBottom w:val="0"/>
      <w:divBdr>
        <w:top w:val="none" w:sz="0" w:space="0" w:color="auto"/>
        <w:left w:val="none" w:sz="0" w:space="0" w:color="auto"/>
        <w:bottom w:val="none" w:sz="0" w:space="0" w:color="auto"/>
        <w:right w:val="none" w:sz="0" w:space="0" w:color="auto"/>
      </w:divBdr>
    </w:div>
    <w:div w:id="114492224">
      <w:bodyDiv w:val="1"/>
      <w:marLeft w:val="0"/>
      <w:marRight w:val="0"/>
      <w:marTop w:val="0"/>
      <w:marBottom w:val="0"/>
      <w:divBdr>
        <w:top w:val="none" w:sz="0" w:space="0" w:color="auto"/>
        <w:left w:val="none" w:sz="0" w:space="0" w:color="auto"/>
        <w:bottom w:val="none" w:sz="0" w:space="0" w:color="auto"/>
        <w:right w:val="none" w:sz="0" w:space="0" w:color="auto"/>
      </w:divBdr>
    </w:div>
    <w:div w:id="121461769">
      <w:bodyDiv w:val="1"/>
      <w:marLeft w:val="0"/>
      <w:marRight w:val="0"/>
      <w:marTop w:val="0"/>
      <w:marBottom w:val="0"/>
      <w:divBdr>
        <w:top w:val="none" w:sz="0" w:space="0" w:color="auto"/>
        <w:left w:val="none" w:sz="0" w:space="0" w:color="auto"/>
        <w:bottom w:val="none" w:sz="0" w:space="0" w:color="auto"/>
        <w:right w:val="none" w:sz="0" w:space="0" w:color="auto"/>
      </w:divBdr>
    </w:div>
    <w:div w:id="144050230">
      <w:bodyDiv w:val="1"/>
      <w:marLeft w:val="0"/>
      <w:marRight w:val="0"/>
      <w:marTop w:val="0"/>
      <w:marBottom w:val="0"/>
      <w:divBdr>
        <w:top w:val="none" w:sz="0" w:space="0" w:color="auto"/>
        <w:left w:val="none" w:sz="0" w:space="0" w:color="auto"/>
        <w:bottom w:val="none" w:sz="0" w:space="0" w:color="auto"/>
        <w:right w:val="none" w:sz="0" w:space="0" w:color="auto"/>
      </w:divBdr>
    </w:div>
    <w:div w:id="145168107">
      <w:bodyDiv w:val="1"/>
      <w:marLeft w:val="0"/>
      <w:marRight w:val="0"/>
      <w:marTop w:val="0"/>
      <w:marBottom w:val="0"/>
      <w:divBdr>
        <w:top w:val="none" w:sz="0" w:space="0" w:color="auto"/>
        <w:left w:val="none" w:sz="0" w:space="0" w:color="auto"/>
        <w:bottom w:val="none" w:sz="0" w:space="0" w:color="auto"/>
        <w:right w:val="none" w:sz="0" w:space="0" w:color="auto"/>
      </w:divBdr>
    </w:div>
    <w:div w:id="145585770">
      <w:bodyDiv w:val="1"/>
      <w:marLeft w:val="0"/>
      <w:marRight w:val="0"/>
      <w:marTop w:val="0"/>
      <w:marBottom w:val="0"/>
      <w:divBdr>
        <w:top w:val="none" w:sz="0" w:space="0" w:color="auto"/>
        <w:left w:val="none" w:sz="0" w:space="0" w:color="auto"/>
        <w:bottom w:val="none" w:sz="0" w:space="0" w:color="auto"/>
        <w:right w:val="none" w:sz="0" w:space="0" w:color="auto"/>
      </w:divBdr>
    </w:div>
    <w:div w:id="160244764">
      <w:bodyDiv w:val="1"/>
      <w:marLeft w:val="0"/>
      <w:marRight w:val="0"/>
      <w:marTop w:val="0"/>
      <w:marBottom w:val="0"/>
      <w:divBdr>
        <w:top w:val="none" w:sz="0" w:space="0" w:color="auto"/>
        <w:left w:val="none" w:sz="0" w:space="0" w:color="auto"/>
        <w:bottom w:val="none" w:sz="0" w:space="0" w:color="auto"/>
        <w:right w:val="none" w:sz="0" w:space="0" w:color="auto"/>
      </w:divBdr>
    </w:div>
    <w:div w:id="166991938">
      <w:bodyDiv w:val="1"/>
      <w:marLeft w:val="0"/>
      <w:marRight w:val="0"/>
      <w:marTop w:val="0"/>
      <w:marBottom w:val="0"/>
      <w:divBdr>
        <w:top w:val="none" w:sz="0" w:space="0" w:color="auto"/>
        <w:left w:val="none" w:sz="0" w:space="0" w:color="auto"/>
        <w:bottom w:val="none" w:sz="0" w:space="0" w:color="auto"/>
        <w:right w:val="none" w:sz="0" w:space="0" w:color="auto"/>
      </w:divBdr>
    </w:div>
    <w:div w:id="173420467">
      <w:bodyDiv w:val="1"/>
      <w:marLeft w:val="0"/>
      <w:marRight w:val="0"/>
      <w:marTop w:val="0"/>
      <w:marBottom w:val="0"/>
      <w:divBdr>
        <w:top w:val="none" w:sz="0" w:space="0" w:color="auto"/>
        <w:left w:val="none" w:sz="0" w:space="0" w:color="auto"/>
        <w:bottom w:val="none" w:sz="0" w:space="0" w:color="auto"/>
        <w:right w:val="none" w:sz="0" w:space="0" w:color="auto"/>
      </w:divBdr>
    </w:div>
    <w:div w:id="180894266">
      <w:bodyDiv w:val="1"/>
      <w:marLeft w:val="0"/>
      <w:marRight w:val="0"/>
      <w:marTop w:val="0"/>
      <w:marBottom w:val="0"/>
      <w:divBdr>
        <w:top w:val="none" w:sz="0" w:space="0" w:color="auto"/>
        <w:left w:val="none" w:sz="0" w:space="0" w:color="auto"/>
        <w:bottom w:val="none" w:sz="0" w:space="0" w:color="auto"/>
        <w:right w:val="none" w:sz="0" w:space="0" w:color="auto"/>
      </w:divBdr>
    </w:div>
    <w:div w:id="189219291">
      <w:bodyDiv w:val="1"/>
      <w:marLeft w:val="0"/>
      <w:marRight w:val="0"/>
      <w:marTop w:val="0"/>
      <w:marBottom w:val="0"/>
      <w:divBdr>
        <w:top w:val="none" w:sz="0" w:space="0" w:color="auto"/>
        <w:left w:val="none" w:sz="0" w:space="0" w:color="auto"/>
        <w:bottom w:val="none" w:sz="0" w:space="0" w:color="auto"/>
        <w:right w:val="none" w:sz="0" w:space="0" w:color="auto"/>
      </w:divBdr>
    </w:div>
    <w:div w:id="200288961">
      <w:bodyDiv w:val="1"/>
      <w:marLeft w:val="0"/>
      <w:marRight w:val="0"/>
      <w:marTop w:val="0"/>
      <w:marBottom w:val="0"/>
      <w:divBdr>
        <w:top w:val="none" w:sz="0" w:space="0" w:color="auto"/>
        <w:left w:val="none" w:sz="0" w:space="0" w:color="auto"/>
        <w:bottom w:val="none" w:sz="0" w:space="0" w:color="auto"/>
        <w:right w:val="none" w:sz="0" w:space="0" w:color="auto"/>
      </w:divBdr>
    </w:div>
    <w:div w:id="217283375">
      <w:bodyDiv w:val="1"/>
      <w:marLeft w:val="0"/>
      <w:marRight w:val="0"/>
      <w:marTop w:val="0"/>
      <w:marBottom w:val="0"/>
      <w:divBdr>
        <w:top w:val="none" w:sz="0" w:space="0" w:color="auto"/>
        <w:left w:val="none" w:sz="0" w:space="0" w:color="auto"/>
        <w:bottom w:val="none" w:sz="0" w:space="0" w:color="auto"/>
        <w:right w:val="none" w:sz="0" w:space="0" w:color="auto"/>
      </w:divBdr>
    </w:div>
    <w:div w:id="233978361">
      <w:bodyDiv w:val="1"/>
      <w:marLeft w:val="0"/>
      <w:marRight w:val="0"/>
      <w:marTop w:val="0"/>
      <w:marBottom w:val="0"/>
      <w:divBdr>
        <w:top w:val="none" w:sz="0" w:space="0" w:color="auto"/>
        <w:left w:val="none" w:sz="0" w:space="0" w:color="auto"/>
        <w:bottom w:val="none" w:sz="0" w:space="0" w:color="auto"/>
        <w:right w:val="none" w:sz="0" w:space="0" w:color="auto"/>
      </w:divBdr>
    </w:div>
    <w:div w:id="250313598">
      <w:bodyDiv w:val="1"/>
      <w:marLeft w:val="0"/>
      <w:marRight w:val="0"/>
      <w:marTop w:val="0"/>
      <w:marBottom w:val="0"/>
      <w:divBdr>
        <w:top w:val="none" w:sz="0" w:space="0" w:color="auto"/>
        <w:left w:val="none" w:sz="0" w:space="0" w:color="auto"/>
        <w:bottom w:val="none" w:sz="0" w:space="0" w:color="auto"/>
        <w:right w:val="none" w:sz="0" w:space="0" w:color="auto"/>
      </w:divBdr>
    </w:div>
    <w:div w:id="257831525">
      <w:bodyDiv w:val="1"/>
      <w:marLeft w:val="0"/>
      <w:marRight w:val="0"/>
      <w:marTop w:val="0"/>
      <w:marBottom w:val="0"/>
      <w:divBdr>
        <w:top w:val="none" w:sz="0" w:space="0" w:color="auto"/>
        <w:left w:val="none" w:sz="0" w:space="0" w:color="auto"/>
        <w:bottom w:val="none" w:sz="0" w:space="0" w:color="auto"/>
        <w:right w:val="none" w:sz="0" w:space="0" w:color="auto"/>
      </w:divBdr>
    </w:div>
    <w:div w:id="270169214">
      <w:bodyDiv w:val="1"/>
      <w:marLeft w:val="0"/>
      <w:marRight w:val="0"/>
      <w:marTop w:val="0"/>
      <w:marBottom w:val="0"/>
      <w:divBdr>
        <w:top w:val="none" w:sz="0" w:space="0" w:color="auto"/>
        <w:left w:val="none" w:sz="0" w:space="0" w:color="auto"/>
        <w:bottom w:val="none" w:sz="0" w:space="0" w:color="auto"/>
        <w:right w:val="none" w:sz="0" w:space="0" w:color="auto"/>
      </w:divBdr>
    </w:div>
    <w:div w:id="274406247">
      <w:bodyDiv w:val="1"/>
      <w:marLeft w:val="0"/>
      <w:marRight w:val="0"/>
      <w:marTop w:val="0"/>
      <w:marBottom w:val="0"/>
      <w:divBdr>
        <w:top w:val="none" w:sz="0" w:space="0" w:color="auto"/>
        <w:left w:val="none" w:sz="0" w:space="0" w:color="auto"/>
        <w:bottom w:val="none" w:sz="0" w:space="0" w:color="auto"/>
        <w:right w:val="none" w:sz="0" w:space="0" w:color="auto"/>
      </w:divBdr>
    </w:div>
    <w:div w:id="298995465">
      <w:bodyDiv w:val="1"/>
      <w:marLeft w:val="0"/>
      <w:marRight w:val="0"/>
      <w:marTop w:val="0"/>
      <w:marBottom w:val="0"/>
      <w:divBdr>
        <w:top w:val="none" w:sz="0" w:space="0" w:color="auto"/>
        <w:left w:val="none" w:sz="0" w:space="0" w:color="auto"/>
        <w:bottom w:val="none" w:sz="0" w:space="0" w:color="auto"/>
        <w:right w:val="none" w:sz="0" w:space="0" w:color="auto"/>
      </w:divBdr>
    </w:div>
    <w:div w:id="299116702">
      <w:bodyDiv w:val="1"/>
      <w:marLeft w:val="0"/>
      <w:marRight w:val="0"/>
      <w:marTop w:val="0"/>
      <w:marBottom w:val="0"/>
      <w:divBdr>
        <w:top w:val="none" w:sz="0" w:space="0" w:color="auto"/>
        <w:left w:val="none" w:sz="0" w:space="0" w:color="auto"/>
        <w:bottom w:val="none" w:sz="0" w:space="0" w:color="auto"/>
        <w:right w:val="none" w:sz="0" w:space="0" w:color="auto"/>
      </w:divBdr>
    </w:div>
    <w:div w:id="313145790">
      <w:bodyDiv w:val="1"/>
      <w:marLeft w:val="0"/>
      <w:marRight w:val="0"/>
      <w:marTop w:val="0"/>
      <w:marBottom w:val="0"/>
      <w:divBdr>
        <w:top w:val="none" w:sz="0" w:space="0" w:color="auto"/>
        <w:left w:val="none" w:sz="0" w:space="0" w:color="auto"/>
        <w:bottom w:val="none" w:sz="0" w:space="0" w:color="auto"/>
        <w:right w:val="none" w:sz="0" w:space="0" w:color="auto"/>
      </w:divBdr>
    </w:div>
    <w:div w:id="337974725">
      <w:bodyDiv w:val="1"/>
      <w:marLeft w:val="0"/>
      <w:marRight w:val="0"/>
      <w:marTop w:val="0"/>
      <w:marBottom w:val="0"/>
      <w:divBdr>
        <w:top w:val="none" w:sz="0" w:space="0" w:color="auto"/>
        <w:left w:val="none" w:sz="0" w:space="0" w:color="auto"/>
        <w:bottom w:val="none" w:sz="0" w:space="0" w:color="auto"/>
        <w:right w:val="none" w:sz="0" w:space="0" w:color="auto"/>
      </w:divBdr>
    </w:div>
    <w:div w:id="340132634">
      <w:bodyDiv w:val="1"/>
      <w:marLeft w:val="0"/>
      <w:marRight w:val="0"/>
      <w:marTop w:val="0"/>
      <w:marBottom w:val="0"/>
      <w:divBdr>
        <w:top w:val="none" w:sz="0" w:space="0" w:color="auto"/>
        <w:left w:val="none" w:sz="0" w:space="0" w:color="auto"/>
        <w:bottom w:val="none" w:sz="0" w:space="0" w:color="auto"/>
        <w:right w:val="none" w:sz="0" w:space="0" w:color="auto"/>
      </w:divBdr>
    </w:div>
    <w:div w:id="348139980">
      <w:bodyDiv w:val="1"/>
      <w:marLeft w:val="0"/>
      <w:marRight w:val="0"/>
      <w:marTop w:val="0"/>
      <w:marBottom w:val="0"/>
      <w:divBdr>
        <w:top w:val="none" w:sz="0" w:space="0" w:color="auto"/>
        <w:left w:val="none" w:sz="0" w:space="0" w:color="auto"/>
        <w:bottom w:val="none" w:sz="0" w:space="0" w:color="auto"/>
        <w:right w:val="none" w:sz="0" w:space="0" w:color="auto"/>
      </w:divBdr>
    </w:div>
    <w:div w:id="351953133">
      <w:bodyDiv w:val="1"/>
      <w:marLeft w:val="0"/>
      <w:marRight w:val="0"/>
      <w:marTop w:val="0"/>
      <w:marBottom w:val="0"/>
      <w:divBdr>
        <w:top w:val="none" w:sz="0" w:space="0" w:color="auto"/>
        <w:left w:val="none" w:sz="0" w:space="0" w:color="auto"/>
        <w:bottom w:val="none" w:sz="0" w:space="0" w:color="auto"/>
        <w:right w:val="none" w:sz="0" w:space="0" w:color="auto"/>
      </w:divBdr>
    </w:div>
    <w:div w:id="371196949">
      <w:bodyDiv w:val="1"/>
      <w:marLeft w:val="0"/>
      <w:marRight w:val="0"/>
      <w:marTop w:val="0"/>
      <w:marBottom w:val="0"/>
      <w:divBdr>
        <w:top w:val="none" w:sz="0" w:space="0" w:color="auto"/>
        <w:left w:val="none" w:sz="0" w:space="0" w:color="auto"/>
        <w:bottom w:val="none" w:sz="0" w:space="0" w:color="auto"/>
        <w:right w:val="none" w:sz="0" w:space="0" w:color="auto"/>
      </w:divBdr>
    </w:div>
    <w:div w:id="389809703">
      <w:bodyDiv w:val="1"/>
      <w:marLeft w:val="0"/>
      <w:marRight w:val="0"/>
      <w:marTop w:val="0"/>
      <w:marBottom w:val="0"/>
      <w:divBdr>
        <w:top w:val="none" w:sz="0" w:space="0" w:color="auto"/>
        <w:left w:val="none" w:sz="0" w:space="0" w:color="auto"/>
        <w:bottom w:val="none" w:sz="0" w:space="0" w:color="auto"/>
        <w:right w:val="none" w:sz="0" w:space="0" w:color="auto"/>
      </w:divBdr>
    </w:div>
    <w:div w:id="390151554">
      <w:bodyDiv w:val="1"/>
      <w:marLeft w:val="0"/>
      <w:marRight w:val="0"/>
      <w:marTop w:val="0"/>
      <w:marBottom w:val="0"/>
      <w:divBdr>
        <w:top w:val="none" w:sz="0" w:space="0" w:color="auto"/>
        <w:left w:val="none" w:sz="0" w:space="0" w:color="auto"/>
        <w:bottom w:val="none" w:sz="0" w:space="0" w:color="auto"/>
        <w:right w:val="none" w:sz="0" w:space="0" w:color="auto"/>
      </w:divBdr>
    </w:div>
    <w:div w:id="419181435">
      <w:bodyDiv w:val="1"/>
      <w:marLeft w:val="0"/>
      <w:marRight w:val="0"/>
      <w:marTop w:val="0"/>
      <w:marBottom w:val="0"/>
      <w:divBdr>
        <w:top w:val="none" w:sz="0" w:space="0" w:color="auto"/>
        <w:left w:val="none" w:sz="0" w:space="0" w:color="auto"/>
        <w:bottom w:val="none" w:sz="0" w:space="0" w:color="auto"/>
        <w:right w:val="none" w:sz="0" w:space="0" w:color="auto"/>
      </w:divBdr>
    </w:div>
    <w:div w:id="434709660">
      <w:bodyDiv w:val="1"/>
      <w:marLeft w:val="0"/>
      <w:marRight w:val="0"/>
      <w:marTop w:val="0"/>
      <w:marBottom w:val="0"/>
      <w:divBdr>
        <w:top w:val="none" w:sz="0" w:space="0" w:color="auto"/>
        <w:left w:val="none" w:sz="0" w:space="0" w:color="auto"/>
        <w:bottom w:val="none" w:sz="0" w:space="0" w:color="auto"/>
        <w:right w:val="none" w:sz="0" w:space="0" w:color="auto"/>
      </w:divBdr>
    </w:div>
    <w:div w:id="447092811">
      <w:bodyDiv w:val="1"/>
      <w:marLeft w:val="0"/>
      <w:marRight w:val="0"/>
      <w:marTop w:val="0"/>
      <w:marBottom w:val="0"/>
      <w:divBdr>
        <w:top w:val="none" w:sz="0" w:space="0" w:color="auto"/>
        <w:left w:val="none" w:sz="0" w:space="0" w:color="auto"/>
        <w:bottom w:val="none" w:sz="0" w:space="0" w:color="auto"/>
        <w:right w:val="none" w:sz="0" w:space="0" w:color="auto"/>
      </w:divBdr>
    </w:div>
    <w:div w:id="457845912">
      <w:bodyDiv w:val="1"/>
      <w:marLeft w:val="0"/>
      <w:marRight w:val="0"/>
      <w:marTop w:val="0"/>
      <w:marBottom w:val="0"/>
      <w:divBdr>
        <w:top w:val="none" w:sz="0" w:space="0" w:color="auto"/>
        <w:left w:val="none" w:sz="0" w:space="0" w:color="auto"/>
        <w:bottom w:val="none" w:sz="0" w:space="0" w:color="auto"/>
        <w:right w:val="none" w:sz="0" w:space="0" w:color="auto"/>
      </w:divBdr>
    </w:div>
    <w:div w:id="482897434">
      <w:bodyDiv w:val="1"/>
      <w:marLeft w:val="0"/>
      <w:marRight w:val="0"/>
      <w:marTop w:val="0"/>
      <w:marBottom w:val="0"/>
      <w:divBdr>
        <w:top w:val="none" w:sz="0" w:space="0" w:color="auto"/>
        <w:left w:val="none" w:sz="0" w:space="0" w:color="auto"/>
        <w:bottom w:val="none" w:sz="0" w:space="0" w:color="auto"/>
        <w:right w:val="none" w:sz="0" w:space="0" w:color="auto"/>
      </w:divBdr>
    </w:div>
    <w:div w:id="490751304">
      <w:bodyDiv w:val="1"/>
      <w:marLeft w:val="0"/>
      <w:marRight w:val="0"/>
      <w:marTop w:val="0"/>
      <w:marBottom w:val="0"/>
      <w:divBdr>
        <w:top w:val="none" w:sz="0" w:space="0" w:color="auto"/>
        <w:left w:val="none" w:sz="0" w:space="0" w:color="auto"/>
        <w:bottom w:val="none" w:sz="0" w:space="0" w:color="auto"/>
        <w:right w:val="none" w:sz="0" w:space="0" w:color="auto"/>
      </w:divBdr>
    </w:div>
    <w:div w:id="544026064">
      <w:bodyDiv w:val="1"/>
      <w:marLeft w:val="0"/>
      <w:marRight w:val="0"/>
      <w:marTop w:val="0"/>
      <w:marBottom w:val="0"/>
      <w:divBdr>
        <w:top w:val="none" w:sz="0" w:space="0" w:color="auto"/>
        <w:left w:val="none" w:sz="0" w:space="0" w:color="auto"/>
        <w:bottom w:val="none" w:sz="0" w:space="0" w:color="auto"/>
        <w:right w:val="none" w:sz="0" w:space="0" w:color="auto"/>
      </w:divBdr>
    </w:div>
    <w:div w:id="547841845">
      <w:bodyDiv w:val="1"/>
      <w:marLeft w:val="0"/>
      <w:marRight w:val="0"/>
      <w:marTop w:val="0"/>
      <w:marBottom w:val="0"/>
      <w:divBdr>
        <w:top w:val="none" w:sz="0" w:space="0" w:color="auto"/>
        <w:left w:val="none" w:sz="0" w:space="0" w:color="auto"/>
        <w:bottom w:val="none" w:sz="0" w:space="0" w:color="auto"/>
        <w:right w:val="none" w:sz="0" w:space="0" w:color="auto"/>
      </w:divBdr>
    </w:div>
    <w:div w:id="572660326">
      <w:bodyDiv w:val="1"/>
      <w:marLeft w:val="0"/>
      <w:marRight w:val="0"/>
      <w:marTop w:val="0"/>
      <w:marBottom w:val="0"/>
      <w:divBdr>
        <w:top w:val="none" w:sz="0" w:space="0" w:color="auto"/>
        <w:left w:val="none" w:sz="0" w:space="0" w:color="auto"/>
        <w:bottom w:val="none" w:sz="0" w:space="0" w:color="auto"/>
        <w:right w:val="none" w:sz="0" w:space="0" w:color="auto"/>
      </w:divBdr>
    </w:div>
    <w:div w:id="587468138">
      <w:bodyDiv w:val="1"/>
      <w:marLeft w:val="0"/>
      <w:marRight w:val="0"/>
      <w:marTop w:val="0"/>
      <w:marBottom w:val="0"/>
      <w:divBdr>
        <w:top w:val="none" w:sz="0" w:space="0" w:color="auto"/>
        <w:left w:val="none" w:sz="0" w:space="0" w:color="auto"/>
        <w:bottom w:val="none" w:sz="0" w:space="0" w:color="auto"/>
        <w:right w:val="none" w:sz="0" w:space="0" w:color="auto"/>
      </w:divBdr>
    </w:div>
    <w:div w:id="591163334">
      <w:bodyDiv w:val="1"/>
      <w:marLeft w:val="0"/>
      <w:marRight w:val="0"/>
      <w:marTop w:val="0"/>
      <w:marBottom w:val="0"/>
      <w:divBdr>
        <w:top w:val="none" w:sz="0" w:space="0" w:color="auto"/>
        <w:left w:val="none" w:sz="0" w:space="0" w:color="auto"/>
        <w:bottom w:val="none" w:sz="0" w:space="0" w:color="auto"/>
        <w:right w:val="none" w:sz="0" w:space="0" w:color="auto"/>
      </w:divBdr>
    </w:div>
    <w:div w:id="600724427">
      <w:bodyDiv w:val="1"/>
      <w:marLeft w:val="0"/>
      <w:marRight w:val="0"/>
      <w:marTop w:val="0"/>
      <w:marBottom w:val="0"/>
      <w:divBdr>
        <w:top w:val="none" w:sz="0" w:space="0" w:color="auto"/>
        <w:left w:val="none" w:sz="0" w:space="0" w:color="auto"/>
        <w:bottom w:val="none" w:sz="0" w:space="0" w:color="auto"/>
        <w:right w:val="none" w:sz="0" w:space="0" w:color="auto"/>
      </w:divBdr>
    </w:div>
    <w:div w:id="606814600">
      <w:bodyDiv w:val="1"/>
      <w:marLeft w:val="0"/>
      <w:marRight w:val="0"/>
      <w:marTop w:val="0"/>
      <w:marBottom w:val="0"/>
      <w:divBdr>
        <w:top w:val="none" w:sz="0" w:space="0" w:color="auto"/>
        <w:left w:val="none" w:sz="0" w:space="0" w:color="auto"/>
        <w:bottom w:val="none" w:sz="0" w:space="0" w:color="auto"/>
        <w:right w:val="none" w:sz="0" w:space="0" w:color="auto"/>
      </w:divBdr>
    </w:div>
    <w:div w:id="608782857">
      <w:bodyDiv w:val="1"/>
      <w:marLeft w:val="0"/>
      <w:marRight w:val="0"/>
      <w:marTop w:val="0"/>
      <w:marBottom w:val="0"/>
      <w:divBdr>
        <w:top w:val="none" w:sz="0" w:space="0" w:color="auto"/>
        <w:left w:val="none" w:sz="0" w:space="0" w:color="auto"/>
        <w:bottom w:val="none" w:sz="0" w:space="0" w:color="auto"/>
        <w:right w:val="none" w:sz="0" w:space="0" w:color="auto"/>
      </w:divBdr>
    </w:div>
    <w:div w:id="612591367">
      <w:bodyDiv w:val="1"/>
      <w:marLeft w:val="0"/>
      <w:marRight w:val="0"/>
      <w:marTop w:val="0"/>
      <w:marBottom w:val="0"/>
      <w:divBdr>
        <w:top w:val="none" w:sz="0" w:space="0" w:color="auto"/>
        <w:left w:val="none" w:sz="0" w:space="0" w:color="auto"/>
        <w:bottom w:val="none" w:sz="0" w:space="0" w:color="auto"/>
        <w:right w:val="none" w:sz="0" w:space="0" w:color="auto"/>
      </w:divBdr>
    </w:div>
    <w:div w:id="615991644">
      <w:bodyDiv w:val="1"/>
      <w:marLeft w:val="0"/>
      <w:marRight w:val="0"/>
      <w:marTop w:val="0"/>
      <w:marBottom w:val="0"/>
      <w:divBdr>
        <w:top w:val="none" w:sz="0" w:space="0" w:color="auto"/>
        <w:left w:val="none" w:sz="0" w:space="0" w:color="auto"/>
        <w:bottom w:val="none" w:sz="0" w:space="0" w:color="auto"/>
        <w:right w:val="none" w:sz="0" w:space="0" w:color="auto"/>
      </w:divBdr>
    </w:div>
    <w:div w:id="631324649">
      <w:bodyDiv w:val="1"/>
      <w:marLeft w:val="0"/>
      <w:marRight w:val="0"/>
      <w:marTop w:val="0"/>
      <w:marBottom w:val="0"/>
      <w:divBdr>
        <w:top w:val="none" w:sz="0" w:space="0" w:color="auto"/>
        <w:left w:val="none" w:sz="0" w:space="0" w:color="auto"/>
        <w:bottom w:val="none" w:sz="0" w:space="0" w:color="auto"/>
        <w:right w:val="none" w:sz="0" w:space="0" w:color="auto"/>
      </w:divBdr>
    </w:div>
    <w:div w:id="642586634">
      <w:bodyDiv w:val="1"/>
      <w:marLeft w:val="0"/>
      <w:marRight w:val="0"/>
      <w:marTop w:val="0"/>
      <w:marBottom w:val="0"/>
      <w:divBdr>
        <w:top w:val="none" w:sz="0" w:space="0" w:color="auto"/>
        <w:left w:val="none" w:sz="0" w:space="0" w:color="auto"/>
        <w:bottom w:val="none" w:sz="0" w:space="0" w:color="auto"/>
        <w:right w:val="none" w:sz="0" w:space="0" w:color="auto"/>
      </w:divBdr>
    </w:div>
    <w:div w:id="676930420">
      <w:bodyDiv w:val="1"/>
      <w:marLeft w:val="0"/>
      <w:marRight w:val="0"/>
      <w:marTop w:val="0"/>
      <w:marBottom w:val="0"/>
      <w:divBdr>
        <w:top w:val="none" w:sz="0" w:space="0" w:color="auto"/>
        <w:left w:val="none" w:sz="0" w:space="0" w:color="auto"/>
        <w:bottom w:val="none" w:sz="0" w:space="0" w:color="auto"/>
        <w:right w:val="none" w:sz="0" w:space="0" w:color="auto"/>
      </w:divBdr>
    </w:div>
    <w:div w:id="681398590">
      <w:bodyDiv w:val="1"/>
      <w:marLeft w:val="0"/>
      <w:marRight w:val="0"/>
      <w:marTop w:val="0"/>
      <w:marBottom w:val="0"/>
      <w:divBdr>
        <w:top w:val="none" w:sz="0" w:space="0" w:color="auto"/>
        <w:left w:val="none" w:sz="0" w:space="0" w:color="auto"/>
        <w:bottom w:val="none" w:sz="0" w:space="0" w:color="auto"/>
        <w:right w:val="none" w:sz="0" w:space="0" w:color="auto"/>
      </w:divBdr>
    </w:div>
    <w:div w:id="683704287">
      <w:bodyDiv w:val="1"/>
      <w:marLeft w:val="0"/>
      <w:marRight w:val="0"/>
      <w:marTop w:val="0"/>
      <w:marBottom w:val="0"/>
      <w:divBdr>
        <w:top w:val="none" w:sz="0" w:space="0" w:color="auto"/>
        <w:left w:val="none" w:sz="0" w:space="0" w:color="auto"/>
        <w:bottom w:val="none" w:sz="0" w:space="0" w:color="auto"/>
        <w:right w:val="none" w:sz="0" w:space="0" w:color="auto"/>
      </w:divBdr>
    </w:div>
    <w:div w:id="688725532">
      <w:bodyDiv w:val="1"/>
      <w:marLeft w:val="0"/>
      <w:marRight w:val="0"/>
      <w:marTop w:val="0"/>
      <w:marBottom w:val="0"/>
      <w:divBdr>
        <w:top w:val="none" w:sz="0" w:space="0" w:color="auto"/>
        <w:left w:val="none" w:sz="0" w:space="0" w:color="auto"/>
        <w:bottom w:val="none" w:sz="0" w:space="0" w:color="auto"/>
        <w:right w:val="none" w:sz="0" w:space="0" w:color="auto"/>
      </w:divBdr>
    </w:div>
    <w:div w:id="698240807">
      <w:bodyDiv w:val="1"/>
      <w:marLeft w:val="0"/>
      <w:marRight w:val="0"/>
      <w:marTop w:val="0"/>
      <w:marBottom w:val="0"/>
      <w:divBdr>
        <w:top w:val="none" w:sz="0" w:space="0" w:color="auto"/>
        <w:left w:val="none" w:sz="0" w:space="0" w:color="auto"/>
        <w:bottom w:val="none" w:sz="0" w:space="0" w:color="auto"/>
        <w:right w:val="none" w:sz="0" w:space="0" w:color="auto"/>
      </w:divBdr>
    </w:div>
    <w:div w:id="726878217">
      <w:bodyDiv w:val="1"/>
      <w:marLeft w:val="0"/>
      <w:marRight w:val="0"/>
      <w:marTop w:val="0"/>
      <w:marBottom w:val="0"/>
      <w:divBdr>
        <w:top w:val="none" w:sz="0" w:space="0" w:color="auto"/>
        <w:left w:val="none" w:sz="0" w:space="0" w:color="auto"/>
        <w:bottom w:val="none" w:sz="0" w:space="0" w:color="auto"/>
        <w:right w:val="none" w:sz="0" w:space="0" w:color="auto"/>
      </w:divBdr>
    </w:div>
    <w:div w:id="749422833">
      <w:bodyDiv w:val="1"/>
      <w:marLeft w:val="0"/>
      <w:marRight w:val="0"/>
      <w:marTop w:val="0"/>
      <w:marBottom w:val="0"/>
      <w:divBdr>
        <w:top w:val="none" w:sz="0" w:space="0" w:color="auto"/>
        <w:left w:val="none" w:sz="0" w:space="0" w:color="auto"/>
        <w:bottom w:val="none" w:sz="0" w:space="0" w:color="auto"/>
        <w:right w:val="none" w:sz="0" w:space="0" w:color="auto"/>
      </w:divBdr>
    </w:div>
    <w:div w:id="755135323">
      <w:bodyDiv w:val="1"/>
      <w:marLeft w:val="0"/>
      <w:marRight w:val="0"/>
      <w:marTop w:val="0"/>
      <w:marBottom w:val="0"/>
      <w:divBdr>
        <w:top w:val="none" w:sz="0" w:space="0" w:color="auto"/>
        <w:left w:val="none" w:sz="0" w:space="0" w:color="auto"/>
        <w:bottom w:val="none" w:sz="0" w:space="0" w:color="auto"/>
        <w:right w:val="none" w:sz="0" w:space="0" w:color="auto"/>
      </w:divBdr>
    </w:div>
    <w:div w:id="767581457">
      <w:bodyDiv w:val="1"/>
      <w:marLeft w:val="0"/>
      <w:marRight w:val="0"/>
      <w:marTop w:val="0"/>
      <w:marBottom w:val="0"/>
      <w:divBdr>
        <w:top w:val="none" w:sz="0" w:space="0" w:color="auto"/>
        <w:left w:val="none" w:sz="0" w:space="0" w:color="auto"/>
        <w:bottom w:val="none" w:sz="0" w:space="0" w:color="auto"/>
        <w:right w:val="none" w:sz="0" w:space="0" w:color="auto"/>
      </w:divBdr>
    </w:div>
    <w:div w:id="771702166">
      <w:bodyDiv w:val="1"/>
      <w:marLeft w:val="0"/>
      <w:marRight w:val="0"/>
      <w:marTop w:val="0"/>
      <w:marBottom w:val="0"/>
      <w:divBdr>
        <w:top w:val="none" w:sz="0" w:space="0" w:color="auto"/>
        <w:left w:val="none" w:sz="0" w:space="0" w:color="auto"/>
        <w:bottom w:val="none" w:sz="0" w:space="0" w:color="auto"/>
        <w:right w:val="none" w:sz="0" w:space="0" w:color="auto"/>
      </w:divBdr>
    </w:div>
    <w:div w:id="798838383">
      <w:bodyDiv w:val="1"/>
      <w:marLeft w:val="0"/>
      <w:marRight w:val="0"/>
      <w:marTop w:val="0"/>
      <w:marBottom w:val="0"/>
      <w:divBdr>
        <w:top w:val="none" w:sz="0" w:space="0" w:color="auto"/>
        <w:left w:val="none" w:sz="0" w:space="0" w:color="auto"/>
        <w:bottom w:val="none" w:sz="0" w:space="0" w:color="auto"/>
        <w:right w:val="none" w:sz="0" w:space="0" w:color="auto"/>
      </w:divBdr>
    </w:div>
    <w:div w:id="818809632">
      <w:bodyDiv w:val="1"/>
      <w:marLeft w:val="0"/>
      <w:marRight w:val="0"/>
      <w:marTop w:val="0"/>
      <w:marBottom w:val="0"/>
      <w:divBdr>
        <w:top w:val="none" w:sz="0" w:space="0" w:color="auto"/>
        <w:left w:val="none" w:sz="0" w:space="0" w:color="auto"/>
        <w:bottom w:val="none" w:sz="0" w:space="0" w:color="auto"/>
        <w:right w:val="none" w:sz="0" w:space="0" w:color="auto"/>
      </w:divBdr>
    </w:div>
    <w:div w:id="838665339">
      <w:bodyDiv w:val="1"/>
      <w:marLeft w:val="0"/>
      <w:marRight w:val="0"/>
      <w:marTop w:val="0"/>
      <w:marBottom w:val="0"/>
      <w:divBdr>
        <w:top w:val="none" w:sz="0" w:space="0" w:color="auto"/>
        <w:left w:val="none" w:sz="0" w:space="0" w:color="auto"/>
        <w:bottom w:val="none" w:sz="0" w:space="0" w:color="auto"/>
        <w:right w:val="none" w:sz="0" w:space="0" w:color="auto"/>
      </w:divBdr>
    </w:div>
    <w:div w:id="851602595">
      <w:bodyDiv w:val="1"/>
      <w:marLeft w:val="0"/>
      <w:marRight w:val="0"/>
      <w:marTop w:val="0"/>
      <w:marBottom w:val="0"/>
      <w:divBdr>
        <w:top w:val="none" w:sz="0" w:space="0" w:color="auto"/>
        <w:left w:val="none" w:sz="0" w:space="0" w:color="auto"/>
        <w:bottom w:val="none" w:sz="0" w:space="0" w:color="auto"/>
        <w:right w:val="none" w:sz="0" w:space="0" w:color="auto"/>
      </w:divBdr>
    </w:div>
    <w:div w:id="856583515">
      <w:bodyDiv w:val="1"/>
      <w:marLeft w:val="0"/>
      <w:marRight w:val="0"/>
      <w:marTop w:val="0"/>
      <w:marBottom w:val="0"/>
      <w:divBdr>
        <w:top w:val="none" w:sz="0" w:space="0" w:color="auto"/>
        <w:left w:val="none" w:sz="0" w:space="0" w:color="auto"/>
        <w:bottom w:val="none" w:sz="0" w:space="0" w:color="auto"/>
        <w:right w:val="none" w:sz="0" w:space="0" w:color="auto"/>
      </w:divBdr>
    </w:div>
    <w:div w:id="869151406">
      <w:bodyDiv w:val="1"/>
      <w:marLeft w:val="0"/>
      <w:marRight w:val="0"/>
      <w:marTop w:val="0"/>
      <w:marBottom w:val="0"/>
      <w:divBdr>
        <w:top w:val="none" w:sz="0" w:space="0" w:color="auto"/>
        <w:left w:val="none" w:sz="0" w:space="0" w:color="auto"/>
        <w:bottom w:val="none" w:sz="0" w:space="0" w:color="auto"/>
        <w:right w:val="none" w:sz="0" w:space="0" w:color="auto"/>
      </w:divBdr>
    </w:div>
    <w:div w:id="872813295">
      <w:bodyDiv w:val="1"/>
      <w:marLeft w:val="0"/>
      <w:marRight w:val="0"/>
      <w:marTop w:val="0"/>
      <w:marBottom w:val="0"/>
      <w:divBdr>
        <w:top w:val="none" w:sz="0" w:space="0" w:color="auto"/>
        <w:left w:val="none" w:sz="0" w:space="0" w:color="auto"/>
        <w:bottom w:val="none" w:sz="0" w:space="0" w:color="auto"/>
        <w:right w:val="none" w:sz="0" w:space="0" w:color="auto"/>
      </w:divBdr>
    </w:div>
    <w:div w:id="878124598">
      <w:bodyDiv w:val="1"/>
      <w:marLeft w:val="0"/>
      <w:marRight w:val="0"/>
      <w:marTop w:val="0"/>
      <w:marBottom w:val="0"/>
      <w:divBdr>
        <w:top w:val="none" w:sz="0" w:space="0" w:color="auto"/>
        <w:left w:val="none" w:sz="0" w:space="0" w:color="auto"/>
        <w:bottom w:val="none" w:sz="0" w:space="0" w:color="auto"/>
        <w:right w:val="none" w:sz="0" w:space="0" w:color="auto"/>
      </w:divBdr>
    </w:div>
    <w:div w:id="894318728">
      <w:bodyDiv w:val="1"/>
      <w:marLeft w:val="0"/>
      <w:marRight w:val="0"/>
      <w:marTop w:val="0"/>
      <w:marBottom w:val="0"/>
      <w:divBdr>
        <w:top w:val="none" w:sz="0" w:space="0" w:color="auto"/>
        <w:left w:val="none" w:sz="0" w:space="0" w:color="auto"/>
        <w:bottom w:val="none" w:sz="0" w:space="0" w:color="auto"/>
        <w:right w:val="none" w:sz="0" w:space="0" w:color="auto"/>
      </w:divBdr>
    </w:div>
    <w:div w:id="906887635">
      <w:bodyDiv w:val="1"/>
      <w:marLeft w:val="0"/>
      <w:marRight w:val="0"/>
      <w:marTop w:val="0"/>
      <w:marBottom w:val="0"/>
      <w:divBdr>
        <w:top w:val="none" w:sz="0" w:space="0" w:color="auto"/>
        <w:left w:val="none" w:sz="0" w:space="0" w:color="auto"/>
        <w:bottom w:val="none" w:sz="0" w:space="0" w:color="auto"/>
        <w:right w:val="none" w:sz="0" w:space="0" w:color="auto"/>
      </w:divBdr>
    </w:div>
    <w:div w:id="921991068">
      <w:bodyDiv w:val="1"/>
      <w:marLeft w:val="0"/>
      <w:marRight w:val="0"/>
      <w:marTop w:val="0"/>
      <w:marBottom w:val="0"/>
      <w:divBdr>
        <w:top w:val="none" w:sz="0" w:space="0" w:color="auto"/>
        <w:left w:val="none" w:sz="0" w:space="0" w:color="auto"/>
        <w:bottom w:val="none" w:sz="0" w:space="0" w:color="auto"/>
        <w:right w:val="none" w:sz="0" w:space="0" w:color="auto"/>
      </w:divBdr>
    </w:div>
    <w:div w:id="963148849">
      <w:bodyDiv w:val="1"/>
      <w:marLeft w:val="0"/>
      <w:marRight w:val="0"/>
      <w:marTop w:val="0"/>
      <w:marBottom w:val="0"/>
      <w:divBdr>
        <w:top w:val="none" w:sz="0" w:space="0" w:color="auto"/>
        <w:left w:val="none" w:sz="0" w:space="0" w:color="auto"/>
        <w:bottom w:val="none" w:sz="0" w:space="0" w:color="auto"/>
        <w:right w:val="none" w:sz="0" w:space="0" w:color="auto"/>
      </w:divBdr>
    </w:div>
    <w:div w:id="964966881">
      <w:bodyDiv w:val="1"/>
      <w:marLeft w:val="0"/>
      <w:marRight w:val="0"/>
      <w:marTop w:val="0"/>
      <w:marBottom w:val="0"/>
      <w:divBdr>
        <w:top w:val="none" w:sz="0" w:space="0" w:color="auto"/>
        <w:left w:val="none" w:sz="0" w:space="0" w:color="auto"/>
        <w:bottom w:val="none" w:sz="0" w:space="0" w:color="auto"/>
        <w:right w:val="none" w:sz="0" w:space="0" w:color="auto"/>
      </w:divBdr>
    </w:div>
    <w:div w:id="989405847">
      <w:bodyDiv w:val="1"/>
      <w:marLeft w:val="0"/>
      <w:marRight w:val="0"/>
      <w:marTop w:val="0"/>
      <w:marBottom w:val="0"/>
      <w:divBdr>
        <w:top w:val="none" w:sz="0" w:space="0" w:color="auto"/>
        <w:left w:val="none" w:sz="0" w:space="0" w:color="auto"/>
        <w:bottom w:val="none" w:sz="0" w:space="0" w:color="auto"/>
        <w:right w:val="none" w:sz="0" w:space="0" w:color="auto"/>
      </w:divBdr>
    </w:div>
    <w:div w:id="1010958820">
      <w:bodyDiv w:val="1"/>
      <w:marLeft w:val="0"/>
      <w:marRight w:val="0"/>
      <w:marTop w:val="0"/>
      <w:marBottom w:val="0"/>
      <w:divBdr>
        <w:top w:val="none" w:sz="0" w:space="0" w:color="auto"/>
        <w:left w:val="none" w:sz="0" w:space="0" w:color="auto"/>
        <w:bottom w:val="none" w:sz="0" w:space="0" w:color="auto"/>
        <w:right w:val="none" w:sz="0" w:space="0" w:color="auto"/>
      </w:divBdr>
    </w:div>
    <w:div w:id="1021667056">
      <w:bodyDiv w:val="1"/>
      <w:marLeft w:val="0"/>
      <w:marRight w:val="0"/>
      <w:marTop w:val="0"/>
      <w:marBottom w:val="0"/>
      <w:divBdr>
        <w:top w:val="none" w:sz="0" w:space="0" w:color="auto"/>
        <w:left w:val="none" w:sz="0" w:space="0" w:color="auto"/>
        <w:bottom w:val="none" w:sz="0" w:space="0" w:color="auto"/>
        <w:right w:val="none" w:sz="0" w:space="0" w:color="auto"/>
      </w:divBdr>
    </w:div>
    <w:div w:id="1040712175">
      <w:bodyDiv w:val="1"/>
      <w:marLeft w:val="0"/>
      <w:marRight w:val="0"/>
      <w:marTop w:val="0"/>
      <w:marBottom w:val="0"/>
      <w:divBdr>
        <w:top w:val="none" w:sz="0" w:space="0" w:color="auto"/>
        <w:left w:val="none" w:sz="0" w:space="0" w:color="auto"/>
        <w:bottom w:val="none" w:sz="0" w:space="0" w:color="auto"/>
        <w:right w:val="none" w:sz="0" w:space="0" w:color="auto"/>
      </w:divBdr>
    </w:div>
    <w:div w:id="1044214838">
      <w:bodyDiv w:val="1"/>
      <w:marLeft w:val="0"/>
      <w:marRight w:val="0"/>
      <w:marTop w:val="0"/>
      <w:marBottom w:val="0"/>
      <w:divBdr>
        <w:top w:val="none" w:sz="0" w:space="0" w:color="auto"/>
        <w:left w:val="none" w:sz="0" w:space="0" w:color="auto"/>
        <w:bottom w:val="none" w:sz="0" w:space="0" w:color="auto"/>
        <w:right w:val="none" w:sz="0" w:space="0" w:color="auto"/>
      </w:divBdr>
    </w:div>
    <w:div w:id="1046490373">
      <w:bodyDiv w:val="1"/>
      <w:marLeft w:val="0"/>
      <w:marRight w:val="0"/>
      <w:marTop w:val="0"/>
      <w:marBottom w:val="0"/>
      <w:divBdr>
        <w:top w:val="none" w:sz="0" w:space="0" w:color="auto"/>
        <w:left w:val="none" w:sz="0" w:space="0" w:color="auto"/>
        <w:bottom w:val="none" w:sz="0" w:space="0" w:color="auto"/>
        <w:right w:val="none" w:sz="0" w:space="0" w:color="auto"/>
      </w:divBdr>
    </w:div>
    <w:div w:id="1048260536">
      <w:bodyDiv w:val="1"/>
      <w:marLeft w:val="0"/>
      <w:marRight w:val="0"/>
      <w:marTop w:val="0"/>
      <w:marBottom w:val="0"/>
      <w:divBdr>
        <w:top w:val="none" w:sz="0" w:space="0" w:color="auto"/>
        <w:left w:val="none" w:sz="0" w:space="0" w:color="auto"/>
        <w:bottom w:val="none" w:sz="0" w:space="0" w:color="auto"/>
        <w:right w:val="none" w:sz="0" w:space="0" w:color="auto"/>
      </w:divBdr>
    </w:div>
    <w:div w:id="1083916738">
      <w:bodyDiv w:val="1"/>
      <w:marLeft w:val="0"/>
      <w:marRight w:val="0"/>
      <w:marTop w:val="0"/>
      <w:marBottom w:val="0"/>
      <w:divBdr>
        <w:top w:val="none" w:sz="0" w:space="0" w:color="auto"/>
        <w:left w:val="none" w:sz="0" w:space="0" w:color="auto"/>
        <w:bottom w:val="none" w:sz="0" w:space="0" w:color="auto"/>
        <w:right w:val="none" w:sz="0" w:space="0" w:color="auto"/>
      </w:divBdr>
    </w:div>
    <w:div w:id="1109156118">
      <w:bodyDiv w:val="1"/>
      <w:marLeft w:val="0"/>
      <w:marRight w:val="0"/>
      <w:marTop w:val="0"/>
      <w:marBottom w:val="0"/>
      <w:divBdr>
        <w:top w:val="none" w:sz="0" w:space="0" w:color="auto"/>
        <w:left w:val="none" w:sz="0" w:space="0" w:color="auto"/>
        <w:bottom w:val="none" w:sz="0" w:space="0" w:color="auto"/>
        <w:right w:val="none" w:sz="0" w:space="0" w:color="auto"/>
      </w:divBdr>
    </w:div>
    <w:div w:id="1114981561">
      <w:bodyDiv w:val="1"/>
      <w:marLeft w:val="0"/>
      <w:marRight w:val="0"/>
      <w:marTop w:val="0"/>
      <w:marBottom w:val="0"/>
      <w:divBdr>
        <w:top w:val="none" w:sz="0" w:space="0" w:color="auto"/>
        <w:left w:val="none" w:sz="0" w:space="0" w:color="auto"/>
        <w:bottom w:val="none" w:sz="0" w:space="0" w:color="auto"/>
        <w:right w:val="none" w:sz="0" w:space="0" w:color="auto"/>
      </w:divBdr>
    </w:div>
    <w:div w:id="1123890997">
      <w:bodyDiv w:val="1"/>
      <w:marLeft w:val="0"/>
      <w:marRight w:val="0"/>
      <w:marTop w:val="0"/>
      <w:marBottom w:val="0"/>
      <w:divBdr>
        <w:top w:val="none" w:sz="0" w:space="0" w:color="auto"/>
        <w:left w:val="none" w:sz="0" w:space="0" w:color="auto"/>
        <w:bottom w:val="none" w:sz="0" w:space="0" w:color="auto"/>
        <w:right w:val="none" w:sz="0" w:space="0" w:color="auto"/>
      </w:divBdr>
    </w:div>
    <w:div w:id="1125151208">
      <w:bodyDiv w:val="1"/>
      <w:marLeft w:val="0"/>
      <w:marRight w:val="0"/>
      <w:marTop w:val="0"/>
      <w:marBottom w:val="0"/>
      <w:divBdr>
        <w:top w:val="none" w:sz="0" w:space="0" w:color="auto"/>
        <w:left w:val="none" w:sz="0" w:space="0" w:color="auto"/>
        <w:bottom w:val="none" w:sz="0" w:space="0" w:color="auto"/>
        <w:right w:val="none" w:sz="0" w:space="0" w:color="auto"/>
      </w:divBdr>
    </w:div>
    <w:div w:id="1125463295">
      <w:bodyDiv w:val="1"/>
      <w:marLeft w:val="0"/>
      <w:marRight w:val="0"/>
      <w:marTop w:val="0"/>
      <w:marBottom w:val="0"/>
      <w:divBdr>
        <w:top w:val="none" w:sz="0" w:space="0" w:color="auto"/>
        <w:left w:val="none" w:sz="0" w:space="0" w:color="auto"/>
        <w:bottom w:val="none" w:sz="0" w:space="0" w:color="auto"/>
        <w:right w:val="none" w:sz="0" w:space="0" w:color="auto"/>
      </w:divBdr>
    </w:div>
    <w:div w:id="1126922994">
      <w:bodyDiv w:val="1"/>
      <w:marLeft w:val="0"/>
      <w:marRight w:val="0"/>
      <w:marTop w:val="0"/>
      <w:marBottom w:val="0"/>
      <w:divBdr>
        <w:top w:val="none" w:sz="0" w:space="0" w:color="auto"/>
        <w:left w:val="none" w:sz="0" w:space="0" w:color="auto"/>
        <w:bottom w:val="none" w:sz="0" w:space="0" w:color="auto"/>
        <w:right w:val="none" w:sz="0" w:space="0" w:color="auto"/>
      </w:divBdr>
    </w:div>
    <w:div w:id="1132678599">
      <w:bodyDiv w:val="1"/>
      <w:marLeft w:val="0"/>
      <w:marRight w:val="0"/>
      <w:marTop w:val="0"/>
      <w:marBottom w:val="0"/>
      <w:divBdr>
        <w:top w:val="none" w:sz="0" w:space="0" w:color="auto"/>
        <w:left w:val="none" w:sz="0" w:space="0" w:color="auto"/>
        <w:bottom w:val="none" w:sz="0" w:space="0" w:color="auto"/>
        <w:right w:val="none" w:sz="0" w:space="0" w:color="auto"/>
      </w:divBdr>
    </w:div>
    <w:div w:id="1136802018">
      <w:bodyDiv w:val="1"/>
      <w:marLeft w:val="0"/>
      <w:marRight w:val="0"/>
      <w:marTop w:val="0"/>
      <w:marBottom w:val="0"/>
      <w:divBdr>
        <w:top w:val="none" w:sz="0" w:space="0" w:color="auto"/>
        <w:left w:val="none" w:sz="0" w:space="0" w:color="auto"/>
        <w:bottom w:val="none" w:sz="0" w:space="0" w:color="auto"/>
        <w:right w:val="none" w:sz="0" w:space="0" w:color="auto"/>
      </w:divBdr>
    </w:div>
    <w:div w:id="1138718373">
      <w:bodyDiv w:val="1"/>
      <w:marLeft w:val="0"/>
      <w:marRight w:val="0"/>
      <w:marTop w:val="0"/>
      <w:marBottom w:val="0"/>
      <w:divBdr>
        <w:top w:val="none" w:sz="0" w:space="0" w:color="auto"/>
        <w:left w:val="none" w:sz="0" w:space="0" w:color="auto"/>
        <w:bottom w:val="none" w:sz="0" w:space="0" w:color="auto"/>
        <w:right w:val="none" w:sz="0" w:space="0" w:color="auto"/>
      </w:divBdr>
    </w:div>
    <w:div w:id="1145120839">
      <w:bodyDiv w:val="1"/>
      <w:marLeft w:val="0"/>
      <w:marRight w:val="0"/>
      <w:marTop w:val="0"/>
      <w:marBottom w:val="0"/>
      <w:divBdr>
        <w:top w:val="none" w:sz="0" w:space="0" w:color="auto"/>
        <w:left w:val="none" w:sz="0" w:space="0" w:color="auto"/>
        <w:bottom w:val="none" w:sz="0" w:space="0" w:color="auto"/>
        <w:right w:val="none" w:sz="0" w:space="0" w:color="auto"/>
      </w:divBdr>
    </w:div>
    <w:div w:id="1155492583">
      <w:bodyDiv w:val="1"/>
      <w:marLeft w:val="0"/>
      <w:marRight w:val="0"/>
      <w:marTop w:val="0"/>
      <w:marBottom w:val="0"/>
      <w:divBdr>
        <w:top w:val="none" w:sz="0" w:space="0" w:color="auto"/>
        <w:left w:val="none" w:sz="0" w:space="0" w:color="auto"/>
        <w:bottom w:val="none" w:sz="0" w:space="0" w:color="auto"/>
        <w:right w:val="none" w:sz="0" w:space="0" w:color="auto"/>
      </w:divBdr>
    </w:div>
    <w:div w:id="1176067854">
      <w:bodyDiv w:val="1"/>
      <w:marLeft w:val="0"/>
      <w:marRight w:val="0"/>
      <w:marTop w:val="0"/>
      <w:marBottom w:val="0"/>
      <w:divBdr>
        <w:top w:val="none" w:sz="0" w:space="0" w:color="auto"/>
        <w:left w:val="none" w:sz="0" w:space="0" w:color="auto"/>
        <w:bottom w:val="none" w:sz="0" w:space="0" w:color="auto"/>
        <w:right w:val="none" w:sz="0" w:space="0" w:color="auto"/>
      </w:divBdr>
    </w:div>
    <w:div w:id="1203905687">
      <w:bodyDiv w:val="1"/>
      <w:marLeft w:val="0"/>
      <w:marRight w:val="0"/>
      <w:marTop w:val="0"/>
      <w:marBottom w:val="0"/>
      <w:divBdr>
        <w:top w:val="none" w:sz="0" w:space="0" w:color="auto"/>
        <w:left w:val="none" w:sz="0" w:space="0" w:color="auto"/>
        <w:bottom w:val="none" w:sz="0" w:space="0" w:color="auto"/>
        <w:right w:val="none" w:sz="0" w:space="0" w:color="auto"/>
      </w:divBdr>
    </w:div>
    <w:div w:id="1207520508">
      <w:bodyDiv w:val="1"/>
      <w:marLeft w:val="0"/>
      <w:marRight w:val="0"/>
      <w:marTop w:val="0"/>
      <w:marBottom w:val="0"/>
      <w:divBdr>
        <w:top w:val="none" w:sz="0" w:space="0" w:color="auto"/>
        <w:left w:val="none" w:sz="0" w:space="0" w:color="auto"/>
        <w:bottom w:val="none" w:sz="0" w:space="0" w:color="auto"/>
        <w:right w:val="none" w:sz="0" w:space="0" w:color="auto"/>
      </w:divBdr>
    </w:div>
    <w:div w:id="1209495213">
      <w:bodyDiv w:val="1"/>
      <w:marLeft w:val="0"/>
      <w:marRight w:val="0"/>
      <w:marTop w:val="0"/>
      <w:marBottom w:val="0"/>
      <w:divBdr>
        <w:top w:val="none" w:sz="0" w:space="0" w:color="auto"/>
        <w:left w:val="none" w:sz="0" w:space="0" w:color="auto"/>
        <w:bottom w:val="none" w:sz="0" w:space="0" w:color="auto"/>
        <w:right w:val="none" w:sz="0" w:space="0" w:color="auto"/>
      </w:divBdr>
    </w:div>
    <w:div w:id="1229026870">
      <w:bodyDiv w:val="1"/>
      <w:marLeft w:val="0"/>
      <w:marRight w:val="0"/>
      <w:marTop w:val="0"/>
      <w:marBottom w:val="0"/>
      <w:divBdr>
        <w:top w:val="none" w:sz="0" w:space="0" w:color="auto"/>
        <w:left w:val="none" w:sz="0" w:space="0" w:color="auto"/>
        <w:bottom w:val="none" w:sz="0" w:space="0" w:color="auto"/>
        <w:right w:val="none" w:sz="0" w:space="0" w:color="auto"/>
      </w:divBdr>
    </w:div>
    <w:div w:id="1239286398">
      <w:bodyDiv w:val="1"/>
      <w:marLeft w:val="0"/>
      <w:marRight w:val="0"/>
      <w:marTop w:val="0"/>
      <w:marBottom w:val="0"/>
      <w:divBdr>
        <w:top w:val="none" w:sz="0" w:space="0" w:color="auto"/>
        <w:left w:val="none" w:sz="0" w:space="0" w:color="auto"/>
        <w:bottom w:val="none" w:sz="0" w:space="0" w:color="auto"/>
        <w:right w:val="none" w:sz="0" w:space="0" w:color="auto"/>
      </w:divBdr>
    </w:div>
    <w:div w:id="1287082748">
      <w:bodyDiv w:val="1"/>
      <w:marLeft w:val="0"/>
      <w:marRight w:val="0"/>
      <w:marTop w:val="0"/>
      <w:marBottom w:val="0"/>
      <w:divBdr>
        <w:top w:val="none" w:sz="0" w:space="0" w:color="auto"/>
        <w:left w:val="none" w:sz="0" w:space="0" w:color="auto"/>
        <w:bottom w:val="none" w:sz="0" w:space="0" w:color="auto"/>
        <w:right w:val="none" w:sz="0" w:space="0" w:color="auto"/>
      </w:divBdr>
    </w:div>
    <w:div w:id="1293752365">
      <w:bodyDiv w:val="1"/>
      <w:marLeft w:val="0"/>
      <w:marRight w:val="0"/>
      <w:marTop w:val="0"/>
      <w:marBottom w:val="0"/>
      <w:divBdr>
        <w:top w:val="none" w:sz="0" w:space="0" w:color="auto"/>
        <w:left w:val="none" w:sz="0" w:space="0" w:color="auto"/>
        <w:bottom w:val="none" w:sz="0" w:space="0" w:color="auto"/>
        <w:right w:val="none" w:sz="0" w:space="0" w:color="auto"/>
      </w:divBdr>
    </w:div>
    <w:div w:id="1305087565">
      <w:bodyDiv w:val="1"/>
      <w:marLeft w:val="0"/>
      <w:marRight w:val="0"/>
      <w:marTop w:val="0"/>
      <w:marBottom w:val="0"/>
      <w:divBdr>
        <w:top w:val="none" w:sz="0" w:space="0" w:color="auto"/>
        <w:left w:val="none" w:sz="0" w:space="0" w:color="auto"/>
        <w:bottom w:val="none" w:sz="0" w:space="0" w:color="auto"/>
        <w:right w:val="none" w:sz="0" w:space="0" w:color="auto"/>
      </w:divBdr>
    </w:div>
    <w:div w:id="1307706654">
      <w:bodyDiv w:val="1"/>
      <w:marLeft w:val="0"/>
      <w:marRight w:val="0"/>
      <w:marTop w:val="0"/>
      <w:marBottom w:val="0"/>
      <w:divBdr>
        <w:top w:val="none" w:sz="0" w:space="0" w:color="auto"/>
        <w:left w:val="none" w:sz="0" w:space="0" w:color="auto"/>
        <w:bottom w:val="none" w:sz="0" w:space="0" w:color="auto"/>
        <w:right w:val="none" w:sz="0" w:space="0" w:color="auto"/>
      </w:divBdr>
    </w:div>
    <w:div w:id="1314873473">
      <w:bodyDiv w:val="1"/>
      <w:marLeft w:val="0"/>
      <w:marRight w:val="0"/>
      <w:marTop w:val="0"/>
      <w:marBottom w:val="0"/>
      <w:divBdr>
        <w:top w:val="none" w:sz="0" w:space="0" w:color="auto"/>
        <w:left w:val="none" w:sz="0" w:space="0" w:color="auto"/>
        <w:bottom w:val="none" w:sz="0" w:space="0" w:color="auto"/>
        <w:right w:val="none" w:sz="0" w:space="0" w:color="auto"/>
      </w:divBdr>
    </w:div>
    <w:div w:id="1322201050">
      <w:bodyDiv w:val="1"/>
      <w:marLeft w:val="0"/>
      <w:marRight w:val="0"/>
      <w:marTop w:val="0"/>
      <w:marBottom w:val="0"/>
      <w:divBdr>
        <w:top w:val="none" w:sz="0" w:space="0" w:color="auto"/>
        <w:left w:val="none" w:sz="0" w:space="0" w:color="auto"/>
        <w:bottom w:val="none" w:sz="0" w:space="0" w:color="auto"/>
        <w:right w:val="none" w:sz="0" w:space="0" w:color="auto"/>
      </w:divBdr>
    </w:div>
    <w:div w:id="1328753405">
      <w:bodyDiv w:val="1"/>
      <w:marLeft w:val="0"/>
      <w:marRight w:val="0"/>
      <w:marTop w:val="0"/>
      <w:marBottom w:val="0"/>
      <w:divBdr>
        <w:top w:val="none" w:sz="0" w:space="0" w:color="auto"/>
        <w:left w:val="none" w:sz="0" w:space="0" w:color="auto"/>
        <w:bottom w:val="none" w:sz="0" w:space="0" w:color="auto"/>
        <w:right w:val="none" w:sz="0" w:space="0" w:color="auto"/>
      </w:divBdr>
    </w:div>
    <w:div w:id="1374424055">
      <w:bodyDiv w:val="1"/>
      <w:marLeft w:val="0"/>
      <w:marRight w:val="0"/>
      <w:marTop w:val="0"/>
      <w:marBottom w:val="0"/>
      <w:divBdr>
        <w:top w:val="none" w:sz="0" w:space="0" w:color="auto"/>
        <w:left w:val="none" w:sz="0" w:space="0" w:color="auto"/>
        <w:bottom w:val="none" w:sz="0" w:space="0" w:color="auto"/>
        <w:right w:val="none" w:sz="0" w:space="0" w:color="auto"/>
      </w:divBdr>
    </w:div>
    <w:div w:id="1376811758">
      <w:bodyDiv w:val="1"/>
      <w:marLeft w:val="0"/>
      <w:marRight w:val="0"/>
      <w:marTop w:val="0"/>
      <w:marBottom w:val="0"/>
      <w:divBdr>
        <w:top w:val="none" w:sz="0" w:space="0" w:color="auto"/>
        <w:left w:val="none" w:sz="0" w:space="0" w:color="auto"/>
        <w:bottom w:val="none" w:sz="0" w:space="0" w:color="auto"/>
        <w:right w:val="none" w:sz="0" w:space="0" w:color="auto"/>
      </w:divBdr>
    </w:div>
    <w:div w:id="1390805686">
      <w:bodyDiv w:val="1"/>
      <w:marLeft w:val="0"/>
      <w:marRight w:val="0"/>
      <w:marTop w:val="0"/>
      <w:marBottom w:val="0"/>
      <w:divBdr>
        <w:top w:val="none" w:sz="0" w:space="0" w:color="auto"/>
        <w:left w:val="none" w:sz="0" w:space="0" w:color="auto"/>
        <w:bottom w:val="none" w:sz="0" w:space="0" w:color="auto"/>
        <w:right w:val="none" w:sz="0" w:space="0" w:color="auto"/>
      </w:divBdr>
    </w:div>
    <w:div w:id="1401632829">
      <w:bodyDiv w:val="1"/>
      <w:marLeft w:val="0"/>
      <w:marRight w:val="0"/>
      <w:marTop w:val="0"/>
      <w:marBottom w:val="0"/>
      <w:divBdr>
        <w:top w:val="none" w:sz="0" w:space="0" w:color="auto"/>
        <w:left w:val="none" w:sz="0" w:space="0" w:color="auto"/>
        <w:bottom w:val="none" w:sz="0" w:space="0" w:color="auto"/>
        <w:right w:val="none" w:sz="0" w:space="0" w:color="auto"/>
      </w:divBdr>
    </w:div>
    <w:div w:id="1460687260">
      <w:bodyDiv w:val="1"/>
      <w:marLeft w:val="0"/>
      <w:marRight w:val="0"/>
      <w:marTop w:val="0"/>
      <w:marBottom w:val="0"/>
      <w:divBdr>
        <w:top w:val="none" w:sz="0" w:space="0" w:color="auto"/>
        <w:left w:val="none" w:sz="0" w:space="0" w:color="auto"/>
        <w:bottom w:val="none" w:sz="0" w:space="0" w:color="auto"/>
        <w:right w:val="none" w:sz="0" w:space="0" w:color="auto"/>
      </w:divBdr>
    </w:div>
    <w:div w:id="1473861511">
      <w:bodyDiv w:val="1"/>
      <w:marLeft w:val="0"/>
      <w:marRight w:val="0"/>
      <w:marTop w:val="0"/>
      <w:marBottom w:val="0"/>
      <w:divBdr>
        <w:top w:val="none" w:sz="0" w:space="0" w:color="auto"/>
        <w:left w:val="none" w:sz="0" w:space="0" w:color="auto"/>
        <w:bottom w:val="none" w:sz="0" w:space="0" w:color="auto"/>
        <w:right w:val="none" w:sz="0" w:space="0" w:color="auto"/>
      </w:divBdr>
    </w:div>
    <w:div w:id="1479884691">
      <w:bodyDiv w:val="1"/>
      <w:marLeft w:val="0"/>
      <w:marRight w:val="0"/>
      <w:marTop w:val="0"/>
      <w:marBottom w:val="0"/>
      <w:divBdr>
        <w:top w:val="none" w:sz="0" w:space="0" w:color="auto"/>
        <w:left w:val="none" w:sz="0" w:space="0" w:color="auto"/>
        <w:bottom w:val="none" w:sz="0" w:space="0" w:color="auto"/>
        <w:right w:val="none" w:sz="0" w:space="0" w:color="auto"/>
      </w:divBdr>
    </w:div>
    <w:div w:id="1493371024">
      <w:bodyDiv w:val="1"/>
      <w:marLeft w:val="0"/>
      <w:marRight w:val="0"/>
      <w:marTop w:val="0"/>
      <w:marBottom w:val="0"/>
      <w:divBdr>
        <w:top w:val="none" w:sz="0" w:space="0" w:color="auto"/>
        <w:left w:val="none" w:sz="0" w:space="0" w:color="auto"/>
        <w:bottom w:val="none" w:sz="0" w:space="0" w:color="auto"/>
        <w:right w:val="none" w:sz="0" w:space="0" w:color="auto"/>
      </w:divBdr>
    </w:div>
    <w:div w:id="1514952365">
      <w:bodyDiv w:val="1"/>
      <w:marLeft w:val="0"/>
      <w:marRight w:val="0"/>
      <w:marTop w:val="0"/>
      <w:marBottom w:val="0"/>
      <w:divBdr>
        <w:top w:val="none" w:sz="0" w:space="0" w:color="auto"/>
        <w:left w:val="none" w:sz="0" w:space="0" w:color="auto"/>
        <w:bottom w:val="none" w:sz="0" w:space="0" w:color="auto"/>
        <w:right w:val="none" w:sz="0" w:space="0" w:color="auto"/>
      </w:divBdr>
    </w:div>
    <w:div w:id="1530482890">
      <w:bodyDiv w:val="1"/>
      <w:marLeft w:val="0"/>
      <w:marRight w:val="0"/>
      <w:marTop w:val="0"/>
      <w:marBottom w:val="0"/>
      <w:divBdr>
        <w:top w:val="none" w:sz="0" w:space="0" w:color="auto"/>
        <w:left w:val="none" w:sz="0" w:space="0" w:color="auto"/>
        <w:bottom w:val="none" w:sz="0" w:space="0" w:color="auto"/>
        <w:right w:val="none" w:sz="0" w:space="0" w:color="auto"/>
      </w:divBdr>
    </w:div>
    <w:div w:id="1546258664">
      <w:bodyDiv w:val="1"/>
      <w:marLeft w:val="0"/>
      <w:marRight w:val="0"/>
      <w:marTop w:val="0"/>
      <w:marBottom w:val="0"/>
      <w:divBdr>
        <w:top w:val="none" w:sz="0" w:space="0" w:color="auto"/>
        <w:left w:val="none" w:sz="0" w:space="0" w:color="auto"/>
        <w:bottom w:val="none" w:sz="0" w:space="0" w:color="auto"/>
        <w:right w:val="none" w:sz="0" w:space="0" w:color="auto"/>
      </w:divBdr>
    </w:div>
    <w:div w:id="1551452557">
      <w:bodyDiv w:val="1"/>
      <w:marLeft w:val="0"/>
      <w:marRight w:val="0"/>
      <w:marTop w:val="0"/>
      <w:marBottom w:val="0"/>
      <w:divBdr>
        <w:top w:val="none" w:sz="0" w:space="0" w:color="auto"/>
        <w:left w:val="none" w:sz="0" w:space="0" w:color="auto"/>
        <w:bottom w:val="none" w:sz="0" w:space="0" w:color="auto"/>
        <w:right w:val="none" w:sz="0" w:space="0" w:color="auto"/>
      </w:divBdr>
    </w:div>
    <w:div w:id="1555047165">
      <w:bodyDiv w:val="1"/>
      <w:marLeft w:val="0"/>
      <w:marRight w:val="0"/>
      <w:marTop w:val="0"/>
      <w:marBottom w:val="0"/>
      <w:divBdr>
        <w:top w:val="none" w:sz="0" w:space="0" w:color="auto"/>
        <w:left w:val="none" w:sz="0" w:space="0" w:color="auto"/>
        <w:bottom w:val="none" w:sz="0" w:space="0" w:color="auto"/>
        <w:right w:val="none" w:sz="0" w:space="0" w:color="auto"/>
      </w:divBdr>
    </w:div>
    <w:div w:id="1577206090">
      <w:bodyDiv w:val="1"/>
      <w:marLeft w:val="0"/>
      <w:marRight w:val="0"/>
      <w:marTop w:val="0"/>
      <w:marBottom w:val="0"/>
      <w:divBdr>
        <w:top w:val="none" w:sz="0" w:space="0" w:color="auto"/>
        <w:left w:val="none" w:sz="0" w:space="0" w:color="auto"/>
        <w:bottom w:val="none" w:sz="0" w:space="0" w:color="auto"/>
        <w:right w:val="none" w:sz="0" w:space="0" w:color="auto"/>
      </w:divBdr>
    </w:div>
    <w:div w:id="1591545422">
      <w:bodyDiv w:val="1"/>
      <w:marLeft w:val="0"/>
      <w:marRight w:val="0"/>
      <w:marTop w:val="0"/>
      <w:marBottom w:val="0"/>
      <w:divBdr>
        <w:top w:val="none" w:sz="0" w:space="0" w:color="auto"/>
        <w:left w:val="none" w:sz="0" w:space="0" w:color="auto"/>
        <w:bottom w:val="none" w:sz="0" w:space="0" w:color="auto"/>
        <w:right w:val="none" w:sz="0" w:space="0" w:color="auto"/>
      </w:divBdr>
    </w:div>
    <w:div w:id="1603756689">
      <w:bodyDiv w:val="1"/>
      <w:marLeft w:val="0"/>
      <w:marRight w:val="0"/>
      <w:marTop w:val="0"/>
      <w:marBottom w:val="0"/>
      <w:divBdr>
        <w:top w:val="none" w:sz="0" w:space="0" w:color="auto"/>
        <w:left w:val="none" w:sz="0" w:space="0" w:color="auto"/>
        <w:bottom w:val="none" w:sz="0" w:space="0" w:color="auto"/>
        <w:right w:val="none" w:sz="0" w:space="0" w:color="auto"/>
      </w:divBdr>
    </w:div>
    <w:div w:id="1606576809">
      <w:bodyDiv w:val="1"/>
      <w:marLeft w:val="0"/>
      <w:marRight w:val="0"/>
      <w:marTop w:val="0"/>
      <w:marBottom w:val="0"/>
      <w:divBdr>
        <w:top w:val="none" w:sz="0" w:space="0" w:color="auto"/>
        <w:left w:val="none" w:sz="0" w:space="0" w:color="auto"/>
        <w:bottom w:val="none" w:sz="0" w:space="0" w:color="auto"/>
        <w:right w:val="none" w:sz="0" w:space="0" w:color="auto"/>
      </w:divBdr>
    </w:div>
    <w:div w:id="1612588288">
      <w:bodyDiv w:val="1"/>
      <w:marLeft w:val="0"/>
      <w:marRight w:val="0"/>
      <w:marTop w:val="0"/>
      <w:marBottom w:val="0"/>
      <w:divBdr>
        <w:top w:val="none" w:sz="0" w:space="0" w:color="auto"/>
        <w:left w:val="none" w:sz="0" w:space="0" w:color="auto"/>
        <w:bottom w:val="none" w:sz="0" w:space="0" w:color="auto"/>
        <w:right w:val="none" w:sz="0" w:space="0" w:color="auto"/>
      </w:divBdr>
    </w:div>
    <w:div w:id="1618028307">
      <w:bodyDiv w:val="1"/>
      <w:marLeft w:val="0"/>
      <w:marRight w:val="0"/>
      <w:marTop w:val="0"/>
      <w:marBottom w:val="0"/>
      <w:divBdr>
        <w:top w:val="none" w:sz="0" w:space="0" w:color="auto"/>
        <w:left w:val="none" w:sz="0" w:space="0" w:color="auto"/>
        <w:bottom w:val="none" w:sz="0" w:space="0" w:color="auto"/>
        <w:right w:val="none" w:sz="0" w:space="0" w:color="auto"/>
      </w:divBdr>
    </w:div>
    <w:div w:id="1635059560">
      <w:bodyDiv w:val="1"/>
      <w:marLeft w:val="0"/>
      <w:marRight w:val="0"/>
      <w:marTop w:val="0"/>
      <w:marBottom w:val="0"/>
      <w:divBdr>
        <w:top w:val="none" w:sz="0" w:space="0" w:color="auto"/>
        <w:left w:val="none" w:sz="0" w:space="0" w:color="auto"/>
        <w:bottom w:val="none" w:sz="0" w:space="0" w:color="auto"/>
        <w:right w:val="none" w:sz="0" w:space="0" w:color="auto"/>
      </w:divBdr>
    </w:div>
    <w:div w:id="1642005875">
      <w:bodyDiv w:val="1"/>
      <w:marLeft w:val="0"/>
      <w:marRight w:val="0"/>
      <w:marTop w:val="0"/>
      <w:marBottom w:val="0"/>
      <w:divBdr>
        <w:top w:val="none" w:sz="0" w:space="0" w:color="auto"/>
        <w:left w:val="none" w:sz="0" w:space="0" w:color="auto"/>
        <w:bottom w:val="none" w:sz="0" w:space="0" w:color="auto"/>
        <w:right w:val="none" w:sz="0" w:space="0" w:color="auto"/>
      </w:divBdr>
    </w:div>
    <w:div w:id="1652976237">
      <w:bodyDiv w:val="1"/>
      <w:marLeft w:val="0"/>
      <w:marRight w:val="0"/>
      <w:marTop w:val="0"/>
      <w:marBottom w:val="0"/>
      <w:divBdr>
        <w:top w:val="none" w:sz="0" w:space="0" w:color="auto"/>
        <w:left w:val="none" w:sz="0" w:space="0" w:color="auto"/>
        <w:bottom w:val="none" w:sz="0" w:space="0" w:color="auto"/>
        <w:right w:val="none" w:sz="0" w:space="0" w:color="auto"/>
      </w:divBdr>
    </w:div>
    <w:div w:id="1678337713">
      <w:bodyDiv w:val="1"/>
      <w:marLeft w:val="0"/>
      <w:marRight w:val="0"/>
      <w:marTop w:val="0"/>
      <w:marBottom w:val="0"/>
      <w:divBdr>
        <w:top w:val="none" w:sz="0" w:space="0" w:color="auto"/>
        <w:left w:val="none" w:sz="0" w:space="0" w:color="auto"/>
        <w:bottom w:val="none" w:sz="0" w:space="0" w:color="auto"/>
        <w:right w:val="none" w:sz="0" w:space="0" w:color="auto"/>
      </w:divBdr>
    </w:div>
    <w:div w:id="1694378566">
      <w:bodyDiv w:val="1"/>
      <w:marLeft w:val="0"/>
      <w:marRight w:val="0"/>
      <w:marTop w:val="0"/>
      <w:marBottom w:val="0"/>
      <w:divBdr>
        <w:top w:val="none" w:sz="0" w:space="0" w:color="auto"/>
        <w:left w:val="none" w:sz="0" w:space="0" w:color="auto"/>
        <w:bottom w:val="none" w:sz="0" w:space="0" w:color="auto"/>
        <w:right w:val="none" w:sz="0" w:space="0" w:color="auto"/>
      </w:divBdr>
    </w:div>
    <w:div w:id="1709328936">
      <w:bodyDiv w:val="1"/>
      <w:marLeft w:val="0"/>
      <w:marRight w:val="0"/>
      <w:marTop w:val="0"/>
      <w:marBottom w:val="0"/>
      <w:divBdr>
        <w:top w:val="none" w:sz="0" w:space="0" w:color="auto"/>
        <w:left w:val="none" w:sz="0" w:space="0" w:color="auto"/>
        <w:bottom w:val="none" w:sz="0" w:space="0" w:color="auto"/>
        <w:right w:val="none" w:sz="0" w:space="0" w:color="auto"/>
      </w:divBdr>
    </w:div>
    <w:div w:id="1725180892">
      <w:bodyDiv w:val="1"/>
      <w:marLeft w:val="0"/>
      <w:marRight w:val="0"/>
      <w:marTop w:val="0"/>
      <w:marBottom w:val="0"/>
      <w:divBdr>
        <w:top w:val="none" w:sz="0" w:space="0" w:color="auto"/>
        <w:left w:val="none" w:sz="0" w:space="0" w:color="auto"/>
        <w:bottom w:val="none" w:sz="0" w:space="0" w:color="auto"/>
        <w:right w:val="none" w:sz="0" w:space="0" w:color="auto"/>
      </w:divBdr>
    </w:div>
    <w:div w:id="1731684757">
      <w:bodyDiv w:val="1"/>
      <w:marLeft w:val="0"/>
      <w:marRight w:val="0"/>
      <w:marTop w:val="0"/>
      <w:marBottom w:val="0"/>
      <w:divBdr>
        <w:top w:val="none" w:sz="0" w:space="0" w:color="auto"/>
        <w:left w:val="none" w:sz="0" w:space="0" w:color="auto"/>
        <w:bottom w:val="none" w:sz="0" w:space="0" w:color="auto"/>
        <w:right w:val="none" w:sz="0" w:space="0" w:color="auto"/>
      </w:divBdr>
    </w:div>
    <w:div w:id="1755977502">
      <w:bodyDiv w:val="1"/>
      <w:marLeft w:val="0"/>
      <w:marRight w:val="0"/>
      <w:marTop w:val="0"/>
      <w:marBottom w:val="0"/>
      <w:divBdr>
        <w:top w:val="none" w:sz="0" w:space="0" w:color="auto"/>
        <w:left w:val="none" w:sz="0" w:space="0" w:color="auto"/>
        <w:bottom w:val="none" w:sz="0" w:space="0" w:color="auto"/>
        <w:right w:val="none" w:sz="0" w:space="0" w:color="auto"/>
      </w:divBdr>
    </w:div>
    <w:div w:id="1759905974">
      <w:bodyDiv w:val="1"/>
      <w:marLeft w:val="0"/>
      <w:marRight w:val="0"/>
      <w:marTop w:val="0"/>
      <w:marBottom w:val="0"/>
      <w:divBdr>
        <w:top w:val="none" w:sz="0" w:space="0" w:color="auto"/>
        <w:left w:val="none" w:sz="0" w:space="0" w:color="auto"/>
        <w:bottom w:val="none" w:sz="0" w:space="0" w:color="auto"/>
        <w:right w:val="none" w:sz="0" w:space="0" w:color="auto"/>
      </w:divBdr>
    </w:div>
    <w:div w:id="1800025635">
      <w:bodyDiv w:val="1"/>
      <w:marLeft w:val="0"/>
      <w:marRight w:val="0"/>
      <w:marTop w:val="0"/>
      <w:marBottom w:val="0"/>
      <w:divBdr>
        <w:top w:val="none" w:sz="0" w:space="0" w:color="auto"/>
        <w:left w:val="none" w:sz="0" w:space="0" w:color="auto"/>
        <w:bottom w:val="none" w:sz="0" w:space="0" w:color="auto"/>
        <w:right w:val="none" w:sz="0" w:space="0" w:color="auto"/>
      </w:divBdr>
    </w:div>
    <w:div w:id="1834373535">
      <w:bodyDiv w:val="1"/>
      <w:marLeft w:val="0"/>
      <w:marRight w:val="0"/>
      <w:marTop w:val="0"/>
      <w:marBottom w:val="0"/>
      <w:divBdr>
        <w:top w:val="none" w:sz="0" w:space="0" w:color="auto"/>
        <w:left w:val="none" w:sz="0" w:space="0" w:color="auto"/>
        <w:bottom w:val="none" w:sz="0" w:space="0" w:color="auto"/>
        <w:right w:val="none" w:sz="0" w:space="0" w:color="auto"/>
      </w:divBdr>
    </w:div>
    <w:div w:id="1853298937">
      <w:bodyDiv w:val="1"/>
      <w:marLeft w:val="0"/>
      <w:marRight w:val="0"/>
      <w:marTop w:val="0"/>
      <w:marBottom w:val="0"/>
      <w:divBdr>
        <w:top w:val="none" w:sz="0" w:space="0" w:color="auto"/>
        <w:left w:val="none" w:sz="0" w:space="0" w:color="auto"/>
        <w:bottom w:val="none" w:sz="0" w:space="0" w:color="auto"/>
        <w:right w:val="none" w:sz="0" w:space="0" w:color="auto"/>
      </w:divBdr>
    </w:div>
    <w:div w:id="1862546939">
      <w:bodyDiv w:val="1"/>
      <w:marLeft w:val="0"/>
      <w:marRight w:val="0"/>
      <w:marTop w:val="0"/>
      <w:marBottom w:val="0"/>
      <w:divBdr>
        <w:top w:val="none" w:sz="0" w:space="0" w:color="auto"/>
        <w:left w:val="none" w:sz="0" w:space="0" w:color="auto"/>
        <w:bottom w:val="none" w:sz="0" w:space="0" w:color="auto"/>
        <w:right w:val="none" w:sz="0" w:space="0" w:color="auto"/>
      </w:divBdr>
    </w:div>
    <w:div w:id="1880390923">
      <w:bodyDiv w:val="1"/>
      <w:marLeft w:val="0"/>
      <w:marRight w:val="0"/>
      <w:marTop w:val="0"/>
      <w:marBottom w:val="0"/>
      <w:divBdr>
        <w:top w:val="none" w:sz="0" w:space="0" w:color="auto"/>
        <w:left w:val="none" w:sz="0" w:space="0" w:color="auto"/>
        <w:bottom w:val="none" w:sz="0" w:space="0" w:color="auto"/>
        <w:right w:val="none" w:sz="0" w:space="0" w:color="auto"/>
      </w:divBdr>
    </w:div>
    <w:div w:id="1882667240">
      <w:bodyDiv w:val="1"/>
      <w:marLeft w:val="0"/>
      <w:marRight w:val="0"/>
      <w:marTop w:val="0"/>
      <w:marBottom w:val="0"/>
      <w:divBdr>
        <w:top w:val="none" w:sz="0" w:space="0" w:color="auto"/>
        <w:left w:val="none" w:sz="0" w:space="0" w:color="auto"/>
        <w:bottom w:val="none" w:sz="0" w:space="0" w:color="auto"/>
        <w:right w:val="none" w:sz="0" w:space="0" w:color="auto"/>
      </w:divBdr>
    </w:div>
    <w:div w:id="1890262367">
      <w:bodyDiv w:val="1"/>
      <w:marLeft w:val="0"/>
      <w:marRight w:val="0"/>
      <w:marTop w:val="0"/>
      <w:marBottom w:val="0"/>
      <w:divBdr>
        <w:top w:val="none" w:sz="0" w:space="0" w:color="auto"/>
        <w:left w:val="none" w:sz="0" w:space="0" w:color="auto"/>
        <w:bottom w:val="none" w:sz="0" w:space="0" w:color="auto"/>
        <w:right w:val="none" w:sz="0" w:space="0" w:color="auto"/>
      </w:divBdr>
    </w:div>
    <w:div w:id="1891260092">
      <w:bodyDiv w:val="1"/>
      <w:marLeft w:val="0"/>
      <w:marRight w:val="0"/>
      <w:marTop w:val="0"/>
      <w:marBottom w:val="0"/>
      <w:divBdr>
        <w:top w:val="none" w:sz="0" w:space="0" w:color="auto"/>
        <w:left w:val="none" w:sz="0" w:space="0" w:color="auto"/>
        <w:bottom w:val="none" w:sz="0" w:space="0" w:color="auto"/>
        <w:right w:val="none" w:sz="0" w:space="0" w:color="auto"/>
      </w:divBdr>
    </w:div>
    <w:div w:id="1893495360">
      <w:bodyDiv w:val="1"/>
      <w:marLeft w:val="0"/>
      <w:marRight w:val="0"/>
      <w:marTop w:val="0"/>
      <w:marBottom w:val="0"/>
      <w:divBdr>
        <w:top w:val="none" w:sz="0" w:space="0" w:color="auto"/>
        <w:left w:val="none" w:sz="0" w:space="0" w:color="auto"/>
        <w:bottom w:val="none" w:sz="0" w:space="0" w:color="auto"/>
        <w:right w:val="none" w:sz="0" w:space="0" w:color="auto"/>
      </w:divBdr>
    </w:div>
    <w:div w:id="1900359029">
      <w:bodyDiv w:val="1"/>
      <w:marLeft w:val="0"/>
      <w:marRight w:val="0"/>
      <w:marTop w:val="0"/>
      <w:marBottom w:val="0"/>
      <w:divBdr>
        <w:top w:val="none" w:sz="0" w:space="0" w:color="auto"/>
        <w:left w:val="none" w:sz="0" w:space="0" w:color="auto"/>
        <w:bottom w:val="none" w:sz="0" w:space="0" w:color="auto"/>
        <w:right w:val="none" w:sz="0" w:space="0" w:color="auto"/>
      </w:divBdr>
    </w:div>
    <w:div w:id="1924486239">
      <w:bodyDiv w:val="1"/>
      <w:marLeft w:val="0"/>
      <w:marRight w:val="0"/>
      <w:marTop w:val="0"/>
      <w:marBottom w:val="0"/>
      <w:divBdr>
        <w:top w:val="none" w:sz="0" w:space="0" w:color="auto"/>
        <w:left w:val="none" w:sz="0" w:space="0" w:color="auto"/>
        <w:bottom w:val="none" w:sz="0" w:space="0" w:color="auto"/>
        <w:right w:val="none" w:sz="0" w:space="0" w:color="auto"/>
      </w:divBdr>
    </w:div>
    <w:div w:id="1939094276">
      <w:bodyDiv w:val="1"/>
      <w:marLeft w:val="0"/>
      <w:marRight w:val="0"/>
      <w:marTop w:val="0"/>
      <w:marBottom w:val="0"/>
      <w:divBdr>
        <w:top w:val="none" w:sz="0" w:space="0" w:color="auto"/>
        <w:left w:val="none" w:sz="0" w:space="0" w:color="auto"/>
        <w:bottom w:val="none" w:sz="0" w:space="0" w:color="auto"/>
        <w:right w:val="none" w:sz="0" w:space="0" w:color="auto"/>
      </w:divBdr>
    </w:div>
    <w:div w:id="1983729626">
      <w:bodyDiv w:val="1"/>
      <w:marLeft w:val="0"/>
      <w:marRight w:val="0"/>
      <w:marTop w:val="0"/>
      <w:marBottom w:val="0"/>
      <w:divBdr>
        <w:top w:val="none" w:sz="0" w:space="0" w:color="auto"/>
        <w:left w:val="none" w:sz="0" w:space="0" w:color="auto"/>
        <w:bottom w:val="none" w:sz="0" w:space="0" w:color="auto"/>
        <w:right w:val="none" w:sz="0" w:space="0" w:color="auto"/>
      </w:divBdr>
    </w:div>
    <w:div w:id="2033801445">
      <w:bodyDiv w:val="1"/>
      <w:marLeft w:val="0"/>
      <w:marRight w:val="0"/>
      <w:marTop w:val="0"/>
      <w:marBottom w:val="0"/>
      <w:divBdr>
        <w:top w:val="none" w:sz="0" w:space="0" w:color="auto"/>
        <w:left w:val="none" w:sz="0" w:space="0" w:color="auto"/>
        <w:bottom w:val="none" w:sz="0" w:space="0" w:color="auto"/>
        <w:right w:val="none" w:sz="0" w:space="0" w:color="auto"/>
      </w:divBdr>
    </w:div>
    <w:div w:id="2035425851">
      <w:bodyDiv w:val="1"/>
      <w:marLeft w:val="0"/>
      <w:marRight w:val="0"/>
      <w:marTop w:val="0"/>
      <w:marBottom w:val="0"/>
      <w:divBdr>
        <w:top w:val="none" w:sz="0" w:space="0" w:color="auto"/>
        <w:left w:val="none" w:sz="0" w:space="0" w:color="auto"/>
        <w:bottom w:val="none" w:sz="0" w:space="0" w:color="auto"/>
        <w:right w:val="none" w:sz="0" w:space="0" w:color="auto"/>
      </w:divBdr>
    </w:div>
    <w:div w:id="2053529056">
      <w:bodyDiv w:val="1"/>
      <w:marLeft w:val="0"/>
      <w:marRight w:val="0"/>
      <w:marTop w:val="0"/>
      <w:marBottom w:val="0"/>
      <w:divBdr>
        <w:top w:val="none" w:sz="0" w:space="0" w:color="auto"/>
        <w:left w:val="none" w:sz="0" w:space="0" w:color="auto"/>
        <w:bottom w:val="none" w:sz="0" w:space="0" w:color="auto"/>
        <w:right w:val="none" w:sz="0" w:space="0" w:color="auto"/>
      </w:divBdr>
    </w:div>
    <w:div w:id="2059741736">
      <w:bodyDiv w:val="1"/>
      <w:marLeft w:val="0"/>
      <w:marRight w:val="0"/>
      <w:marTop w:val="0"/>
      <w:marBottom w:val="0"/>
      <w:divBdr>
        <w:top w:val="none" w:sz="0" w:space="0" w:color="auto"/>
        <w:left w:val="none" w:sz="0" w:space="0" w:color="auto"/>
        <w:bottom w:val="none" w:sz="0" w:space="0" w:color="auto"/>
        <w:right w:val="none" w:sz="0" w:space="0" w:color="auto"/>
      </w:divBdr>
    </w:div>
    <w:div w:id="2065064061">
      <w:bodyDiv w:val="1"/>
      <w:marLeft w:val="0"/>
      <w:marRight w:val="0"/>
      <w:marTop w:val="0"/>
      <w:marBottom w:val="0"/>
      <w:divBdr>
        <w:top w:val="none" w:sz="0" w:space="0" w:color="auto"/>
        <w:left w:val="none" w:sz="0" w:space="0" w:color="auto"/>
        <w:bottom w:val="none" w:sz="0" w:space="0" w:color="auto"/>
        <w:right w:val="none" w:sz="0" w:space="0" w:color="auto"/>
      </w:divBdr>
    </w:div>
    <w:div w:id="2090878767">
      <w:bodyDiv w:val="1"/>
      <w:marLeft w:val="0"/>
      <w:marRight w:val="0"/>
      <w:marTop w:val="0"/>
      <w:marBottom w:val="0"/>
      <w:divBdr>
        <w:top w:val="none" w:sz="0" w:space="0" w:color="auto"/>
        <w:left w:val="none" w:sz="0" w:space="0" w:color="auto"/>
        <w:bottom w:val="none" w:sz="0" w:space="0" w:color="auto"/>
        <w:right w:val="none" w:sz="0" w:space="0" w:color="auto"/>
      </w:divBdr>
    </w:div>
    <w:div w:id="2096901258">
      <w:bodyDiv w:val="1"/>
      <w:marLeft w:val="0"/>
      <w:marRight w:val="0"/>
      <w:marTop w:val="0"/>
      <w:marBottom w:val="0"/>
      <w:divBdr>
        <w:top w:val="none" w:sz="0" w:space="0" w:color="auto"/>
        <w:left w:val="none" w:sz="0" w:space="0" w:color="auto"/>
        <w:bottom w:val="none" w:sz="0" w:space="0" w:color="auto"/>
        <w:right w:val="none" w:sz="0" w:space="0" w:color="auto"/>
      </w:divBdr>
    </w:div>
    <w:div w:id="2113553298">
      <w:bodyDiv w:val="1"/>
      <w:marLeft w:val="0"/>
      <w:marRight w:val="0"/>
      <w:marTop w:val="0"/>
      <w:marBottom w:val="0"/>
      <w:divBdr>
        <w:top w:val="none" w:sz="0" w:space="0" w:color="auto"/>
        <w:left w:val="none" w:sz="0" w:space="0" w:color="auto"/>
        <w:bottom w:val="none" w:sz="0" w:space="0" w:color="auto"/>
        <w:right w:val="none" w:sz="0" w:space="0" w:color="auto"/>
      </w:divBdr>
    </w:div>
    <w:div w:id="2135295544">
      <w:bodyDiv w:val="1"/>
      <w:marLeft w:val="0"/>
      <w:marRight w:val="0"/>
      <w:marTop w:val="0"/>
      <w:marBottom w:val="0"/>
      <w:divBdr>
        <w:top w:val="none" w:sz="0" w:space="0" w:color="auto"/>
        <w:left w:val="none" w:sz="0" w:space="0" w:color="auto"/>
        <w:bottom w:val="none" w:sz="0" w:space="0" w:color="auto"/>
        <w:right w:val="none" w:sz="0" w:space="0" w:color="auto"/>
      </w:divBdr>
    </w:div>
    <w:div w:id="2135980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1" Type="http://schemas.openxmlformats.org/officeDocument/2006/relationships/oleObject" Target="file:///E:\ANJANA\sop\6.IRREGULAR%20STR%20LOAD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RS Function Graph</a:t>
            </a:r>
          </a:p>
        </c:rich>
      </c:tx>
      <c:overlay val="0"/>
      <c:spPr>
        <a:noFill/>
        <a:ln>
          <a:noFill/>
        </a:ln>
        <a:effectLst/>
      </c:spPr>
    </c:title>
    <c:autoTitleDeleted val="0"/>
    <c:plotArea>
      <c:layout/>
      <c:scatterChart>
        <c:scatterStyle val="lineMarker"/>
        <c:varyColors val="0"/>
        <c:ser>
          <c:idx val="0"/>
          <c:order val="0"/>
          <c:tx>
            <c:strRef>
              <c:f>'SPECTRAL SHAPE FACTORS'!$B$26</c:f>
              <c:strCache>
                <c:ptCount val="1"/>
                <c:pt idx="0">
                  <c:v>Period (sec)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'SPECTRAL SHAPE FACTORS'!$A$27:$A$40</c:f>
              <c:numCache>
                <c:formatCode>General</c:formatCode>
                <c:ptCount val="14"/>
                <c:pt idx="0">
                  <c:v>0</c:v>
                </c:pt>
                <c:pt idx="1">
                  <c:v>0.5</c:v>
                </c:pt>
                <c:pt idx="2">
                  <c:v>2</c:v>
                </c:pt>
                <c:pt idx="3">
                  <c:v>2.2000000000000002</c:v>
                </c:pt>
                <c:pt idx="4">
                  <c:v>2.4</c:v>
                </c:pt>
                <c:pt idx="5">
                  <c:v>2.6</c:v>
                </c:pt>
                <c:pt idx="6">
                  <c:v>2.8</c:v>
                </c:pt>
                <c:pt idx="7">
                  <c:v>3</c:v>
                </c:pt>
                <c:pt idx="8">
                  <c:v>3.5</c:v>
                </c:pt>
                <c:pt idx="9">
                  <c:v>4</c:v>
                </c:pt>
                <c:pt idx="10">
                  <c:v>4.5</c:v>
                </c:pt>
                <c:pt idx="11">
                  <c:v>5</c:v>
                </c:pt>
                <c:pt idx="12">
                  <c:v>5.5</c:v>
                </c:pt>
                <c:pt idx="13">
                  <c:v>6</c:v>
                </c:pt>
              </c:numCache>
            </c:numRef>
          </c:xVal>
          <c:yVal>
            <c:numRef>
              <c:f>'SPECTRAL SHAPE FACTORS'!$B$27:$B$40</c:f>
              <c:numCache>
                <c:formatCode>0.0000</c:formatCode>
                <c:ptCount val="14"/>
                <c:pt idx="0">
                  <c:v>1</c:v>
                </c:pt>
                <c:pt idx="1">
                  <c:v>2.25</c:v>
                </c:pt>
                <c:pt idx="2">
                  <c:v>2.25</c:v>
                </c:pt>
                <c:pt idx="3">
                  <c:v>1.7949593606994054</c:v>
                </c:pt>
                <c:pt idx="4">
                  <c:v>1.4670138888888888</c:v>
                </c:pt>
                <c:pt idx="5">
                  <c:v>1.2226462658870483</c:v>
                </c:pt>
                <c:pt idx="6">
                  <c:v>1.0355060391503539</c:v>
                </c:pt>
                <c:pt idx="7">
                  <c:v>0.88888888888888884</c:v>
                </c:pt>
                <c:pt idx="8">
                  <c:v>0.63573511037067931</c:v>
                </c:pt>
                <c:pt idx="9">
                  <c:v>0.47812500000000002</c:v>
                </c:pt>
                <c:pt idx="10">
                  <c:v>0.37311385459533603</c:v>
                </c:pt>
                <c:pt idx="11">
                  <c:v>0.29952000000000017</c:v>
                </c:pt>
                <c:pt idx="12">
                  <c:v>0.24588484393142551</c:v>
                </c:pt>
                <c:pt idx="13">
                  <c:v>0.20555555555555555</c:v>
                </c:pt>
              </c:numCache>
            </c:numRef>
          </c:yVal>
          <c:smooth val="0"/>
          <c:extLst>
            <c:ext xmlns:c16="http://schemas.microsoft.com/office/drawing/2014/chart" uri="{C3380CC4-5D6E-409C-BE32-E72D297353CC}">
              <c16:uniqueId val="{00000000-300C-4243-8A07-BC130361FDE1}"/>
            </c:ext>
          </c:extLst>
        </c:ser>
        <c:dLbls>
          <c:showLegendKey val="0"/>
          <c:showVal val="0"/>
          <c:showCatName val="0"/>
          <c:showSerName val="0"/>
          <c:showPercent val="0"/>
          <c:showBubbleSize val="0"/>
        </c:dLbls>
        <c:axId val="127505920"/>
        <c:axId val="127507840"/>
      </c:scatterChart>
      <c:valAx>
        <c:axId val="127505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Period (sec)</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507840"/>
        <c:crosses val="autoZero"/>
        <c:crossBetween val="midCat"/>
      </c:valAx>
      <c:valAx>
        <c:axId val="127507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Ch(T)</a:t>
                </a:r>
              </a:p>
            </c:rich>
          </c:tx>
          <c:overlay val="0"/>
          <c:spPr>
            <a:noFill/>
            <a:ln>
              <a:noFill/>
            </a:ln>
            <a:effectLst/>
          </c:sp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5059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181D31-77BB-4EBB-BE4C-ADB1C6DE7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5283</Words>
  <Characters>30114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Santosh</dc:creator>
  <cp:lastModifiedBy>DELL</cp:lastModifiedBy>
  <cp:revision>18</cp:revision>
  <cp:lastPrinted>2025-05-30T15:57:00Z</cp:lastPrinted>
  <dcterms:created xsi:type="dcterms:W3CDTF">2025-05-27T09:44:00Z</dcterms:created>
  <dcterms:modified xsi:type="dcterms:W3CDTF">2025-06-05T01:02:00Z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2021-06-30T00:00:00Z</vt:filetime>
  </property>
  <property fmtid="{D5CDD505-2E9C-101B-9397-08002B2CF9AE}" pid="3" name="Creator">
    <vt:lpwstr>Microsoft® Word 2016</vt:lpwstr>
  </property>
  <property fmtid="{D5CDD505-2E9C-101B-9397-08002B2CF9AE}" pid="4" name="LastSaved">
    <vt:filetime>2021-07-19T00:00:00Z</vt:filetime>
  </property>
</Properties>
</file>